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38" w:rsidRPr="00116738" w:rsidRDefault="00116738" w:rsidP="00116738">
      <w:pPr>
        <w:pStyle w:val="a5"/>
        <w:jc w:val="center"/>
        <w:rPr>
          <w:rFonts w:ascii="Times New Roman" w:hAnsi="Times New Roman" w:cs="Times New Roman"/>
          <w:b/>
          <w:color w:val="FF0000"/>
          <w:kern w:val="36"/>
          <w:sz w:val="28"/>
          <w:szCs w:val="28"/>
          <w:lang w:eastAsia="ru-RU"/>
        </w:rPr>
      </w:pPr>
      <w:r w:rsidRPr="00116738">
        <w:rPr>
          <w:rFonts w:ascii="Times New Roman" w:hAnsi="Times New Roman" w:cs="Times New Roman"/>
          <w:b/>
          <w:color w:val="FF0000"/>
          <w:kern w:val="36"/>
          <w:sz w:val="28"/>
          <w:szCs w:val="28"/>
          <w:lang w:eastAsia="ru-RU"/>
        </w:rPr>
        <w:t>Беседа с родителями «Адаптация ребенка к детскому саду»</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br/>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 Добрый вечер, уважаемые </w:t>
      </w:r>
      <w:r w:rsidRPr="00116738">
        <w:rPr>
          <w:rFonts w:ascii="Times New Roman" w:hAnsi="Times New Roman" w:cs="Times New Roman"/>
          <w:b/>
          <w:bCs/>
          <w:color w:val="111111"/>
          <w:sz w:val="28"/>
          <w:szCs w:val="28"/>
          <w:lang w:eastAsia="ru-RU"/>
        </w:rPr>
        <w:t>родители</w:t>
      </w:r>
      <w:r w:rsidRPr="00116738">
        <w:rPr>
          <w:rFonts w:ascii="Times New Roman" w:hAnsi="Times New Roman" w:cs="Times New Roman"/>
          <w:color w:val="111111"/>
          <w:sz w:val="28"/>
          <w:szCs w:val="28"/>
          <w:lang w:eastAsia="ru-RU"/>
        </w:rPr>
        <w:t>! Сегодня я хочу </w:t>
      </w:r>
      <w:r w:rsidRPr="00116738">
        <w:rPr>
          <w:rFonts w:ascii="Times New Roman" w:hAnsi="Times New Roman" w:cs="Times New Roman"/>
          <w:b/>
          <w:bCs/>
          <w:color w:val="111111"/>
          <w:sz w:val="28"/>
          <w:szCs w:val="28"/>
          <w:lang w:eastAsia="ru-RU"/>
        </w:rPr>
        <w:t>побеседовать с Вами о периоде адаптации детей к условиям детского сада</w:t>
      </w:r>
      <w:r w:rsidRPr="00116738">
        <w:rPr>
          <w:rFonts w:ascii="Times New Roman" w:hAnsi="Times New Roman" w:cs="Times New Roman"/>
          <w:color w:val="111111"/>
          <w:sz w:val="28"/>
          <w:szCs w:val="28"/>
          <w:lang w:eastAsia="ru-RU"/>
        </w:rPr>
        <w:t>. Как вы думаете, что такое </w:t>
      </w:r>
      <w:r w:rsidRPr="00116738">
        <w:rPr>
          <w:rFonts w:ascii="Times New Roman" w:hAnsi="Times New Roman" w:cs="Times New Roman"/>
          <w:b/>
          <w:bCs/>
          <w:color w:val="111111"/>
          <w:sz w:val="28"/>
          <w:szCs w:val="28"/>
          <w:lang w:eastAsia="ru-RU"/>
        </w:rPr>
        <w:t>адаптация</w:t>
      </w:r>
      <w:r w:rsidRPr="00116738">
        <w:rPr>
          <w:rFonts w:ascii="Times New Roman" w:hAnsi="Times New Roman" w:cs="Times New Roman"/>
          <w:color w:val="111111"/>
          <w:sz w:val="28"/>
          <w:szCs w:val="28"/>
          <w:lang w:eastAsia="ru-RU"/>
        </w:rPr>
        <w:t>? В переводе это слово означает приспособление. Это сложный процесс приспособления организма к новым условиям.</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Давайте обсудим условия успешной </w:t>
      </w:r>
      <w:r w:rsidRPr="00116738">
        <w:rPr>
          <w:rFonts w:ascii="Times New Roman" w:hAnsi="Times New Roman" w:cs="Times New Roman"/>
          <w:b/>
          <w:bCs/>
          <w:color w:val="111111"/>
          <w:sz w:val="28"/>
          <w:szCs w:val="28"/>
          <w:lang w:eastAsia="ru-RU"/>
        </w:rPr>
        <w:t>адаптации</w:t>
      </w:r>
      <w:r w:rsidRPr="00116738">
        <w:rPr>
          <w:rFonts w:ascii="Times New Roman" w:hAnsi="Times New Roman" w:cs="Times New Roman"/>
          <w:color w:val="111111"/>
          <w:sz w:val="28"/>
          <w:szCs w:val="28"/>
          <w:lang w:eastAsia="ru-RU"/>
        </w:rPr>
        <w:t>:</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 Расскажите </w:t>
      </w:r>
      <w:r w:rsidRPr="00116738">
        <w:rPr>
          <w:rFonts w:ascii="Times New Roman" w:hAnsi="Times New Roman" w:cs="Times New Roman"/>
          <w:b/>
          <w:bCs/>
          <w:color w:val="111111"/>
          <w:sz w:val="28"/>
          <w:szCs w:val="28"/>
          <w:lang w:eastAsia="ru-RU"/>
        </w:rPr>
        <w:t>ребенку о детском садике за ранее</w:t>
      </w:r>
      <w:r w:rsidRPr="00116738">
        <w:rPr>
          <w:rFonts w:ascii="Times New Roman" w:hAnsi="Times New Roman" w:cs="Times New Roman"/>
          <w:color w:val="111111"/>
          <w:sz w:val="28"/>
          <w:szCs w:val="28"/>
          <w:lang w:eastAsia="ru-RU"/>
        </w:rPr>
        <w:t>, поиграйте с ним в </w:t>
      </w:r>
      <w:r w:rsidRPr="00116738">
        <w:rPr>
          <w:rFonts w:ascii="Times New Roman" w:hAnsi="Times New Roman" w:cs="Times New Roman"/>
          <w:b/>
          <w:bCs/>
          <w:color w:val="111111"/>
          <w:sz w:val="28"/>
          <w:szCs w:val="28"/>
          <w:lang w:eastAsia="ru-RU"/>
        </w:rPr>
        <w:t>детский сад</w:t>
      </w:r>
      <w:r w:rsidRPr="00116738">
        <w:rPr>
          <w:rFonts w:ascii="Times New Roman" w:hAnsi="Times New Roman" w:cs="Times New Roman"/>
          <w:color w:val="111111"/>
          <w:sz w:val="28"/>
          <w:szCs w:val="28"/>
          <w:lang w:eastAsia="ru-RU"/>
        </w:rPr>
        <w:t>, скажите, что </w:t>
      </w:r>
      <w:r w:rsidRPr="00116738">
        <w:rPr>
          <w:rFonts w:ascii="Times New Roman" w:hAnsi="Times New Roman" w:cs="Times New Roman"/>
          <w:b/>
          <w:bCs/>
          <w:color w:val="111111"/>
          <w:sz w:val="28"/>
          <w:szCs w:val="28"/>
          <w:lang w:eastAsia="ru-RU"/>
        </w:rPr>
        <w:t>детский</w:t>
      </w:r>
      <w:r w:rsidRPr="00116738">
        <w:rPr>
          <w:rFonts w:ascii="Times New Roman" w:hAnsi="Times New Roman" w:cs="Times New Roman"/>
          <w:color w:val="111111"/>
          <w:sz w:val="28"/>
          <w:szCs w:val="28"/>
          <w:lang w:eastAsia="ru-RU"/>
        </w:rPr>
        <w:t> са</w:t>
      </w:r>
      <w:proofErr w:type="gramStart"/>
      <w:r w:rsidRPr="00116738">
        <w:rPr>
          <w:rFonts w:ascii="Times New Roman" w:hAnsi="Times New Roman" w:cs="Times New Roman"/>
          <w:color w:val="111111"/>
          <w:sz w:val="28"/>
          <w:szCs w:val="28"/>
          <w:lang w:eastAsia="ru-RU"/>
        </w:rPr>
        <w:t>д-</w:t>
      </w:r>
      <w:proofErr w:type="gramEnd"/>
      <w:r w:rsidRPr="00116738">
        <w:rPr>
          <w:rFonts w:ascii="Times New Roman" w:hAnsi="Times New Roman" w:cs="Times New Roman"/>
          <w:color w:val="111111"/>
          <w:sz w:val="28"/>
          <w:szCs w:val="28"/>
          <w:lang w:eastAsia="ru-RU"/>
        </w:rPr>
        <w:t xml:space="preserve"> привилегия детей, и что взрослых туда не пускают;</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 Не оставляйте </w:t>
      </w:r>
      <w:r w:rsidRPr="00116738">
        <w:rPr>
          <w:rFonts w:ascii="Times New Roman" w:hAnsi="Times New Roman" w:cs="Times New Roman"/>
          <w:b/>
          <w:bCs/>
          <w:color w:val="111111"/>
          <w:sz w:val="28"/>
          <w:szCs w:val="28"/>
          <w:lang w:eastAsia="ru-RU"/>
        </w:rPr>
        <w:t>ребенка в саду на целый день сразу</w:t>
      </w:r>
      <w:r w:rsidRPr="00116738">
        <w:rPr>
          <w:rFonts w:ascii="Times New Roman" w:hAnsi="Times New Roman" w:cs="Times New Roman"/>
          <w:color w:val="111111"/>
          <w:sz w:val="28"/>
          <w:szCs w:val="28"/>
          <w:lang w:eastAsia="ru-RU"/>
        </w:rPr>
        <w:t>, приучайте его постепенно;</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 Создайте комфортный климат для него в семье;</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 Будьте спокойны, не показывайте </w:t>
      </w:r>
      <w:r w:rsidRPr="00116738">
        <w:rPr>
          <w:rFonts w:ascii="Times New Roman" w:hAnsi="Times New Roman" w:cs="Times New Roman"/>
          <w:b/>
          <w:bCs/>
          <w:color w:val="111111"/>
          <w:sz w:val="28"/>
          <w:szCs w:val="28"/>
          <w:lang w:eastAsia="ru-RU"/>
        </w:rPr>
        <w:t>ребенку</w:t>
      </w:r>
      <w:r w:rsidRPr="00116738">
        <w:rPr>
          <w:rFonts w:ascii="Times New Roman" w:hAnsi="Times New Roman" w:cs="Times New Roman"/>
          <w:color w:val="111111"/>
          <w:sz w:val="28"/>
          <w:szCs w:val="28"/>
          <w:lang w:eastAsia="ru-RU"/>
        </w:rPr>
        <w:t> свое беспокойство по поводу </w:t>
      </w:r>
      <w:r w:rsidRPr="00116738">
        <w:rPr>
          <w:rFonts w:ascii="Times New Roman" w:hAnsi="Times New Roman" w:cs="Times New Roman"/>
          <w:b/>
          <w:bCs/>
          <w:color w:val="111111"/>
          <w:sz w:val="28"/>
          <w:szCs w:val="28"/>
          <w:lang w:eastAsia="ru-RU"/>
        </w:rPr>
        <w:t>детского сада</w:t>
      </w:r>
      <w:r w:rsidRPr="00116738">
        <w:rPr>
          <w:rFonts w:ascii="Times New Roman" w:hAnsi="Times New Roman" w:cs="Times New Roman"/>
          <w:color w:val="111111"/>
          <w:sz w:val="28"/>
          <w:szCs w:val="28"/>
          <w:lang w:eastAsia="ru-RU"/>
        </w:rPr>
        <w:t>;</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 Создайте дома такой же режим, как и в </w:t>
      </w:r>
      <w:r w:rsidRPr="00116738">
        <w:rPr>
          <w:rFonts w:ascii="Times New Roman" w:hAnsi="Times New Roman" w:cs="Times New Roman"/>
          <w:b/>
          <w:bCs/>
          <w:color w:val="111111"/>
          <w:sz w:val="28"/>
          <w:szCs w:val="28"/>
          <w:lang w:eastAsia="ru-RU"/>
        </w:rPr>
        <w:t>детском саду</w:t>
      </w:r>
      <w:r w:rsidRPr="00116738">
        <w:rPr>
          <w:rFonts w:ascii="Times New Roman" w:hAnsi="Times New Roman" w:cs="Times New Roman"/>
          <w:color w:val="111111"/>
          <w:sz w:val="28"/>
          <w:szCs w:val="28"/>
          <w:lang w:eastAsia="ru-RU"/>
        </w:rPr>
        <w:t>;</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 По дороге в </w:t>
      </w:r>
      <w:r w:rsidRPr="00116738">
        <w:rPr>
          <w:rFonts w:ascii="Times New Roman" w:hAnsi="Times New Roman" w:cs="Times New Roman"/>
          <w:b/>
          <w:bCs/>
          <w:color w:val="111111"/>
          <w:sz w:val="28"/>
          <w:szCs w:val="28"/>
          <w:lang w:eastAsia="ru-RU"/>
        </w:rPr>
        <w:t>детский</w:t>
      </w:r>
      <w:r w:rsidRPr="00116738">
        <w:rPr>
          <w:rFonts w:ascii="Times New Roman" w:hAnsi="Times New Roman" w:cs="Times New Roman"/>
          <w:color w:val="111111"/>
          <w:sz w:val="28"/>
          <w:szCs w:val="28"/>
          <w:lang w:eastAsia="ru-RU"/>
        </w:rPr>
        <w:t> сад можно подробно рассказать, какое приятное событие или игрушка ожидает </w:t>
      </w:r>
      <w:r w:rsidRPr="00116738">
        <w:rPr>
          <w:rFonts w:ascii="Times New Roman" w:hAnsi="Times New Roman" w:cs="Times New Roman"/>
          <w:b/>
          <w:bCs/>
          <w:color w:val="111111"/>
          <w:sz w:val="28"/>
          <w:szCs w:val="28"/>
          <w:lang w:eastAsia="ru-RU"/>
        </w:rPr>
        <w:t>ребенка в группе</w:t>
      </w:r>
      <w:r w:rsidRPr="00116738">
        <w:rPr>
          <w:rFonts w:ascii="Times New Roman" w:hAnsi="Times New Roman" w:cs="Times New Roman"/>
          <w:color w:val="111111"/>
          <w:sz w:val="28"/>
          <w:szCs w:val="28"/>
          <w:lang w:eastAsia="ru-RU"/>
        </w:rPr>
        <w:t xml:space="preserve">. Причем говорить </w:t>
      </w:r>
      <w:proofErr w:type="gramStart"/>
      <w:r w:rsidRPr="00116738">
        <w:rPr>
          <w:rFonts w:ascii="Times New Roman" w:hAnsi="Times New Roman" w:cs="Times New Roman"/>
          <w:color w:val="111111"/>
          <w:sz w:val="28"/>
          <w:szCs w:val="28"/>
          <w:lang w:eastAsia="ru-RU"/>
        </w:rPr>
        <w:t>нужно</w:t>
      </w:r>
      <w:proofErr w:type="gramEnd"/>
      <w:r w:rsidRPr="00116738">
        <w:rPr>
          <w:rFonts w:ascii="Times New Roman" w:hAnsi="Times New Roman" w:cs="Times New Roman"/>
          <w:color w:val="111111"/>
          <w:sz w:val="28"/>
          <w:szCs w:val="28"/>
          <w:lang w:eastAsia="ru-RU"/>
        </w:rPr>
        <w:t xml:space="preserve"> даже если </w:t>
      </w:r>
      <w:r w:rsidRPr="00116738">
        <w:rPr>
          <w:rFonts w:ascii="Times New Roman" w:hAnsi="Times New Roman" w:cs="Times New Roman"/>
          <w:b/>
          <w:bCs/>
          <w:color w:val="111111"/>
          <w:sz w:val="28"/>
          <w:szCs w:val="28"/>
          <w:lang w:eastAsia="ru-RU"/>
        </w:rPr>
        <w:t>ребенок</w:t>
      </w:r>
      <w:r w:rsidRPr="00116738">
        <w:rPr>
          <w:rFonts w:ascii="Times New Roman" w:hAnsi="Times New Roman" w:cs="Times New Roman"/>
          <w:color w:val="111111"/>
          <w:sz w:val="28"/>
          <w:szCs w:val="28"/>
          <w:lang w:eastAsia="ru-RU"/>
        </w:rPr>
        <w:t> не умеет разговаривать;</w:t>
      </w:r>
    </w:p>
    <w:p w:rsidR="00116738" w:rsidRPr="00116738" w:rsidRDefault="00116738" w:rsidP="00116738">
      <w:pPr>
        <w:pStyle w:val="a5"/>
        <w:jc w:val="both"/>
        <w:rPr>
          <w:rFonts w:ascii="Times New Roman" w:hAnsi="Times New Roman" w:cs="Times New Roman"/>
          <w:color w:val="111111"/>
          <w:sz w:val="28"/>
          <w:szCs w:val="28"/>
          <w:lang w:eastAsia="ru-RU"/>
        </w:rPr>
      </w:pPr>
      <w:r w:rsidRPr="00116738">
        <w:rPr>
          <w:rFonts w:ascii="Times New Roman" w:hAnsi="Times New Roman" w:cs="Times New Roman"/>
          <w:color w:val="111111"/>
          <w:sz w:val="28"/>
          <w:szCs w:val="28"/>
          <w:lang w:eastAsia="ru-RU"/>
        </w:rPr>
        <w:t>• После </w:t>
      </w:r>
      <w:r w:rsidRPr="00116738">
        <w:rPr>
          <w:rFonts w:ascii="Times New Roman" w:hAnsi="Times New Roman" w:cs="Times New Roman"/>
          <w:b/>
          <w:bCs/>
          <w:color w:val="111111"/>
          <w:sz w:val="28"/>
          <w:szCs w:val="28"/>
          <w:lang w:eastAsia="ru-RU"/>
        </w:rPr>
        <w:t>детского сада дайте ребенку</w:t>
      </w:r>
      <w:r w:rsidRPr="00116738">
        <w:rPr>
          <w:rFonts w:ascii="Times New Roman" w:hAnsi="Times New Roman" w:cs="Times New Roman"/>
          <w:color w:val="111111"/>
          <w:sz w:val="28"/>
          <w:szCs w:val="28"/>
          <w:lang w:eastAsia="ru-RU"/>
        </w:rPr>
        <w:t> возможность попрыгать, поиграть в подвижные игры.</w:t>
      </w:r>
    </w:p>
    <w:p w:rsidR="00116738" w:rsidRDefault="00116738" w:rsidP="00116738">
      <w:pPr>
        <w:pStyle w:val="a5"/>
        <w:jc w:val="both"/>
        <w:rPr>
          <w:rFonts w:ascii="Times New Roman" w:hAnsi="Times New Roman" w:cs="Times New Roman"/>
          <w:sz w:val="28"/>
          <w:szCs w:val="28"/>
        </w:rPr>
      </w:pPr>
    </w:p>
    <w:p w:rsidR="00116738" w:rsidRPr="00116738" w:rsidRDefault="00116738" w:rsidP="00116738">
      <w:pPr>
        <w:pStyle w:val="a5"/>
        <w:jc w:val="both"/>
        <w:rPr>
          <w:rFonts w:ascii="Times New Roman" w:hAnsi="Times New Roman" w:cs="Times New Roman"/>
          <w:sz w:val="28"/>
          <w:szCs w:val="28"/>
        </w:rPr>
      </w:pPr>
    </w:p>
    <w:p w:rsidR="00116738" w:rsidRPr="00116738" w:rsidRDefault="00116738" w:rsidP="00116738">
      <w:pPr>
        <w:pStyle w:val="a5"/>
        <w:jc w:val="center"/>
        <w:rPr>
          <w:rFonts w:ascii="Times New Roman" w:eastAsia="Times New Roman" w:hAnsi="Times New Roman" w:cs="Times New Roman"/>
          <w:color w:val="FF0000"/>
          <w:sz w:val="28"/>
          <w:szCs w:val="28"/>
          <w:lang w:eastAsia="ru-RU"/>
        </w:rPr>
      </w:pPr>
      <w:r w:rsidRPr="00116738">
        <w:rPr>
          <w:rFonts w:ascii="Times New Roman" w:eastAsia="Times New Roman" w:hAnsi="Times New Roman" w:cs="Times New Roman"/>
          <w:b/>
          <w:bCs/>
          <w:color w:val="FF0000"/>
          <w:sz w:val="28"/>
          <w:szCs w:val="28"/>
          <w:lang w:eastAsia="ru-RU"/>
        </w:rPr>
        <w:t>Рекомендации для родителей в  период адаптации ребёнка</w:t>
      </w:r>
    </w:p>
    <w:p w:rsidR="00116738" w:rsidRDefault="00116738" w:rsidP="00116738">
      <w:pPr>
        <w:pStyle w:val="a5"/>
        <w:jc w:val="center"/>
        <w:rPr>
          <w:rFonts w:ascii="Times New Roman" w:eastAsia="Times New Roman" w:hAnsi="Times New Roman" w:cs="Times New Roman"/>
          <w:b/>
          <w:bCs/>
          <w:color w:val="FF0000"/>
          <w:sz w:val="28"/>
          <w:szCs w:val="28"/>
          <w:lang w:eastAsia="ru-RU"/>
        </w:rPr>
      </w:pPr>
      <w:r w:rsidRPr="00116738">
        <w:rPr>
          <w:rFonts w:ascii="Times New Roman" w:eastAsia="Times New Roman" w:hAnsi="Times New Roman" w:cs="Times New Roman"/>
          <w:b/>
          <w:bCs/>
          <w:color w:val="FF0000"/>
          <w:sz w:val="28"/>
          <w:szCs w:val="28"/>
          <w:lang w:eastAsia="ru-RU"/>
        </w:rPr>
        <w:t>К условиям в детском саду</w:t>
      </w:r>
    </w:p>
    <w:p w:rsidR="00116738" w:rsidRPr="00116738" w:rsidRDefault="00116738" w:rsidP="00116738">
      <w:pPr>
        <w:pStyle w:val="a5"/>
        <w:jc w:val="center"/>
        <w:rPr>
          <w:rFonts w:ascii="Times New Roman" w:eastAsia="Times New Roman" w:hAnsi="Times New Roman" w:cs="Times New Roman"/>
          <w:color w:val="FF0000"/>
          <w:sz w:val="28"/>
          <w:szCs w:val="28"/>
          <w:lang w:eastAsia="ru-RU"/>
        </w:rPr>
      </w:pPr>
    </w:p>
    <w:p w:rsidR="00116738" w:rsidRPr="00116738" w:rsidRDefault="00116738" w:rsidP="00116738">
      <w:pPr>
        <w:pStyle w:val="a5"/>
        <w:ind w:firstLine="708"/>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i/>
          <w:iCs/>
          <w:color w:val="352F2B"/>
          <w:sz w:val="28"/>
          <w:szCs w:val="28"/>
          <w:lang w:eastAsia="ru-RU"/>
        </w:rPr>
        <w:t xml:space="preserve">Каждый родитель, видя, </w:t>
      </w:r>
      <w:proofErr w:type="gramStart"/>
      <w:r w:rsidRPr="00116738">
        <w:rPr>
          <w:rFonts w:ascii="Times New Roman" w:eastAsia="Times New Roman" w:hAnsi="Times New Roman" w:cs="Times New Roman"/>
          <w:i/>
          <w:iCs/>
          <w:color w:val="352F2B"/>
          <w:sz w:val="28"/>
          <w:szCs w:val="28"/>
          <w:lang w:eastAsia="ru-RU"/>
        </w:rPr>
        <w:t>на сколько</w:t>
      </w:r>
      <w:proofErr w:type="gramEnd"/>
      <w:r w:rsidRPr="00116738">
        <w:rPr>
          <w:rFonts w:ascii="Times New Roman" w:eastAsia="Times New Roman" w:hAnsi="Times New Roman" w:cs="Times New Roman"/>
          <w:i/>
          <w:iCs/>
          <w:color w:val="352F2B"/>
          <w:sz w:val="28"/>
          <w:szCs w:val="28"/>
          <w:lang w:eastAsia="ru-RU"/>
        </w:rPr>
        <w:t xml:space="preserve"> ребёнку не просто, желает помочь </w:t>
      </w:r>
      <w:r w:rsidRPr="00116738">
        <w:rPr>
          <w:rFonts w:ascii="Times New Roman" w:eastAsia="Times New Roman" w:hAnsi="Times New Roman" w:cs="Times New Roman"/>
          <w:i/>
          <w:iCs/>
          <w:sz w:val="28"/>
          <w:szCs w:val="28"/>
          <w:lang w:eastAsia="ru-RU"/>
        </w:rPr>
        <w:t>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i/>
          <w:iCs/>
          <w:sz w:val="28"/>
          <w:szCs w:val="28"/>
          <w:lang w:eastAsia="ru-RU"/>
        </w:rPr>
        <w:t> </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В присутствии ребёнка всегда отзывайтесь положительно о воспитателях и саде. Даже в том случае. Если вам что-то не понравилось. Если ребёнку придётся ходить в этот сад и в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В выходные дни не меняйте режим дня ребёнка. Можно позволить поспать ему чуть дольше, но не нужно позволять «отсыпаться» слишком долго, что существенно сдвигает распорядок дня. Если ребёнку требуется «отсыпаться», значит, режим сна у вас организован неверно, и, возможно, малыш слишком поздно ложится вечером.</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Не перегружайте малыша в период адаптации. У него в жизни сейчас столько изменений, и лишнее напряжение нервной системы ему ни к чему.</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lastRenderedPageBreak/>
        <w:t>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Будьте терпимее к капризам. Они возникают из-за перегрузки нервной системы. Обнимите ребёнка, помогите ему успокоиться и переключиться на другую деятельность (игру).</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ребёнку будет гораздо спокойнее.</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Призовите на помощь сказку или игру. Придумайте свою сказку о том, как маленький мишка впервые пошёл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ребёнком,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вернётся.</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w:t>
      </w:r>
      <w:r w:rsidRPr="00116738">
        <w:rPr>
          <w:rFonts w:ascii="Times New Roman" w:eastAsia="Times New Roman" w:hAnsi="Times New Roman" w:cs="Times New Roman"/>
          <w:b/>
          <w:bCs/>
          <w:sz w:val="28"/>
          <w:szCs w:val="28"/>
          <w:lang w:eastAsia="ru-RU"/>
        </w:rPr>
        <w:t>Спокойное утро</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b/>
          <w:bCs/>
          <w:sz w:val="28"/>
          <w:szCs w:val="28"/>
          <w:lang w:eastAsia="ru-RU"/>
        </w:rPr>
        <w:t>    </w:t>
      </w:r>
      <w:r w:rsidRPr="00116738">
        <w:rPr>
          <w:rFonts w:ascii="Times New Roman" w:eastAsia="Times New Roman" w:hAnsi="Times New Roman" w:cs="Times New Roman"/>
          <w:sz w:val="28"/>
          <w:szCs w:val="28"/>
          <w:lang w:eastAsia="ru-RU"/>
        </w:rPr>
        <w:t>Больше всего родитель и ребёнок расстраивается при расставании. Как нужно организовать утро, чтобы день и у мамы, и у малыша прошёл спокойно? Главное правило таково: спокойна мама – спокоен малыш. Он «считывает» вашу неуверенность и ещё больше расстраивается.</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И дома, и в саду говорите с малышом спокойно, уверенно. Проявляйте доброжелательную настойчивость при побуждении, одевании, а в саду – раздевании. Разговаривайте с ребёнком не слишком громким, но уверенным голосом, озвучивая всё, что вы делаете. Иногда хорошим помощником при пробуждении и сборах является та самая игрушка, которую ребёнок берёт с собой в садик. Видя, что зайчик «так хочет в сад», малыш заразится его уверенностью и хорошим настроением.</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Пусть малыша отводит тот родитель или родственник, с которым ему легче расстаться. Воспитатели давно заметили, что с одним из родителей ребёнок расстаётся относительно спокойно, а другого никак не отпускает от себя, продолжая переживать после его ухода.</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Обязательно скажите, что вы придёте, и обозначьте когда (после прогулки, или после обеда, или после того, как он поспит и покушает). Малышу легче знать, что мама придёт после какого-то события, чем ждать её каждую минуту. Не задерживайтесь, выполняйте свои обещания!</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b/>
          <w:bCs/>
          <w:sz w:val="28"/>
          <w:szCs w:val="28"/>
          <w:lang w:eastAsia="ru-RU"/>
        </w:rPr>
        <w:lastRenderedPageBreak/>
        <w:t>    Типичные ошибки родителей</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К сожалению, иногда родители совершают серьезные ошибки, которые затрудняют адаптацию ребёнка к детскому саду.</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Нельзя наказывать или сердиться на малыша за то, что он плачет при расставании или дома при упоминании о необходимости идти в сад! Помните, он имеет право на такую реакцию. Строгое напоминание о том, что «он обещал не плакать», тоже абсолютно не эффективно.  Дети этого возраста ещё не умеют «держать слово». Лучше ещё раз скажите, что вы его очень любите и обязательно придёте за ним.</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Нельзя пугать детским садом («Вот будешь себя плохо вести, опять в детский сад пойдёшь!»). Место, которым пугают. Никогда не станет ни любимым, ни безопасным.</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Нельзя плохо отзываться о воспитателях и саде при ребёнке. Это наводит малыша на мысль, что сад – это нехорошее место и его окружают плохие люди. Тогда тревога не пройдёт вообще.</w:t>
      </w:r>
    </w:p>
    <w:p w:rsidR="00116738" w:rsidRPr="00116738" w:rsidRDefault="00116738" w:rsidP="00116738">
      <w:pPr>
        <w:pStyle w:val="a5"/>
        <w:jc w:val="both"/>
        <w:rPr>
          <w:rFonts w:ascii="Times New Roman" w:eastAsia="Times New Roman" w:hAnsi="Times New Roman" w:cs="Times New Roman"/>
          <w:sz w:val="28"/>
          <w:szCs w:val="28"/>
          <w:lang w:eastAsia="ru-RU"/>
        </w:rPr>
      </w:pPr>
      <w:r w:rsidRPr="00116738">
        <w:rPr>
          <w:rFonts w:ascii="Times New Roman" w:eastAsia="Times New Roman" w:hAnsi="Times New Roman" w:cs="Times New Roman"/>
          <w:sz w:val="28"/>
          <w:szCs w:val="28"/>
          <w:lang w:eastAsia="ru-RU"/>
        </w:rPr>
        <w:t xml:space="preserve">·        Нельзя обманывать ребёнка, говоря, что вы придёте очень скоро, если малышу, например, предстоит оставаться в садике полдня или </w:t>
      </w:r>
      <w:proofErr w:type="gramStart"/>
      <w:r w:rsidRPr="00116738">
        <w:rPr>
          <w:rFonts w:ascii="Times New Roman" w:eastAsia="Times New Roman" w:hAnsi="Times New Roman" w:cs="Times New Roman"/>
          <w:sz w:val="28"/>
          <w:szCs w:val="28"/>
          <w:lang w:eastAsia="ru-RU"/>
        </w:rPr>
        <w:t>даже полный день</w:t>
      </w:r>
      <w:proofErr w:type="gramEnd"/>
      <w:r w:rsidRPr="00116738">
        <w:rPr>
          <w:rFonts w:ascii="Times New Roman" w:eastAsia="Times New Roman" w:hAnsi="Times New Roman" w:cs="Times New Roman"/>
          <w:sz w:val="28"/>
          <w:szCs w:val="28"/>
          <w:lang w:eastAsia="ru-RU"/>
        </w:rPr>
        <w:t>. Пусть лучше он знает, что мама придёт не скоро, чем будет ждать её целый день и может потерять доверие к самому близкому человеку.</w:t>
      </w:r>
    </w:p>
    <w:p w:rsidR="00BE229C" w:rsidRPr="00116738" w:rsidRDefault="00BE229C" w:rsidP="00116738">
      <w:pPr>
        <w:pStyle w:val="a5"/>
        <w:jc w:val="both"/>
        <w:rPr>
          <w:rFonts w:ascii="Times New Roman" w:hAnsi="Times New Roman" w:cs="Times New Roman"/>
          <w:sz w:val="28"/>
          <w:szCs w:val="28"/>
        </w:rPr>
      </w:pPr>
    </w:p>
    <w:sectPr w:rsidR="00BE229C" w:rsidRPr="00116738"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738"/>
    <w:rsid w:val="00116738"/>
    <w:rsid w:val="002A488A"/>
    <w:rsid w:val="002F1C0F"/>
    <w:rsid w:val="003535D6"/>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paragraph" w:styleId="1">
    <w:name w:val="heading 1"/>
    <w:basedOn w:val="a"/>
    <w:link w:val="10"/>
    <w:uiPriority w:val="9"/>
    <w:qFormat/>
    <w:rsid w:val="00116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738"/>
    <w:rPr>
      <w:rFonts w:ascii="Times New Roman" w:eastAsia="Times New Roman" w:hAnsi="Times New Roman" w:cs="Times New Roman"/>
      <w:b/>
      <w:bCs/>
      <w:kern w:val="36"/>
      <w:sz w:val="48"/>
      <w:szCs w:val="48"/>
      <w:lang w:eastAsia="ru-RU"/>
    </w:rPr>
  </w:style>
  <w:style w:type="paragraph" w:customStyle="1" w:styleId="headline">
    <w:name w:val="headline"/>
    <w:basedOn w:val="a"/>
    <w:rsid w:val="00116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6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6738"/>
    <w:rPr>
      <w:b/>
      <w:bCs/>
    </w:rPr>
  </w:style>
  <w:style w:type="paragraph" w:styleId="a5">
    <w:name w:val="No Spacing"/>
    <w:uiPriority w:val="1"/>
    <w:qFormat/>
    <w:rsid w:val="00116738"/>
    <w:pPr>
      <w:spacing w:after="0" w:line="240" w:lineRule="auto"/>
    </w:pPr>
  </w:style>
  <w:style w:type="paragraph" w:styleId="a6">
    <w:name w:val="Plain Text"/>
    <w:basedOn w:val="a"/>
    <w:link w:val="a7"/>
    <w:uiPriority w:val="99"/>
    <w:semiHidden/>
    <w:unhideWhenUsed/>
    <w:rsid w:val="00116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1167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1638994">
      <w:bodyDiv w:val="1"/>
      <w:marLeft w:val="0"/>
      <w:marRight w:val="0"/>
      <w:marTop w:val="0"/>
      <w:marBottom w:val="0"/>
      <w:divBdr>
        <w:top w:val="none" w:sz="0" w:space="0" w:color="auto"/>
        <w:left w:val="none" w:sz="0" w:space="0" w:color="auto"/>
        <w:bottom w:val="none" w:sz="0" w:space="0" w:color="auto"/>
        <w:right w:val="none" w:sz="0" w:space="0" w:color="auto"/>
      </w:divBdr>
      <w:divsChild>
        <w:div w:id="1776096548">
          <w:marLeft w:val="0"/>
          <w:marRight w:val="0"/>
          <w:marTop w:val="0"/>
          <w:marBottom w:val="0"/>
          <w:divBdr>
            <w:top w:val="none" w:sz="0" w:space="0" w:color="auto"/>
            <w:left w:val="none" w:sz="0" w:space="0" w:color="auto"/>
            <w:bottom w:val="none" w:sz="0" w:space="0" w:color="auto"/>
            <w:right w:val="none" w:sz="0" w:space="0" w:color="auto"/>
          </w:divBdr>
        </w:div>
      </w:divsChild>
    </w:div>
    <w:div w:id="17342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5450</Characters>
  <Application>Microsoft Office Word</Application>
  <DocSecurity>0</DocSecurity>
  <Lines>45</Lines>
  <Paragraphs>12</Paragraphs>
  <ScaleCrop>false</ScaleCrop>
  <Company>office 2007 rus ent:</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2018-10-19T09:41:00Z</dcterms:created>
  <dcterms:modified xsi:type="dcterms:W3CDTF">2018-10-19T09:43:00Z</dcterms:modified>
</cp:coreProperties>
</file>