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DA" w:rsidRPr="00F461B5" w:rsidRDefault="002D0ADA" w:rsidP="002D0ADA">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15710" cy="96437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20000"/>
                    </a:blip>
                    <a:srcRect/>
                    <a:stretch>
                      <a:fillRect/>
                    </a:stretch>
                  </pic:blipFill>
                  <pic:spPr bwMode="auto">
                    <a:xfrm>
                      <a:off x="0" y="0"/>
                      <a:ext cx="6315710" cy="9643745"/>
                    </a:xfrm>
                    <a:prstGeom prst="rect">
                      <a:avLst/>
                    </a:prstGeom>
                    <a:noFill/>
                    <a:ln w="9525">
                      <a:noFill/>
                      <a:miter lim="800000"/>
                      <a:headEnd/>
                      <a:tailEnd/>
                    </a:ln>
                  </pic:spPr>
                </pic:pic>
              </a:graphicData>
            </a:graphic>
          </wp:inline>
        </w:drawing>
      </w:r>
    </w:p>
    <w:p w:rsidR="002D0ADA" w:rsidRPr="00F461B5" w:rsidRDefault="002D0ADA" w:rsidP="002D0ADA">
      <w:pPr>
        <w:pStyle w:val="290"/>
        <w:shd w:val="clear" w:color="auto" w:fill="auto"/>
        <w:spacing w:before="0" w:line="240" w:lineRule="auto"/>
        <w:ind w:firstLine="709"/>
        <w:rPr>
          <w:sz w:val="24"/>
          <w:szCs w:val="24"/>
        </w:rPr>
      </w:pPr>
    </w:p>
    <w:p w:rsidR="002D0ADA" w:rsidRPr="00F461B5" w:rsidRDefault="002D0ADA" w:rsidP="002D0ADA">
      <w:pPr>
        <w:pStyle w:val="290"/>
        <w:shd w:val="clear" w:color="auto" w:fill="auto"/>
        <w:spacing w:before="0" w:line="240" w:lineRule="auto"/>
        <w:ind w:firstLine="709"/>
        <w:rPr>
          <w:sz w:val="24"/>
          <w:szCs w:val="24"/>
        </w:rPr>
      </w:pPr>
      <w:r w:rsidRPr="00F461B5">
        <w:rPr>
          <w:sz w:val="24"/>
          <w:szCs w:val="24"/>
        </w:rPr>
        <w:lastRenderedPageBreak/>
        <w:t xml:space="preserve">Л18 Авдеева Н.Н., Князева </w:t>
      </w:r>
      <w:r>
        <w:rPr>
          <w:sz w:val="24"/>
          <w:szCs w:val="24"/>
        </w:rPr>
        <w:t>О.Л, Стеркина Р.</w:t>
      </w:r>
      <w:r w:rsidRPr="00F461B5">
        <w:rPr>
          <w:sz w:val="24"/>
          <w:szCs w:val="24"/>
        </w:rPr>
        <w:t>Б.. Безопасность: Учебное пособие по основам безопасности жизнедеятельности детей старшего дошкольного возраста. - СПб.: «ДЕТСТВО-ПРЕСС», 2009. - 144 с.</w:t>
      </w:r>
    </w:p>
    <w:p w:rsidR="002D0ADA" w:rsidRPr="00F461B5" w:rsidRDefault="002D0ADA" w:rsidP="002D0ADA">
      <w:pPr>
        <w:pStyle w:val="290"/>
        <w:shd w:val="clear" w:color="auto" w:fill="auto"/>
        <w:spacing w:before="0" w:line="240" w:lineRule="auto"/>
        <w:ind w:firstLine="709"/>
        <w:rPr>
          <w:sz w:val="24"/>
          <w:szCs w:val="24"/>
        </w:rPr>
      </w:pPr>
      <w:r w:rsidRPr="00F461B5">
        <w:rPr>
          <w:sz w:val="24"/>
          <w:szCs w:val="24"/>
          <w:lang w:val="en-US"/>
        </w:rPr>
        <w:t>ISBN</w:t>
      </w:r>
      <w:r w:rsidRPr="00F461B5">
        <w:rPr>
          <w:sz w:val="24"/>
          <w:szCs w:val="24"/>
        </w:rPr>
        <w:t xml:space="preserve"> 5-89814-121-9</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90"/>
          <w:sz w:val="24"/>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90"/>
          <w:sz w:val="24"/>
          <w:szCs w:val="24"/>
        </w:rPr>
        <w:t>Разработанные на основе данного содержания рабочие тетради для детей помогут им более эффективно усвоить новый материал.</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90"/>
          <w:sz w:val="24"/>
          <w:szCs w:val="24"/>
        </w:rPr>
        <w:t>Комплект состоит из учебного пособия и 4 рабочих тетрадей и предназначен как для воспитателей детских садов, так и для родителей.</w:t>
      </w:r>
    </w:p>
    <w:p w:rsidR="002D0ADA" w:rsidRPr="0099551A" w:rsidRDefault="002D0ADA" w:rsidP="002D0ADA">
      <w:pPr>
        <w:spacing w:after="0" w:line="240" w:lineRule="auto"/>
        <w:rPr>
          <w:rFonts w:ascii="Times New Roman" w:eastAsia="Times New Roman" w:hAnsi="Times New Roman" w:cs="Times New Roman"/>
          <w:sz w:val="24"/>
          <w:szCs w:val="24"/>
          <w:lang w:eastAsia="ru-RU"/>
        </w:rPr>
      </w:pPr>
      <w:bookmarkStart w:id="0" w:name="bookmark0"/>
      <w:r w:rsidRPr="0099551A">
        <w:rPr>
          <w:rFonts w:ascii="Georgia" w:eastAsia="Times New Roman" w:hAnsi="Georgia" w:cs="Tahoma"/>
          <w:i/>
          <w:iCs/>
          <w:sz w:val="24"/>
          <w:szCs w:val="24"/>
          <w:lang w:eastAsia="ru-RU"/>
        </w:rPr>
        <w:t>Программа здоровьесберегающего направления «Основы безопасности детей дошкольного возраста» </w:t>
      </w:r>
      <w:r w:rsidRPr="0099551A">
        <w:rPr>
          <w:rFonts w:ascii="Times New Roman" w:eastAsia="Times New Roman" w:hAnsi="Times New Roman" w:cs="Times New Roman"/>
          <w:sz w:val="24"/>
          <w:szCs w:val="24"/>
          <w:lang w:eastAsia="ru-RU"/>
        </w:rPr>
        <w:br/>
      </w:r>
      <w:r w:rsidRPr="0099551A">
        <w:rPr>
          <w:rFonts w:ascii="Georgia" w:eastAsia="Times New Roman" w:hAnsi="Georgia" w:cs="Times New Roman"/>
          <w:sz w:val="24"/>
          <w:szCs w:val="24"/>
          <w:lang w:eastAsia="ru-RU"/>
        </w:rPr>
        <w:t>Авторы: Р. Б. Стеркина, О. Л. Князева, Н. Н. Авдеева. </w:t>
      </w:r>
      <w:r w:rsidRPr="0099551A">
        <w:rPr>
          <w:rFonts w:ascii="Georgia" w:eastAsia="Times New Roman" w:hAnsi="Georgia" w:cs="Times New Roman"/>
          <w:sz w:val="24"/>
          <w:szCs w:val="24"/>
          <w:lang w:eastAsia="ru-RU"/>
        </w:rPr>
        <w:br/>
      </w:r>
      <w:r w:rsidRPr="0099551A">
        <w:rPr>
          <w:rFonts w:ascii="Georgia" w:eastAsia="Times New Roman" w:hAnsi="Georgia" w:cs="Times New Roman"/>
          <w:b/>
          <w:bCs/>
          <w:sz w:val="24"/>
          <w:szCs w:val="24"/>
          <w:lang w:eastAsia="ru-RU"/>
        </w:rPr>
        <w:t>Цель программы</w:t>
      </w:r>
      <w:r w:rsidRPr="0099551A">
        <w:rPr>
          <w:rFonts w:ascii="Georgia" w:eastAsia="Times New Roman" w:hAnsi="Georgia" w:cs="Times New Roman"/>
          <w:sz w:val="24"/>
          <w:szCs w:val="24"/>
          <w:lang w:eastAsia="ru-RU"/>
        </w:rPr>
        <w:t>: воспитание у ребенка навыков адекватного поведения в раз¬личных   неожиданных ситуациях, самостоятельности и ответственности за свое поведение. </w:t>
      </w:r>
      <w:r w:rsidRPr="0099551A">
        <w:rPr>
          <w:rFonts w:ascii="Georgia" w:eastAsia="Times New Roman" w:hAnsi="Georgia" w:cs="Times New Roman"/>
          <w:sz w:val="24"/>
          <w:szCs w:val="24"/>
          <w:lang w:eastAsia="ru-RU"/>
        </w:rPr>
        <w:br/>
        <w:t>В XXI веке перед человечеством встает одна из главных проблем — всестороннее обеспечение безопасности жизнедеятельности человека. </w:t>
      </w:r>
      <w:r w:rsidRPr="0099551A">
        <w:rPr>
          <w:rFonts w:ascii="Georgia" w:eastAsia="Times New Roman" w:hAnsi="Georgia" w:cs="Times New Roman"/>
          <w:sz w:val="24"/>
          <w:szCs w:val="24"/>
          <w:lang w:eastAsia="ru-RU"/>
        </w:rPr>
        <w:br/>
        <w:t>В содержание  программы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r w:rsidRPr="0099551A">
        <w:rPr>
          <w:rFonts w:ascii="Georgia" w:eastAsia="Times New Roman" w:hAnsi="Georgia" w:cs="Times New Roman"/>
          <w:sz w:val="24"/>
          <w:szCs w:val="24"/>
          <w:lang w:eastAsia="ru-RU"/>
        </w:rPr>
        <w:b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w:t>
      </w:r>
      <w:r w:rsidRPr="0099551A">
        <w:rPr>
          <w:rFonts w:ascii="Georgia" w:eastAsia="Times New Roman" w:hAnsi="Georgia" w:cs="Times New Roman"/>
          <w:sz w:val="24"/>
          <w:szCs w:val="24"/>
          <w:lang w:eastAsia="ru-RU"/>
        </w:rPr>
        <w:br/>
        <w:t>В силу особой значимости охраны жизни и здоровья детей программа требует обязательного соблюдения основных её принципов </w:t>
      </w:r>
      <w:r w:rsidRPr="0099551A">
        <w:rPr>
          <w:rFonts w:ascii="Georgia" w:eastAsia="Times New Roman" w:hAnsi="Georgia" w:cs="Times New Roman"/>
          <w:sz w:val="24"/>
          <w:szCs w:val="24"/>
          <w:lang w:eastAsia="ru-RU"/>
        </w:rPr>
        <w:br/>
        <w:t>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 </w:t>
      </w:r>
      <w:r w:rsidRPr="0099551A">
        <w:rPr>
          <w:rFonts w:ascii="Georgia" w:eastAsia="Times New Roman" w:hAnsi="Georgia" w:cs="Times New Roman"/>
          <w:sz w:val="24"/>
          <w:szCs w:val="24"/>
          <w:lang w:eastAsia="ru-RU"/>
        </w:rPr>
        <w:br/>
        <w:t>Рекомендована Министерством образования РФ. </w:t>
      </w:r>
      <w:r w:rsidRPr="0099551A">
        <w:rPr>
          <w:rFonts w:ascii="Times New Roman" w:eastAsia="Times New Roman" w:hAnsi="Times New Roman" w:cs="Times New Roman"/>
          <w:sz w:val="24"/>
          <w:szCs w:val="24"/>
          <w:lang w:eastAsia="ru-RU"/>
        </w:rPr>
        <w:br/>
      </w:r>
      <w:r>
        <w:rPr>
          <w:rFonts w:ascii="Georgia" w:eastAsia="Times New Roman" w:hAnsi="Georgia" w:cs="Times New Roman"/>
          <w:b/>
          <w:bCs/>
          <w:sz w:val="27"/>
          <w:szCs w:val="27"/>
          <w:lang w:eastAsia="ru-RU"/>
        </w:rPr>
        <w:t xml:space="preserve"> </w:t>
      </w:r>
      <w:r w:rsidRPr="0099551A">
        <w:rPr>
          <w:rFonts w:ascii="Georgia" w:eastAsia="Times New Roman" w:hAnsi="Georgia" w:cs="Times New Roman"/>
          <w:b/>
          <w:bCs/>
          <w:sz w:val="27"/>
          <w:szCs w:val="27"/>
          <w:lang w:eastAsia="ru-RU"/>
        </w:rPr>
        <w:t> </w:t>
      </w:r>
      <w:r w:rsidRPr="0099551A">
        <w:rPr>
          <w:rFonts w:ascii="Verdana" w:eastAsia="Times New Roman" w:hAnsi="Verdana" w:cs="Times New Roman"/>
          <w:color w:val="000000"/>
          <w:sz w:val="27"/>
          <w:szCs w:val="27"/>
          <w:lang w:eastAsia="ru-RU"/>
        </w:rPr>
        <w:br/>
      </w:r>
    </w:p>
    <w:p w:rsidR="002D0ADA" w:rsidRPr="007A2C57" w:rsidRDefault="002D0ADA" w:rsidP="002D0ADA">
      <w:pPr>
        <w:jc w:val="center"/>
        <w:rPr>
          <w:rFonts w:ascii="Times New Roman" w:hAnsi="Times New Roman" w:cs="Times New Roman"/>
          <w:sz w:val="28"/>
          <w:szCs w:val="28"/>
          <w:lang w:eastAsia="ru-RU"/>
        </w:rPr>
      </w:pPr>
      <w:bookmarkStart w:id="1" w:name="progr8"/>
      <w:bookmarkEnd w:id="1"/>
      <w:r>
        <w:rPr>
          <w:rFonts w:ascii="Tahoma" w:eastAsia="Times New Roman" w:hAnsi="Tahoma" w:cs="Tahoma"/>
          <w:i/>
          <w:iCs/>
          <w:color w:val="000000"/>
          <w:sz w:val="27"/>
          <w:szCs w:val="27"/>
          <w:shd w:val="clear" w:color="auto" w:fill="FFFFFF"/>
          <w:lang w:eastAsia="ru-RU"/>
        </w:rPr>
        <w:t xml:space="preserve"> </w:t>
      </w:r>
      <w:r w:rsidRPr="0099551A">
        <w:rPr>
          <w:rFonts w:ascii="Georgia" w:eastAsia="Times New Roman" w:hAnsi="Georgia" w:cs="Times New Roman"/>
          <w:color w:val="000000"/>
          <w:sz w:val="27"/>
          <w:szCs w:val="27"/>
          <w:shd w:val="clear" w:color="auto" w:fill="FFFFFF"/>
          <w:lang w:eastAsia="ru-RU"/>
        </w:rPr>
        <w:t> </w:t>
      </w:r>
      <w:r>
        <w:rPr>
          <w:rFonts w:ascii="Times New Roman" w:hAnsi="Times New Roman" w:cs="Times New Roman"/>
          <w:b/>
          <w:bCs/>
          <w:i/>
          <w:iCs/>
          <w:sz w:val="24"/>
          <w:szCs w:val="24"/>
          <w:lang w:eastAsia="ru-RU"/>
        </w:rPr>
        <w:br w:type="page"/>
      </w:r>
      <w:r w:rsidRPr="007A2C57">
        <w:rPr>
          <w:rFonts w:ascii="Times New Roman" w:hAnsi="Times New Roman" w:cs="Times New Roman"/>
          <w:b/>
          <w:bCs/>
          <w:i/>
          <w:iCs/>
          <w:sz w:val="28"/>
          <w:szCs w:val="28"/>
          <w:lang w:eastAsia="ru-RU"/>
        </w:rPr>
        <w:lastRenderedPageBreak/>
        <w:t>К читателям</w:t>
      </w:r>
      <w:bookmarkEnd w:id="0"/>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восполняющее этот дефицит, может быть полезно педагогам и родителям, как направленное на формирование у детей знаний о правилах безопасного поведения и здоровом образе жизни.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Пособие создано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настоящее время «Основы безопасности жизнедеятельности» — обязательный предмет в общеобразовательной школе. Для дошкольного образования подобный комплект — четыре рабочие тетради с цветными иллюстрациями, разрезным материалом и подробными методическими рекомендациями — подготовлен впервые. Все в совокупности является системой развивающих заданий для ребенка и вместе с тем руководством для взрослого по взаимодействию с детьми. Комплект может быть использован и родителями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предназначен для активной деятельности самих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В четвертой рабочей тетради рассматриваются проблемы безопасного поведения во дворе, на улице, в общественном транспорте.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Приступая к работе с очередной рабочей тетрадью, воспитатель (родитель) должен заранее ознакомиться со всеми заданиями, которые в ней содержатся, и определить, сколько страниц занимает каждое из них. При этом следует ориентироваться на соответствующие номера заданий, отмеченные крупными цифрами в каждом рисунке. В первых трех тетрадях дается по 12 заданий, в четвертой — 10.</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первой странице каждой тетради в краткой форме изложены все содержащиеся в ней задания, что полностью соответствует последовательности их разъяснений в настоящем методическом пособии. В середине каждой тетради имеются страницы, предназначенные для вырезания, — дидактический материал для игровой деятельности. На них размещены материалы, необходимые для выполнения ряда заданий. Для удобства эти страницы можно заранее отделить, проследив за тем, чтобы они не потерялись в процессе работы над заданиями.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Следует иметь в виду, что содержание методического комплекта не сводится только к работе с тетрадями. 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методическом пособии предлагаются примерные сценарии, которые могут стать опорой для педагогов при планировании педагогического процесса. Например, работая с тетрадью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вопросов детям, </w:t>
      </w:r>
      <w:r w:rsidRPr="00F461B5">
        <w:rPr>
          <w:rFonts w:ascii="Times New Roman" w:hAnsi="Times New Roman" w:cs="Times New Roman"/>
          <w:sz w:val="24"/>
          <w:szCs w:val="24"/>
          <w:lang w:eastAsia="ru-RU"/>
        </w:rPr>
        <w:lastRenderedPageBreak/>
        <w:t>игры и тренинги, предложенные в методичке, сделают более понятными смысл запретов и способы безопасного поведения.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соответствии с определенными педагогическими задачами. По усмотрению педагога этот список может быть дополнен.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совершенно новые темы и методы (тренинги поведения в опасных ситуациях, психотерапия детских страхов). Впервые достаточно подробно описано строение тела человека, функции его органов и систем (тетрадь 2). В этой теме главное — не усвоение ребенком достаточно сложных для его возраста знаний, а общее понимание целостности человеческого организма, взаимосвязи образа жизни и здоровья человека. Важно побудить ребенка задуматься о работе своего организма, прочувствовать и лучше понять его сложное устройство, осознать значение правильного питания, активного образа жизни, личной гигиены.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постоянно находится во взаимодействии с окружающей средой, поэтому не менее важно и формирование у ребенка бережного отношения к природе и ее обитателям.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в заключение. Прежде чем приступить к работе с данным пособием, следует учесть следующее.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как правило, дает обратный результат. Если запретов будет слишком много — ребенок не сможет выполнять их в полной мере и неизбежно будет нарушать. Что же делать? Можно посоветовать взрослому постараться самому себе ответить на следующие вопросы:</w:t>
      </w:r>
    </w:p>
    <w:p w:rsidR="002D0ADA" w:rsidRPr="00F461B5" w:rsidRDefault="002D0ADA" w:rsidP="002D0ADA">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действовал только путем прямого запрета и ребенок не понял значения данного правила?</w:t>
      </w:r>
    </w:p>
    <w:p w:rsidR="002D0ADA" w:rsidRPr="00F461B5" w:rsidRDefault="002D0ADA" w:rsidP="002D0ADA">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у ребенка не было достаточно времени, чтобы его усвоить?</w:t>
      </w:r>
    </w:p>
    <w:p w:rsidR="002D0ADA" w:rsidRPr="00F461B5" w:rsidRDefault="002D0ADA" w:rsidP="002D0ADA">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недостаточно стимулировал выполнение правил, не поощрял ребенка за их соблюдение?</w:t>
      </w:r>
    </w:p>
    <w:p w:rsidR="002D0ADA" w:rsidRPr="00F461B5" w:rsidRDefault="002D0ADA" w:rsidP="002D0ADA">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ли мое собственное поведение, придерживаюсь ли я сам данных правил?</w:t>
      </w:r>
    </w:p>
    <w:p w:rsidR="002D0ADA" w:rsidRPr="00F461B5" w:rsidRDefault="002D0ADA" w:rsidP="002D0ADA">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слишком ли много правил и запретов, выполнения которых я требую от ребенка?</w:t>
      </w:r>
    </w:p>
    <w:p w:rsidR="002D0ADA" w:rsidRPr="00F461B5" w:rsidRDefault="002D0ADA" w:rsidP="002D0ADA">
      <w:pPr>
        <w:tabs>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2D0ADA" w:rsidRDefault="002D0ADA" w:rsidP="002D0ADA">
      <w:pPr>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lastRenderedPageBreak/>
        <w:t>ОСНОВЫ БЕЗОПАСНОСТИ ДЕТЕЙ ДОШКОЛЬНОГО ВОЗРАСТА.</w:t>
      </w:r>
    </w:p>
    <w:p w:rsidR="002D0ADA" w:rsidRPr="00F461B5" w:rsidRDefault="002D0ADA" w:rsidP="002D0ADA">
      <w:pPr>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ПРОГРАММА ДЛЯ ДОШКОЛЬНЫХ ОБРАЗОВАТЕЛЬНЫХ УЧРЕЖДЕНИЙ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Основные разделы программы</w:t>
      </w: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lastRenderedPageBreak/>
        <w:t xml:space="preserve">Раздел 1. Ребенок и другие люди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1.1. 0 несовпадении приятной внешности и добрых намерений.</w:t>
      </w:r>
    </w:p>
    <w:p w:rsidR="002D0ADA" w:rsidRPr="00F461B5" w:rsidRDefault="002D0ADA" w:rsidP="002D0ADA">
      <w:pPr>
        <w:tabs>
          <w:tab w:val="left" w:pos="85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1.2.Опасные ситуации контактов с незнакомыми людьми.</w:t>
      </w:r>
    </w:p>
    <w:p w:rsidR="002D0ADA" w:rsidRPr="00F461B5" w:rsidRDefault="002D0ADA" w:rsidP="002D0ADA">
      <w:pPr>
        <w:tabs>
          <w:tab w:val="left" w:pos="94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1.3.Ситуации насильственного поведения со стороны незнакомого взрослого.</w:t>
      </w:r>
    </w:p>
    <w:p w:rsidR="002D0ADA" w:rsidRPr="00F461B5" w:rsidRDefault="002D0ADA" w:rsidP="002D0ADA">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1.4.Ребенок и другие дети, в том числе подростки.</w:t>
      </w:r>
    </w:p>
    <w:p w:rsidR="002D0ADA" w:rsidRPr="00F461B5" w:rsidRDefault="002D0ADA" w:rsidP="002D0ADA">
      <w:pPr>
        <w:tabs>
          <w:tab w:val="left" w:pos="91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1.5.Если «чужой» приходит в дом.</w:t>
      </w:r>
    </w:p>
    <w:p w:rsidR="002D0ADA" w:rsidRPr="00F461B5" w:rsidRDefault="002D0ADA" w:rsidP="002D0ADA">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1.6.Ребенок как объект сексуального насилия.</w:t>
      </w:r>
    </w:p>
    <w:p w:rsidR="002D0ADA" w:rsidRPr="00F461B5" w:rsidRDefault="002D0ADA" w:rsidP="002D0ADA">
      <w:pPr>
        <w:tabs>
          <w:tab w:val="left" w:pos="916"/>
        </w:tabs>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2. Ребенок и природа</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2.1.В природе все взаимосвязано.</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2.2.Загрязнение окружающей среды.</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2.3.Ухудшение экологической ситуации.</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2.4.Бережное отношение к живой природе.</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2.5.Ядовитые растения.</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2.6.Контакты с животными.</w:t>
      </w:r>
    </w:p>
    <w:p w:rsidR="002D0ADA" w:rsidRPr="00F461B5" w:rsidRDefault="002D0ADA" w:rsidP="002D0ADA">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2.7.Восстановление окружающей среды.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3. Ребенок дома</w:t>
      </w:r>
    </w:p>
    <w:p w:rsidR="002D0ADA" w:rsidRPr="00F461B5" w:rsidRDefault="002D0ADA" w:rsidP="002D0ADA">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Прямые запреты и умение правильно обращаться с некоторыми предметами.</w:t>
      </w:r>
    </w:p>
    <w:p w:rsidR="002D0ADA" w:rsidRPr="00F461B5" w:rsidRDefault="002D0ADA" w:rsidP="002D0ADA">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Открытое окно, балкон как источники опасности.</w:t>
      </w:r>
    </w:p>
    <w:p w:rsidR="002D0ADA" w:rsidRPr="00F461B5" w:rsidRDefault="002D0ADA" w:rsidP="002D0ADA">
      <w:pPr>
        <w:numPr>
          <w:ilvl w:val="0"/>
          <w:numId w:val="3"/>
        </w:num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Экстремальные ситуации в быту.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4. Здоровье ребенка</w:t>
      </w:r>
    </w:p>
    <w:p w:rsidR="002D0ADA" w:rsidRPr="00F461B5" w:rsidRDefault="002D0ADA" w:rsidP="002D0ADA">
      <w:pPr>
        <w:numPr>
          <w:ilvl w:val="0"/>
          <w:numId w:val="4"/>
        </w:numPr>
        <w:tabs>
          <w:tab w:val="left" w:pos="897"/>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Здоровье — главная ценность человеческой жизни.</w:t>
      </w:r>
    </w:p>
    <w:p w:rsidR="002D0ADA" w:rsidRPr="00F461B5" w:rsidRDefault="002D0ADA" w:rsidP="002D0ADA">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Изучаем свой организм.</w:t>
      </w:r>
    </w:p>
    <w:p w:rsidR="002D0ADA" w:rsidRPr="00F461B5" w:rsidRDefault="002D0ADA" w:rsidP="002D0ADA">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Прислушаемся к своему организму.</w:t>
      </w:r>
    </w:p>
    <w:p w:rsidR="002D0ADA" w:rsidRPr="00F461B5" w:rsidRDefault="002D0ADA" w:rsidP="002D0ADA">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ценности здорового образа жизни.</w:t>
      </w:r>
    </w:p>
    <w:p w:rsidR="002D0ADA" w:rsidRPr="00F461B5" w:rsidRDefault="002D0ADA" w:rsidP="002D0ADA">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профилактике заболеваний.</w:t>
      </w:r>
    </w:p>
    <w:p w:rsidR="002D0ADA" w:rsidRPr="00F461B5" w:rsidRDefault="002D0ADA" w:rsidP="002D0ADA">
      <w:pPr>
        <w:numPr>
          <w:ilvl w:val="0"/>
          <w:numId w:val="4"/>
        </w:numPr>
        <w:tabs>
          <w:tab w:val="left" w:pos="930"/>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навыках личной гигиены.</w:t>
      </w:r>
    </w:p>
    <w:p w:rsidR="002D0ADA" w:rsidRPr="00F461B5" w:rsidRDefault="002D0ADA" w:rsidP="002D0ADA">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Забота о здоровье окружающих.</w:t>
      </w:r>
    </w:p>
    <w:p w:rsidR="002D0ADA" w:rsidRPr="00F461B5" w:rsidRDefault="002D0ADA" w:rsidP="002D0ADA">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4.8.</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Поговорим о болезнях.</w:t>
      </w:r>
    </w:p>
    <w:p w:rsidR="002D0ADA" w:rsidRPr="00F461B5" w:rsidRDefault="002D0ADA" w:rsidP="002D0ADA">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4.9.  Инфекционные болезни.</w:t>
      </w:r>
    </w:p>
    <w:p w:rsidR="002D0ADA" w:rsidRPr="00F461B5" w:rsidRDefault="002D0ADA" w:rsidP="002D0ADA">
      <w:pPr>
        <w:tabs>
          <w:tab w:val="left" w:pos="1035"/>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4.10. Врачи — наши друзья.</w:t>
      </w:r>
    </w:p>
    <w:p w:rsidR="002D0ADA" w:rsidRPr="00F461B5" w:rsidRDefault="002D0ADA" w:rsidP="002D0ADA">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4.11. О роли лекарств и витаминов.</w:t>
      </w:r>
    </w:p>
    <w:p w:rsidR="002D0ADA" w:rsidRPr="00F461B5" w:rsidRDefault="002D0ADA" w:rsidP="002D0ADA">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4.12. Правила оказания первой помощи.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5. Эмоциональное благополучие ребенка</w:t>
      </w:r>
    </w:p>
    <w:p w:rsidR="002D0ADA" w:rsidRPr="00F461B5" w:rsidRDefault="002D0ADA" w:rsidP="002D0ADA">
      <w:pPr>
        <w:tabs>
          <w:tab w:val="left" w:pos="89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5.1. Психическое здоровье.</w:t>
      </w:r>
    </w:p>
    <w:p w:rsidR="002D0ADA" w:rsidRPr="00F461B5" w:rsidRDefault="002D0ADA" w:rsidP="002D0ADA">
      <w:pPr>
        <w:tabs>
          <w:tab w:val="left" w:pos="89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5.2. Детские страхи.</w:t>
      </w:r>
    </w:p>
    <w:p w:rsidR="002D0ADA" w:rsidRPr="00F461B5" w:rsidRDefault="002D0ADA" w:rsidP="002D0ADA">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5.3.Конфликты и ссоры между детьми.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6. Ребенок на улице</w:t>
      </w:r>
    </w:p>
    <w:p w:rsidR="002D0ADA" w:rsidRPr="00F461B5" w:rsidRDefault="002D0ADA" w:rsidP="002D0ADA">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6.1. Устройство проезжей части.</w:t>
      </w:r>
    </w:p>
    <w:p w:rsidR="002D0ADA" w:rsidRPr="00F461B5" w:rsidRDefault="002D0ADA" w:rsidP="002D0ADA">
      <w:pPr>
        <w:tabs>
          <w:tab w:val="left" w:pos="9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6.2.«Зебра», светофор и другие дорожные знаки для пешеходов.</w:t>
      </w:r>
    </w:p>
    <w:p w:rsidR="002D0ADA" w:rsidRPr="00F461B5" w:rsidRDefault="002D0ADA" w:rsidP="002D0ADA">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6.3.Дорожные знаки для водителей и пешеходов.</w:t>
      </w:r>
    </w:p>
    <w:p w:rsidR="002D0ADA" w:rsidRPr="00F461B5" w:rsidRDefault="002D0ADA" w:rsidP="002D0ADA">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6.4.Правила езды на велосипеде.</w:t>
      </w:r>
    </w:p>
    <w:p w:rsidR="002D0ADA" w:rsidRPr="00F461B5" w:rsidRDefault="002D0ADA" w:rsidP="002D0ADA">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6.5. О работе ГИБДД.</w:t>
      </w:r>
    </w:p>
    <w:p w:rsidR="002D0ADA" w:rsidRPr="00F461B5" w:rsidRDefault="002D0ADA" w:rsidP="002D0ADA">
      <w:pPr>
        <w:pStyle w:val="a5"/>
        <w:numPr>
          <w:ilvl w:val="1"/>
          <w:numId w:val="5"/>
        </w:numPr>
        <w:tabs>
          <w:tab w:val="left" w:pos="901"/>
          <w:tab w:val="left" w:pos="1134"/>
        </w:tabs>
        <w:spacing w:after="0" w:line="240" w:lineRule="auto"/>
        <w:ind w:left="0"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Милиционер-регулировщик.</w:t>
      </w:r>
    </w:p>
    <w:p w:rsidR="002D0ADA" w:rsidRPr="00F461B5" w:rsidRDefault="002D0ADA" w:rsidP="002D0ADA">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6.7.Правила поведения в транспорте.</w:t>
      </w:r>
    </w:p>
    <w:p w:rsidR="002D0ADA" w:rsidRPr="00F461B5" w:rsidRDefault="002D0ADA" w:rsidP="002D0ADA">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6.8.Если ребенок потерялся на улице.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2D0ADA" w:rsidRPr="00F461B5" w:rsidRDefault="002D0ADA" w:rsidP="002D0ADA">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СОДЕРЖАНИЕ ОСНОВНЫХ</w:t>
      </w:r>
    </w:p>
    <w:p w:rsidR="002D0ADA" w:rsidRPr="00F461B5" w:rsidRDefault="002D0ADA" w:rsidP="002D0ADA">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РАЗДЕЛОВ ПРОГРАММЫ</w:t>
      </w:r>
    </w:p>
    <w:p w:rsidR="002D0ADA" w:rsidRPr="00F461B5" w:rsidRDefault="002D0ADA" w:rsidP="002D0ADA">
      <w:pPr>
        <w:keepNext/>
        <w:keepLines/>
        <w:spacing w:after="0" w:line="240" w:lineRule="auto"/>
        <w:ind w:firstLine="709"/>
        <w:jc w:val="center"/>
        <w:rPr>
          <w:rFonts w:ascii="Times New Roman" w:hAnsi="Times New Roman" w:cs="Times New Roman"/>
          <w:b/>
          <w:bCs/>
          <w:sz w:val="28"/>
          <w:szCs w:val="28"/>
          <w:lang w:eastAsia="ru-RU"/>
        </w:rPr>
      </w:pPr>
      <w:bookmarkStart w:id="2" w:name="bookmark1"/>
      <w:r w:rsidRPr="00F461B5">
        <w:rPr>
          <w:rFonts w:ascii="Times New Roman" w:hAnsi="Times New Roman" w:cs="Times New Roman"/>
          <w:b/>
          <w:bCs/>
          <w:sz w:val="28"/>
          <w:szCs w:val="28"/>
          <w:lang w:eastAsia="ru-RU"/>
        </w:rPr>
        <w:t>Раздел 1</w:t>
      </w:r>
    </w:p>
    <w:p w:rsidR="002D0ADA" w:rsidRPr="00F461B5" w:rsidRDefault="002D0ADA" w:rsidP="002D0ADA">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Ребенок и другие люди</w:t>
      </w:r>
      <w:bookmarkEnd w:id="2"/>
    </w:p>
    <w:p w:rsidR="002D0ADA" w:rsidRPr="00F461B5" w:rsidRDefault="002D0ADA" w:rsidP="002D0ADA">
      <w:pPr>
        <w:spacing w:after="0" w:line="240" w:lineRule="auto"/>
        <w:ind w:firstLine="709"/>
        <w:jc w:val="center"/>
        <w:rPr>
          <w:rFonts w:ascii="Times New Roman" w:hAnsi="Times New Roman" w:cs="Times New Roman"/>
          <w:b/>
          <w:bCs/>
          <w:sz w:val="28"/>
          <w:szCs w:val="28"/>
          <w:lang w:eastAsia="ru-RU"/>
        </w:rPr>
      </w:pP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Ребенок должен понимать, что именно может быть опасным в общении с другими людьми.</w:t>
      </w:r>
    </w:p>
    <w:p w:rsidR="002D0ADA" w:rsidRPr="00F461B5" w:rsidRDefault="002D0ADA" w:rsidP="002D0ADA">
      <w:pPr>
        <w:spacing w:after="0" w:line="240" w:lineRule="auto"/>
        <w:ind w:firstLine="709"/>
        <w:jc w:val="both"/>
        <w:rPr>
          <w:rFonts w:ascii="Times New Roman" w:hAnsi="Times New Roman" w:cs="Times New Roman"/>
          <w:b/>
          <w:bCs/>
          <w:i/>
          <w:i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1.1. О несовпадении приятной внешности и добрых намерений.</w:t>
      </w:r>
      <w:r w:rsidRPr="00F461B5">
        <w:rPr>
          <w:rFonts w:ascii="Times New Roman" w:hAnsi="Times New Roman" w:cs="Times New Roman"/>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w:t>
      </w:r>
    </w:p>
    <w:p w:rsidR="002D0ADA" w:rsidRPr="00F461B5" w:rsidRDefault="002D0ADA" w:rsidP="002D0ADA">
      <w:pPr>
        <w:tabs>
          <w:tab w:val="left" w:pos="8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1.2.Опасные ситуации контактов с незнакомыми людьми. </w:t>
      </w:r>
      <w:r w:rsidRPr="00F461B5">
        <w:rPr>
          <w:rFonts w:ascii="Times New Roman" w:hAnsi="Times New Roman" w:cs="Times New Roman"/>
          <w:sz w:val="24"/>
          <w:szCs w:val="24"/>
          <w:lang w:eastAsia="ru-RU"/>
        </w:rPr>
        <w:t>Необходимо специально рассмотреть типичные ситуации опасных контактов с незнакомыми людьми.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Примеры.</w:t>
      </w:r>
    </w:p>
    <w:p w:rsidR="002D0ADA" w:rsidRPr="00F461B5" w:rsidRDefault="002D0ADA" w:rsidP="002D0ADA">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2D0ADA" w:rsidRPr="00F461B5" w:rsidRDefault="002D0ADA" w:rsidP="002D0ADA">
      <w:pPr>
        <w:numPr>
          <w:ilvl w:val="0"/>
          <w:numId w:val="2"/>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открывает дверцу машины и приглашает ребенка покататься.</w:t>
      </w:r>
    </w:p>
    <w:p w:rsidR="002D0ADA" w:rsidRPr="00F461B5" w:rsidRDefault="002D0ADA" w:rsidP="002D0ADA">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угощает ребенка конфетой, мороженым или дарит игрушку.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2D0ADA" w:rsidRPr="00F461B5" w:rsidRDefault="002D0ADA" w:rsidP="002D0ADA">
      <w:pPr>
        <w:tabs>
          <w:tab w:val="left" w:pos="80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1.3.Ситуации насильственного поведения со стороны незнакомого взрослого. </w:t>
      </w:r>
      <w:r w:rsidRPr="00F461B5">
        <w:rPr>
          <w:rFonts w:ascii="Times New Roman" w:hAnsi="Times New Roman" w:cs="Times New Roman"/>
          <w:sz w:val="24"/>
          <w:szCs w:val="24"/>
          <w:lang w:eastAsia="ru-RU"/>
        </w:rPr>
        <w:t>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2D0ADA" w:rsidRPr="00F461B5" w:rsidRDefault="002D0ADA" w:rsidP="002D0ADA">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1.4.Ребенок и другие дети, в том числе подростки. </w:t>
      </w:r>
      <w:r w:rsidRPr="00F461B5">
        <w:rPr>
          <w:rFonts w:ascii="Times New Roman" w:hAnsi="Times New Roman" w:cs="Times New Roman"/>
          <w:sz w:val="24"/>
          <w:szCs w:val="24"/>
          <w:lang w:eastAsia="ru-RU"/>
        </w:rPr>
        <w:t>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2D0ADA" w:rsidRPr="00F461B5" w:rsidRDefault="002D0ADA" w:rsidP="002D0ADA">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1.5.Если «чужой» приходит в дом. </w:t>
      </w:r>
      <w:r w:rsidRPr="00F461B5">
        <w:rPr>
          <w:rFonts w:ascii="Times New Roman" w:hAnsi="Times New Roman" w:cs="Times New Roman"/>
          <w:sz w:val="24"/>
          <w:szCs w:val="24"/>
          <w:lang w:eastAsia="ru-RU"/>
        </w:rPr>
        <w:t xml:space="preserve">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w:t>
      </w:r>
      <w:r w:rsidRPr="00F461B5">
        <w:rPr>
          <w:rFonts w:ascii="Times New Roman" w:hAnsi="Times New Roman" w:cs="Times New Roman"/>
          <w:sz w:val="24"/>
          <w:szCs w:val="24"/>
          <w:lang w:eastAsia="ru-RU"/>
        </w:rPr>
        <w:lastRenderedPageBreak/>
        <w:t>«уговоры»,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2D0ADA" w:rsidRPr="00F461B5" w:rsidRDefault="002D0ADA" w:rsidP="002D0ADA">
      <w:pPr>
        <w:tabs>
          <w:tab w:val="left" w:pos="7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1.6.Ребенок как объект сексуального насилия. </w:t>
      </w:r>
      <w:r w:rsidRPr="00F461B5">
        <w:rPr>
          <w:rFonts w:ascii="Times New Roman" w:hAnsi="Times New Roman" w:cs="Times New Roman"/>
          <w:sz w:val="24"/>
          <w:szCs w:val="24"/>
          <w:lang w:eastAsia="ru-RU"/>
        </w:rPr>
        <w:t>Дома и на улице дети могут стать объектом сексуального насилия.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ребенок расскажет об акте насилия или жестокости в группе, то желательно, чтобы педагог занял следующую позицию:</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отреагировал как можно более нейтрально;</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 ребенку понять, что ему поверили;</w:t>
      </w:r>
    </w:p>
    <w:p w:rsidR="002D0ADA" w:rsidRPr="00F461B5" w:rsidRDefault="002D0ADA" w:rsidP="002D0ADA">
      <w:pPr>
        <w:numPr>
          <w:ilvl w:val="0"/>
          <w:numId w:val="1"/>
        </w:numPr>
        <w:tabs>
          <w:tab w:val="left" w:pos="29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защитил ребенка от возможных негативных реакций других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2D0ADA" w:rsidRPr="00F461B5" w:rsidRDefault="002D0ADA" w:rsidP="002D0ADA">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признакам недосыпания, переутомления, нарушения концентрации внимания (не связанным с перенесенной болезнью);</w:t>
      </w:r>
    </w:p>
    <w:p w:rsidR="002D0ADA" w:rsidRPr="00F461B5" w:rsidRDefault="002D0ADA" w:rsidP="002D0ADA">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чувству страха по отношению к близким взрослым (отцу, брату, матери, соседу);</w:t>
      </w:r>
    </w:p>
    <w:p w:rsidR="002D0ADA" w:rsidRPr="00F461B5" w:rsidRDefault="002D0ADA" w:rsidP="002D0ADA">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сильным реакциям испуга или отвращения при физических контактах с каким-либо взрослым;</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интересу к вопросам секса;</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отрицательному отношению к собственному телу;</w:t>
      </w:r>
    </w:p>
    <w:p w:rsidR="002D0ADA" w:rsidRPr="00F461B5" w:rsidRDefault="002D0ADA" w:rsidP="002D0ADA">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стремлению к положительной оценке (приспособленчество, уход от любых конфликтов, гипертрофированная забота обо всем и обо всех);</w:t>
      </w:r>
    </w:p>
    <w:p w:rsidR="002D0ADA" w:rsidRPr="00F461B5" w:rsidRDefault="002D0ADA" w:rsidP="002D0ADA">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повторяющимся жалобам на недомогание (головная боль,</w:t>
      </w:r>
    </w:p>
    <w:p w:rsidR="002D0ADA" w:rsidRPr="00F461B5" w:rsidRDefault="002D0ADA" w:rsidP="002D0ADA">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неприятные ощущения в области половых органов, мочевого пузыря) и плохому настроению.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2</w:t>
      </w:r>
    </w:p>
    <w:p w:rsidR="002D0ADA" w:rsidRPr="00F461B5" w:rsidRDefault="002D0ADA" w:rsidP="002D0ADA">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и природа</w:t>
      </w:r>
    </w:p>
    <w:p w:rsidR="002D0ADA" w:rsidRPr="00F461B5" w:rsidRDefault="002D0ADA" w:rsidP="002D0ADA">
      <w:pPr>
        <w:tabs>
          <w:tab w:val="left" w:pos="80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2.1.В природе все взаимосвязано. </w:t>
      </w:r>
      <w:r w:rsidRPr="00F461B5">
        <w:rPr>
          <w:rFonts w:ascii="Times New Roman" w:hAnsi="Times New Roman" w:cs="Times New Roman"/>
          <w:sz w:val="24"/>
          <w:szCs w:val="24"/>
          <w:lang w:eastAsia="ru-RU"/>
        </w:rPr>
        <w:t>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Заходера).</w:t>
      </w:r>
    </w:p>
    <w:p w:rsidR="002D0ADA" w:rsidRPr="00F461B5" w:rsidRDefault="002D0ADA" w:rsidP="002D0ADA">
      <w:pPr>
        <w:tabs>
          <w:tab w:val="left" w:pos="78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2.2.Загрязнение окружающей среды. </w:t>
      </w:r>
      <w:r w:rsidRPr="00F461B5">
        <w:rPr>
          <w:rFonts w:ascii="Times New Roman" w:hAnsi="Times New Roman" w:cs="Times New Roman"/>
          <w:sz w:val="24"/>
          <w:szCs w:val="24"/>
          <w:lang w:eastAsia="ru-RU"/>
        </w:rPr>
        <w:t xml:space="preserve">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w:t>
      </w:r>
      <w:r w:rsidRPr="00F461B5">
        <w:rPr>
          <w:rFonts w:ascii="Times New Roman" w:hAnsi="Times New Roman" w:cs="Times New Roman"/>
          <w:sz w:val="24"/>
          <w:szCs w:val="24"/>
          <w:lang w:eastAsia="ru-RU"/>
        </w:rPr>
        <w:lastRenderedPageBreak/>
        <w:t>плохим хозяином: уничтожил леса, истребил многих зверей, птиц, рыб; построил заводы и фабрики, которые отравляют воздух, загрязняют воду и почву.</w:t>
      </w:r>
    </w:p>
    <w:p w:rsidR="002D0ADA" w:rsidRPr="00F461B5" w:rsidRDefault="002D0ADA" w:rsidP="002D0ADA">
      <w:pPr>
        <w:tabs>
          <w:tab w:val="left" w:pos="76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2.3.Ухудшение экологической ситуации. </w:t>
      </w:r>
      <w:r w:rsidRPr="00F461B5">
        <w:rPr>
          <w:rFonts w:ascii="Times New Roman" w:hAnsi="Times New Roman" w:cs="Times New Roman"/>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Детям младшего возраста можно, например, напомнить известную сказку о сестрице Аленушке и братце Иванушке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пей из копытца — козленочком станешь»), которая поможет им осознать, что употребление грязной воды может привести к нежелательным последствиям.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w:t>
      </w:r>
    </w:p>
    <w:p w:rsidR="002D0ADA" w:rsidRPr="00F461B5" w:rsidRDefault="002D0ADA" w:rsidP="002D0ADA">
      <w:pPr>
        <w:tabs>
          <w:tab w:val="left" w:pos="740"/>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2.4.Бережное отношение к живой природе. </w:t>
      </w:r>
      <w:r w:rsidRPr="00F461B5">
        <w:rPr>
          <w:rFonts w:ascii="Times New Roman" w:hAnsi="Times New Roman" w:cs="Times New Roman"/>
          <w:sz w:val="24"/>
          <w:szCs w:val="24"/>
          <w:lang w:eastAsia="ru-RU"/>
        </w:rPr>
        <w:t>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2D0ADA" w:rsidRPr="00F461B5" w:rsidRDefault="002D0ADA" w:rsidP="002D0ADA">
      <w:pPr>
        <w:tabs>
          <w:tab w:val="left" w:pos="83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2.5.Ядовитые растения. </w:t>
      </w:r>
      <w:r w:rsidRPr="00F461B5">
        <w:rPr>
          <w:rFonts w:ascii="Times New Roman" w:hAnsi="Times New Roman" w:cs="Times New Roman"/>
          <w:sz w:val="24"/>
          <w:szCs w:val="24"/>
          <w:lang w:eastAsia="ru-RU"/>
        </w:rPr>
        <w:t>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материал, а в летний сезон — прогулки в лес, на природу.</w:t>
      </w:r>
    </w:p>
    <w:p w:rsidR="002D0ADA" w:rsidRPr="00F461B5" w:rsidRDefault="002D0ADA" w:rsidP="002D0ADA">
      <w:pPr>
        <w:tabs>
          <w:tab w:val="left" w:pos="78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2.6.Контакты с животными. </w:t>
      </w:r>
      <w:r w:rsidRPr="00F461B5">
        <w:rPr>
          <w:rFonts w:ascii="Times New Roman" w:hAnsi="Times New Roman" w:cs="Times New Roman"/>
          <w:sz w:val="24"/>
          <w:szCs w:val="24"/>
          <w:lang w:eastAsia="ru-RU"/>
        </w:rPr>
        <w:t xml:space="preserve">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конечно же, дети должны усвоить, что нельзя дразнить и мучить животных.</w:t>
      </w:r>
    </w:p>
    <w:p w:rsidR="002D0ADA" w:rsidRPr="00F461B5" w:rsidRDefault="002D0ADA" w:rsidP="002D0ADA">
      <w:pPr>
        <w:tabs>
          <w:tab w:val="left" w:pos="79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2.7.Восстановление окружающей среды. </w:t>
      </w:r>
      <w:r w:rsidRPr="00F461B5">
        <w:rPr>
          <w:rFonts w:ascii="Times New Roman" w:hAnsi="Times New Roman" w:cs="Times New Roman"/>
          <w:sz w:val="24"/>
          <w:szCs w:val="24"/>
          <w:lang w:eastAsia="ru-RU"/>
        </w:rPr>
        <w:t>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2D0ADA" w:rsidRPr="00F461B5" w:rsidRDefault="002D0ADA" w:rsidP="002D0ADA">
      <w:pPr>
        <w:tabs>
          <w:tab w:val="left" w:pos="797"/>
        </w:tabs>
        <w:spacing w:after="0" w:line="240" w:lineRule="auto"/>
        <w:ind w:firstLine="709"/>
        <w:jc w:val="both"/>
        <w:rPr>
          <w:rFonts w:ascii="Times New Roman" w:hAnsi="Times New Roman" w:cs="Times New Roman"/>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Раздел 3</w:t>
      </w:r>
    </w:p>
    <w:p w:rsidR="002D0ADA" w:rsidRPr="00F461B5" w:rsidRDefault="002D0ADA" w:rsidP="002D0ADA">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дома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3.1. Прямые запреты и умение правильно обращаться с некоторыми предметами.</w:t>
      </w:r>
      <w:r w:rsidRPr="00F461B5">
        <w:rPr>
          <w:rFonts w:ascii="Times New Roman" w:hAnsi="Times New Roman" w:cs="Times New Roman"/>
          <w:sz w:val="24"/>
          <w:szCs w:val="24"/>
          <w:lang w:eastAsia="ru-RU"/>
        </w:rPr>
        <w:t xml:space="preserve"> Предметы домашнего быта, которые являются источниками потенциальной опасности для детей, делятся на три группы:</w:t>
      </w:r>
    </w:p>
    <w:p w:rsidR="002D0ADA" w:rsidRPr="00F461B5" w:rsidRDefault="002D0ADA" w:rsidP="002D0ADA">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которыми</w:t>
      </w:r>
      <w:r w:rsidRPr="00F461B5">
        <w:rPr>
          <w:rStyle w:val="150"/>
          <w:sz w:val="24"/>
          <w:szCs w:val="24"/>
        </w:rPr>
        <w:t xml:space="preserve"> категорически запрещается</w:t>
      </w:r>
      <w:r w:rsidRPr="00F461B5">
        <w:rPr>
          <w:rFonts w:ascii="Times New Roman" w:hAnsi="Times New Roman" w:cs="Times New Roman"/>
          <w:sz w:val="24"/>
          <w:szCs w:val="24"/>
        </w:rPr>
        <w:t xml:space="preserve"> пользоваться (спички, газовые плиты, печка, электрические розетки, включенные электроприборы);</w:t>
      </w:r>
    </w:p>
    <w:p w:rsidR="002D0ADA" w:rsidRPr="00F461B5" w:rsidRDefault="002D0ADA" w:rsidP="002D0ADA">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с которыми, в зависимости от возраста детей, нужно научиться правильно обращаться (иголка, ножницы, нож);</w:t>
      </w:r>
    </w:p>
    <w:p w:rsidR="002D0ADA" w:rsidRPr="00F461B5" w:rsidRDefault="002D0ADA" w:rsidP="002D0ADA">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2D0ADA" w:rsidRPr="00F461B5" w:rsidRDefault="002D0ADA" w:rsidP="002D0ADA">
      <w:pPr>
        <w:numPr>
          <w:ilvl w:val="0"/>
          <w:numId w:val="7"/>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Открытое окно, балкон как источник опасности. </w:t>
      </w:r>
      <w:r w:rsidRPr="00F461B5">
        <w:rPr>
          <w:rFonts w:ascii="Times New Roman" w:hAnsi="Times New Roman" w:cs="Times New Roman"/>
          <w:sz w:val="24"/>
          <w:szCs w:val="24"/>
        </w:rPr>
        <w:t>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2D0ADA" w:rsidRPr="00F461B5" w:rsidRDefault="002D0ADA" w:rsidP="002D0ADA">
      <w:pPr>
        <w:numPr>
          <w:ilvl w:val="0"/>
          <w:numId w:val="7"/>
        </w:numPr>
        <w:tabs>
          <w:tab w:val="left" w:pos="426"/>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Экстремальные ситуации в быту.</w:t>
      </w:r>
      <w:r w:rsidRPr="00F461B5">
        <w:rPr>
          <w:rFonts w:ascii="Times New Roman" w:hAnsi="Times New Roman" w:cs="Times New Roman"/>
          <w:sz w:val="24"/>
          <w:szCs w:val="24"/>
        </w:rPr>
        <w:t xml:space="preserve"> 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2D0ADA" w:rsidRPr="00F461B5" w:rsidRDefault="002D0ADA" w:rsidP="002D0ADA">
      <w:pPr>
        <w:pStyle w:val="220"/>
        <w:keepNext/>
        <w:keepLines/>
        <w:shd w:val="clear" w:color="auto" w:fill="auto"/>
        <w:spacing w:before="0" w:after="0" w:line="240" w:lineRule="auto"/>
        <w:ind w:firstLine="709"/>
        <w:jc w:val="both"/>
        <w:outlineLvl w:val="9"/>
        <w:rPr>
          <w:b/>
          <w:bCs/>
          <w:sz w:val="24"/>
          <w:szCs w:val="24"/>
        </w:rPr>
      </w:pPr>
    </w:p>
    <w:p w:rsidR="002D0ADA" w:rsidRPr="00F461B5" w:rsidRDefault="002D0ADA" w:rsidP="002D0ADA">
      <w:pPr>
        <w:pStyle w:val="220"/>
        <w:keepNext/>
        <w:keepLines/>
        <w:shd w:val="clear" w:color="auto" w:fill="auto"/>
        <w:spacing w:before="0" w:after="0" w:line="240" w:lineRule="auto"/>
        <w:ind w:firstLine="709"/>
        <w:jc w:val="center"/>
        <w:outlineLvl w:val="9"/>
        <w:rPr>
          <w:b/>
          <w:bCs/>
          <w:sz w:val="28"/>
          <w:szCs w:val="28"/>
        </w:rPr>
      </w:pPr>
      <w:r w:rsidRPr="00F461B5">
        <w:rPr>
          <w:b/>
          <w:bCs/>
          <w:sz w:val="28"/>
          <w:szCs w:val="28"/>
        </w:rPr>
        <w:t>Раздел 4 Здоровье ребенка</w:t>
      </w:r>
    </w:p>
    <w:p w:rsidR="002D0ADA" w:rsidRPr="00F461B5" w:rsidRDefault="002D0ADA" w:rsidP="002D0ADA">
      <w:pPr>
        <w:numPr>
          <w:ilvl w:val="0"/>
          <w:numId w:val="8"/>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Здоровье — главная ценность человеческой жизни. </w:t>
      </w:r>
      <w:r w:rsidRPr="00F461B5">
        <w:rPr>
          <w:rFonts w:ascii="Times New Roman" w:hAnsi="Times New Roman" w:cs="Times New Roman"/>
          <w:sz w:val="24"/>
          <w:szCs w:val="24"/>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2D0ADA" w:rsidRPr="00F461B5" w:rsidRDefault="002D0ADA" w:rsidP="002D0ADA">
      <w:pPr>
        <w:numPr>
          <w:ilvl w:val="0"/>
          <w:numId w:val="8"/>
        </w:numPr>
        <w:tabs>
          <w:tab w:val="left" w:pos="807"/>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Изучаем свой организм.</w:t>
      </w:r>
      <w:r w:rsidRPr="00F461B5">
        <w:rPr>
          <w:rFonts w:ascii="Times New Roman" w:hAnsi="Times New Roman" w:cs="Times New Roman"/>
          <w:sz w:val="24"/>
          <w:szCs w:val="24"/>
        </w:rPr>
        <w:t xml:space="preserve"> Педагог знакомит детей с тем, как устроено 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расположен замечательный механизм, который помогает нам жить, — сердце, защищенное грудной клеткой.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2D0ADA" w:rsidRPr="00F461B5" w:rsidRDefault="002D0ADA" w:rsidP="002D0ADA">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Прислушаемся к своему организму.</w:t>
      </w:r>
      <w:r w:rsidRPr="00F461B5">
        <w:rPr>
          <w:rFonts w:ascii="Times New Roman" w:hAnsi="Times New Roman" w:cs="Times New Roman"/>
          <w:sz w:val="24"/>
          <w:szCs w:val="24"/>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2D0ADA" w:rsidRPr="00F461B5" w:rsidRDefault="002D0ADA" w:rsidP="002D0ADA">
      <w:pPr>
        <w:tabs>
          <w:tab w:val="left" w:pos="1134"/>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2D0ADA" w:rsidRPr="00F461B5" w:rsidRDefault="002D0ADA" w:rsidP="002D0ADA">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ценности здорового образа жизни.</w:t>
      </w:r>
      <w:r w:rsidRPr="00F461B5">
        <w:rPr>
          <w:rFonts w:ascii="Times New Roman" w:hAnsi="Times New Roman" w:cs="Times New Roman"/>
          <w:sz w:val="24"/>
          <w:szCs w:val="24"/>
        </w:rP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4.5. О профилактике заболеваний.</w:t>
      </w:r>
      <w:r w:rsidRPr="00F461B5">
        <w:rPr>
          <w:rFonts w:ascii="Times New Roman" w:hAnsi="Times New Roman" w:cs="Times New Roman"/>
          <w:sz w:val="24"/>
          <w:szCs w:val="24"/>
        </w:rPr>
        <w:t xml:space="preserve">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2D0ADA" w:rsidRPr="00F461B5" w:rsidRDefault="002D0ADA" w:rsidP="002D0ADA">
      <w:pPr>
        <w:numPr>
          <w:ilvl w:val="1"/>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навыках личной гигиены.</w:t>
      </w:r>
      <w:r w:rsidRPr="00F461B5">
        <w:rPr>
          <w:rFonts w:ascii="Times New Roman" w:hAnsi="Times New Roman" w:cs="Times New Roman"/>
          <w:sz w:val="24"/>
          <w:szCs w:val="24"/>
        </w:rP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w:t>
      </w:r>
      <w:r w:rsidRPr="00F461B5">
        <w:rPr>
          <w:rFonts w:ascii="Times New Roman" w:hAnsi="Times New Roman" w:cs="Times New Roman"/>
          <w:sz w:val="24"/>
          <w:szCs w:val="24"/>
        </w:rPr>
        <w:lastRenderedPageBreak/>
        <w:t>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2D0ADA" w:rsidRPr="00F461B5" w:rsidRDefault="002D0ADA" w:rsidP="002D0ADA">
      <w:pPr>
        <w:numPr>
          <w:ilvl w:val="1"/>
          <w:numId w:val="8"/>
        </w:numPr>
        <w:tabs>
          <w:tab w:val="left" w:pos="82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Забота о здоровье окружающих.</w:t>
      </w:r>
      <w:r w:rsidRPr="00F461B5">
        <w:rPr>
          <w:rFonts w:ascii="Times New Roman" w:hAnsi="Times New Roman" w:cs="Times New Roman"/>
          <w:sz w:val="24"/>
          <w:szCs w:val="24"/>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(например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2D0ADA" w:rsidRPr="00F461B5" w:rsidRDefault="002D0ADA" w:rsidP="002D0ADA">
      <w:pPr>
        <w:numPr>
          <w:ilvl w:val="1"/>
          <w:numId w:val="8"/>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Поговорим о болезнях.</w:t>
      </w:r>
      <w:r w:rsidRPr="00F461B5">
        <w:rPr>
          <w:rFonts w:ascii="Times New Roman" w:hAnsi="Times New Roman" w:cs="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p w:rsidR="002D0ADA" w:rsidRPr="00F461B5" w:rsidRDefault="002D0ADA" w:rsidP="002D0ADA">
      <w:pPr>
        <w:numPr>
          <w:ilvl w:val="1"/>
          <w:numId w:val="8"/>
        </w:numPr>
        <w:tabs>
          <w:tab w:val="left" w:pos="831"/>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Инфекционные болезни.</w:t>
      </w:r>
      <w:r w:rsidRPr="00F461B5">
        <w:rPr>
          <w:rFonts w:ascii="Times New Roman" w:hAnsi="Times New Roman" w:cs="Times New Roman"/>
          <w:sz w:val="24"/>
          <w:szCs w:val="24"/>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врач прежде всего справляется о его температуре.</w:t>
      </w:r>
    </w:p>
    <w:p w:rsidR="002D0ADA" w:rsidRPr="00F461B5" w:rsidRDefault="002D0ADA" w:rsidP="002D0ADA">
      <w:pPr>
        <w:numPr>
          <w:ilvl w:val="1"/>
          <w:numId w:val="8"/>
        </w:numPr>
        <w:tabs>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Врачи — наши друзья.</w:t>
      </w:r>
      <w:r w:rsidRPr="00F461B5">
        <w:rPr>
          <w:rFonts w:ascii="Times New Roman" w:hAnsi="Times New Roman" w:cs="Times New Roman"/>
          <w:sz w:val="24"/>
          <w:szCs w:val="24"/>
        </w:rP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w:t>
      </w:r>
    </w:p>
    <w:p w:rsidR="002D0ADA" w:rsidRPr="00F461B5" w:rsidRDefault="002D0ADA" w:rsidP="002D0ADA">
      <w:pPr>
        <w:numPr>
          <w:ilvl w:val="1"/>
          <w:numId w:val="8"/>
        </w:numPr>
        <w:tabs>
          <w:tab w:val="left" w:pos="93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О роли лекарств и витаминов.</w:t>
      </w:r>
      <w:r w:rsidRPr="00F461B5">
        <w:rPr>
          <w:rFonts w:ascii="Times New Roman" w:hAnsi="Times New Roman" w:cs="Times New Roman"/>
          <w:sz w:val="24"/>
          <w:szCs w:val="24"/>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w:t>
      </w:r>
      <w:r w:rsidRPr="00F461B5">
        <w:rPr>
          <w:rFonts w:ascii="Times New Roman" w:hAnsi="Times New Roman" w:cs="Times New Roman"/>
          <w:sz w:val="24"/>
          <w:szCs w:val="24"/>
        </w:rPr>
        <w:lastRenderedPageBreak/>
        <w:t>количествах, вредны для здоровья». При этом можно рассказать детям сказку о сладкоежке, у которой заболели зубы.</w:t>
      </w:r>
    </w:p>
    <w:p w:rsidR="002D0ADA" w:rsidRPr="00F461B5" w:rsidRDefault="002D0ADA" w:rsidP="002D0ADA">
      <w:pPr>
        <w:numPr>
          <w:ilvl w:val="1"/>
          <w:numId w:val="8"/>
        </w:numPr>
        <w:tabs>
          <w:tab w:val="left" w:pos="93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оказания первой помощи.</w:t>
      </w:r>
      <w:r w:rsidRPr="00F461B5">
        <w:rPr>
          <w:rFonts w:ascii="Times New Roman" w:hAnsi="Times New Roman" w:cs="Times New Roman"/>
          <w:sz w:val="24"/>
          <w:szCs w:val="24"/>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Первую помощь ребенок может себе оказать и самостоятельно:</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закружилась голова на солнце — скорее присесть или прилечь в тени и позвать взрослых;</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сильно озябло лицо на морозе — растереть его легонько шарфом, рукавичкой, но не снегом;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озябли ноги — побегать, попрыгать, пошевелить пальцами;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промочил ноги — переодеться в сухое, не ходить в мокрых носках, обуви.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Каждое из этих правил может стать темой специальной беседы, основанной на опыте детей, игры-драматизации, сценки кукольного театра.</w:t>
      </w:r>
    </w:p>
    <w:p w:rsidR="002D0ADA" w:rsidRPr="00F461B5" w:rsidRDefault="002D0ADA" w:rsidP="002D0ADA">
      <w:pPr>
        <w:pStyle w:val="220"/>
        <w:keepNext/>
        <w:keepLines/>
        <w:shd w:val="clear" w:color="auto" w:fill="auto"/>
        <w:spacing w:before="0" w:after="0" w:line="240" w:lineRule="auto"/>
        <w:ind w:firstLine="709"/>
        <w:jc w:val="both"/>
        <w:outlineLvl w:val="9"/>
        <w:rPr>
          <w:b/>
          <w:bCs/>
          <w:sz w:val="24"/>
          <w:szCs w:val="24"/>
        </w:rPr>
      </w:pPr>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5</w:t>
      </w:r>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Эмоциональное благополучие ребенка</w:t>
      </w:r>
    </w:p>
    <w:p w:rsidR="002D0ADA" w:rsidRPr="00F461B5" w:rsidRDefault="002D0ADA" w:rsidP="002D0ADA">
      <w:pPr>
        <w:numPr>
          <w:ilvl w:val="0"/>
          <w:numId w:val="9"/>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Психическое здоровье.</w:t>
      </w:r>
      <w:r w:rsidRPr="00F461B5">
        <w:rPr>
          <w:rFonts w:ascii="Times New Roman" w:hAnsi="Times New Roman" w:cs="Times New Roman"/>
          <w:sz w:val="24"/>
          <w:szCs w:val="24"/>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2D0ADA" w:rsidRPr="00F461B5" w:rsidRDefault="002D0ADA" w:rsidP="002D0ADA">
      <w:pPr>
        <w:numPr>
          <w:ilvl w:val="0"/>
          <w:numId w:val="9"/>
        </w:numPr>
        <w:tabs>
          <w:tab w:val="left" w:pos="79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Детские страхи.</w:t>
      </w:r>
      <w:r w:rsidRPr="00F461B5">
        <w:rPr>
          <w:rFonts w:ascii="Times New Roman" w:hAnsi="Times New Roman" w:cs="Times New Roman"/>
          <w:sz w:val="24"/>
          <w:szCs w:val="24"/>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относился к этим страхам серьезно, не игнорируя и не умаляя их;</w:t>
      </w:r>
    </w:p>
    <w:p w:rsidR="002D0ADA" w:rsidRPr="00F461B5" w:rsidRDefault="002D0ADA" w:rsidP="002D0ADA">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детям возможность рассказывать, чего они боятся, избегая при этом оценивающих высказываний («Ты боишься такого маленького паучка?»);</w:t>
      </w:r>
    </w:p>
    <w:p w:rsidR="002D0ADA" w:rsidRPr="00F461B5" w:rsidRDefault="002D0ADA" w:rsidP="002D0ADA">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помогал детям выразить страх словами («Ты испугался тогда, когда...»);</w:t>
      </w:r>
    </w:p>
    <w:p w:rsidR="002D0ADA" w:rsidRPr="00F461B5" w:rsidRDefault="002D0ADA" w:rsidP="002D0ADA">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рассказал о собственных детских страхах;</w:t>
      </w:r>
    </w:p>
    <w:p w:rsidR="002D0ADA" w:rsidRPr="00F461B5" w:rsidRDefault="002D0ADA" w:rsidP="002D0ADA">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2D0ADA" w:rsidRPr="00F461B5" w:rsidRDefault="002D0ADA" w:rsidP="002D0ADA">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допускал в объяснениях по темам здоровую дозу страха (боязнь высоты предохраняет от действительной опасности);</w:t>
      </w:r>
    </w:p>
    <w:p w:rsidR="002D0ADA" w:rsidRPr="00F461B5" w:rsidRDefault="002D0ADA" w:rsidP="002D0ADA">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2D0ADA" w:rsidRPr="00F461B5" w:rsidRDefault="002D0ADA" w:rsidP="002D0ADA">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5.3. Конфликты и ссоры между детьми.</w:t>
      </w:r>
      <w:r w:rsidRPr="00F461B5">
        <w:rPr>
          <w:rFonts w:ascii="Times New Roman" w:hAnsi="Times New Roman" w:cs="Times New Roman"/>
          <w:sz w:val="24"/>
          <w:szCs w:val="24"/>
        </w:rP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 этом педагог может предложить детям следующую стратегию выхода из конфликта:</w:t>
      </w:r>
    </w:p>
    <w:p w:rsidR="002D0ADA" w:rsidRPr="00F461B5" w:rsidRDefault="002D0ADA" w:rsidP="002D0ADA">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можно более точно сформулировать проблему, назвать причину конфликта;</w:t>
      </w:r>
    </w:p>
    <w:p w:rsidR="002D0ADA" w:rsidRPr="00F461B5" w:rsidRDefault="002D0ADA" w:rsidP="002D0ADA">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дать каждой из сторон возможность предложить свой способ решения конфликта, воздерживаясь от комментариев;</w:t>
      </w:r>
    </w:p>
    <w:p w:rsidR="002D0ADA" w:rsidRPr="00F461B5" w:rsidRDefault="002D0ADA" w:rsidP="002D0ADA">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последовательно обсудить преимущества и недостатки каждого предложения (предложения, неприемлемые для одной из сторон, отпадают);</w:t>
      </w:r>
    </w:p>
    <w:p w:rsidR="002D0ADA" w:rsidRPr="00F461B5" w:rsidRDefault="002D0ADA" w:rsidP="002D0ADA">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принять решение, против которого не возникает возражений (это не означает, что стороны обязательно будут полностью удовлетворены им).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обычным, странным, плохим, хорошим.)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2D0ADA" w:rsidRDefault="002D0ADA" w:rsidP="002D0ADA">
      <w:pPr>
        <w:pStyle w:val="220"/>
        <w:keepNext/>
        <w:keepLines/>
        <w:shd w:val="clear" w:color="auto" w:fill="auto"/>
        <w:spacing w:before="0" w:after="0" w:line="240" w:lineRule="auto"/>
        <w:ind w:firstLine="709"/>
        <w:jc w:val="center"/>
        <w:outlineLvl w:val="9"/>
        <w:rPr>
          <w:b/>
          <w:bCs/>
          <w:sz w:val="28"/>
          <w:szCs w:val="28"/>
        </w:rPr>
      </w:pPr>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6</w:t>
      </w:r>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Ребенок на улице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6.1. Устройство проезжей части.</w:t>
      </w:r>
      <w:r w:rsidRPr="00F461B5">
        <w:rPr>
          <w:rFonts w:ascii="Times New Roman" w:hAnsi="Times New Roman" w:cs="Times New Roman"/>
          <w:sz w:val="24"/>
          <w:szCs w:val="24"/>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2D0ADA" w:rsidRPr="00F461B5" w:rsidRDefault="002D0ADA" w:rsidP="002D0ADA">
      <w:pPr>
        <w:numPr>
          <w:ilvl w:val="0"/>
          <w:numId w:val="11"/>
        </w:numPr>
        <w:tabs>
          <w:tab w:val="left" w:pos="836"/>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«Зебра», светофор и другие дорожные знаки для пешеходов.</w:t>
      </w:r>
      <w:r w:rsidRPr="00F461B5">
        <w:rPr>
          <w:rFonts w:ascii="Times New Roman" w:hAnsi="Times New Roman" w:cs="Times New Roman"/>
          <w:sz w:val="24"/>
          <w:szCs w:val="24"/>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p w:rsidR="002D0ADA" w:rsidRPr="00F461B5" w:rsidRDefault="002D0ADA" w:rsidP="002D0ADA">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Дорожные знаки для водителей и пешеходов.</w:t>
      </w:r>
      <w:r w:rsidRPr="00F461B5">
        <w:rPr>
          <w:rFonts w:ascii="Times New Roman" w:hAnsi="Times New Roman" w:cs="Times New Roman"/>
          <w:sz w:val="24"/>
          <w:szCs w:val="24"/>
        </w:rPr>
        <w:t xml:space="preserve"> Детей старшего дошкольного возраста необходимо научить различать дорожные знаки, предназначенные для водителей и пешеходов. Их знакомят:</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предупреждающими знаками («Дети», «Пешеходный переход»);</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запрещающими («Въезд запрещен», «Подача звукового сигнала запрещена»);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предписывающими («Движение прямо», «Движение направо»);</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информационно-указательными («Место остановки автобуса», «Пешеходный переход», «Подземный пешеходный переход»).</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Объясняют, что означает каждый</w:t>
      </w:r>
      <w:r w:rsidRPr="00F461B5">
        <w:rPr>
          <w:rStyle w:val="150"/>
          <w:sz w:val="24"/>
          <w:szCs w:val="24"/>
        </w:rPr>
        <w:t xml:space="preserve"> знак,</w:t>
      </w:r>
      <w:r w:rsidRPr="00F461B5">
        <w:rPr>
          <w:rFonts w:ascii="Times New Roman" w:hAnsi="Times New Roman" w:cs="Times New Roman"/>
          <w:sz w:val="24"/>
          <w:szCs w:val="24"/>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2D0ADA" w:rsidRPr="00F461B5" w:rsidRDefault="002D0ADA" w:rsidP="002D0ADA">
      <w:pPr>
        <w:numPr>
          <w:ilvl w:val="0"/>
          <w:numId w:val="11"/>
        </w:numPr>
        <w:tabs>
          <w:tab w:val="left" w:pos="788"/>
          <w:tab w:val="left" w:pos="993"/>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езды на велосипеде.</w:t>
      </w:r>
      <w:r w:rsidRPr="00F461B5">
        <w:rPr>
          <w:rFonts w:ascii="Times New Roman" w:hAnsi="Times New Roman" w:cs="Times New Roman"/>
          <w:sz w:val="24"/>
          <w:szCs w:val="24"/>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2D0ADA" w:rsidRPr="00F461B5" w:rsidRDefault="002D0ADA" w:rsidP="002D0ADA">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работе ГИБДД.</w:t>
      </w:r>
      <w:r w:rsidRPr="00F461B5">
        <w:rPr>
          <w:rFonts w:ascii="Times New Roman" w:hAnsi="Times New Roman" w:cs="Times New Roman"/>
          <w:sz w:val="24"/>
          <w:szCs w:val="24"/>
        </w:rPr>
        <w:t xml:space="preserve"> Педагог знакомит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2D0ADA" w:rsidRPr="00F461B5" w:rsidRDefault="002D0ADA" w:rsidP="002D0ADA">
      <w:pPr>
        <w:numPr>
          <w:ilvl w:val="0"/>
          <w:numId w:val="11"/>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Милиционер-регулировщик.</w:t>
      </w:r>
      <w:r w:rsidRPr="00F461B5">
        <w:rPr>
          <w:rFonts w:ascii="Times New Roman" w:hAnsi="Times New Roman" w:cs="Times New Roman"/>
          <w:sz w:val="24"/>
          <w:szCs w:val="24"/>
        </w:rP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милиционера- регулировщика.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6.7. Правила поведения в транспорте.</w:t>
      </w:r>
      <w:r w:rsidRPr="00F461B5">
        <w:rPr>
          <w:rFonts w:ascii="Times New Roman" w:hAnsi="Times New Roman" w:cs="Times New Roman"/>
          <w:sz w:val="24"/>
          <w:szCs w:val="24"/>
        </w:rPr>
        <w:t xml:space="preserve"> Педагог знакомит детей с правилами поведения в общественном транспорте. Объясняет, что:</w:t>
      </w:r>
    </w:p>
    <w:p w:rsidR="002D0ADA" w:rsidRPr="00F461B5" w:rsidRDefault="002D0ADA" w:rsidP="002D0ADA">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входить в автобус, трамвай, троллейбус следует через заднюю дверь, а выходить — через переднюю;</w:t>
      </w:r>
    </w:p>
    <w:p w:rsidR="002D0ADA" w:rsidRPr="00F461B5" w:rsidRDefault="002D0ADA" w:rsidP="002D0ADA">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маленькие дети и пожилые люди могут входить и через переднюю дверь;</w:t>
      </w:r>
    </w:p>
    <w:p w:rsidR="002D0ADA" w:rsidRPr="00F461B5" w:rsidRDefault="002D0ADA" w:rsidP="002D0ADA">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маленьким детям без родителей нельзя ездить в транспорте;</w:t>
      </w:r>
    </w:p>
    <w:p w:rsidR="002D0ADA" w:rsidRPr="00F461B5" w:rsidRDefault="002D0ADA" w:rsidP="002D0ADA">
      <w:pPr>
        <w:numPr>
          <w:ilvl w:val="0"/>
          <w:numId w:val="12"/>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разговаривать надо так, чтобы не мешать другим;</w:t>
      </w:r>
    </w:p>
    <w:p w:rsidR="002D0ADA" w:rsidRPr="00F461B5" w:rsidRDefault="002D0ADA" w:rsidP="002D0ADA">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стоять у дверей — это мешает входу и выходу пассажиров;</w:t>
      </w:r>
    </w:p>
    <w:p w:rsidR="002D0ADA" w:rsidRPr="00F461B5" w:rsidRDefault="002D0ADA" w:rsidP="002D0ADA">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высовываться и высовывать руки в открытые окна;</w:t>
      </w:r>
    </w:p>
    <w:p w:rsidR="002D0ADA" w:rsidRPr="00F461B5" w:rsidRDefault="002D0ADA" w:rsidP="002D0ADA">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принято уступать место пожилым людям, пассажирам с маленькими детьми, инвалидам.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2D0ADA"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6.8. Если ребенок потерялся на улице.</w:t>
      </w:r>
      <w:r w:rsidRPr="00F461B5">
        <w:rPr>
          <w:rFonts w:ascii="Times New Roman" w:hAnsi="Times New Roman" w:cs="Times New Roman"/>
          <w:sz w:val="24"/>
          <w:szCs w:val="24"/>
        </w:rPr>
        <w:t xml:space="preserve"> 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2D0ADA" w:rsidRPr="00F461B5" w:rsidRDefault="002D0ADA" w:rsidP="002D0ADA">
      <w:pPr>
        <w:spacing w:after="0" w:line="240" w:lineRule="auto"/>
        <w:ind w:firstLine="709"/>
        <w:jc w:val="both"/>
        <w:rPr>
          <w:rFonts w:ascii="Times New Roman" w:hAnsi="Times New Roman" w:cs="Times New Roman"/>
          <w:sz w:val="24"/>
          <w:szCs w:val="24"/>
        </w:rPr>
        <w:sectPr w:rsidR="002D0ADA" w:rsidRPr="00F461B5" w:rsidSect="002D0ADA">
          <w:pgSz w:w="11907" w:h="16840" w:code="9"/>
          <w:pgMar w:top="567" w:right="567" w:bottom="567" w:left="567" w:header="0" w:footer="3" w:gutter="0"/>
          <w:pgNumType w:start="18"/>
          <w:cols w:space="720"/>
          <w:noEndnote/>
          <w:docGrid w:linePitch="360"/>
        </w:sectPr>
      </w:pPr>
    </w:p>
    <w:p w:rsidR="002D0ADA" w:rsidRPr="007A2C57" w:rsidRDefault="002D0ADA" w:rsidP="002D0ADA">
      <w:pPr>
        <w:keepNext/>
        <w:keepLines/>
        <w:spacing w:after="0" w:line="240" w:lineRule="auto"/>
        <w:ind w:firstLine="709"/>
        <w:jc w:val="center"/>
        <w:rPr>
          <w:rFonts w:ascii="Times New Roman" w:hAnsi="Times New Roman" w:cs="Times New Roman"/>
          <w:b/>
          <w:bCs/>
          <w:sz w:val="28"/>
          <w:szCs w:val="28"/>
        </w:rPr>
      </w:pPr>
      <w:bookmarkStart w:id="3" w:name="bookmark4"/>
      <w:r w:rsidRPr="007A2C57">
        <w:rPr>
          <w:rFonts w:ascii="Times New Roman" w:hAnsi="Times New Roman" w:cs="Times New Roman"/>
          <w:b/>
          <w:bCs/>
          <w:sz w:val="28"/>
          <w:szCs w:val="28"/>
        </w:rPr>
        <w:lastRenderedPageBreak/>
        <w:t>ОРГАНИЗАЦИОННО-МЕТОДИЧЕСКИЕ РЕКОМЕНДАЦИИ ДЛЯ РЕАЛИЗАЦИИ ПРОГРАММЫ</w:t>
      </w:r>
      <w:bookmarkEnd w:id="3"/>
    </w:p>
    <w:p w:rsidR="002D0ADA" w:rsidRDefault="002D0ADA" w:rsidP="002D0ADA">
      <w:pPr>
        <w:keepNext/>
        <w:keepLines/>
        <w:spacing w:after="0" w:line="240" w:lineRule="auto"/>
        <w:ind w:firstLine="709"/>
        <w:jc w:val="center"/>
        <w:rPr>
          <w:rFonts w:ascii="Times New Roman" w:hAnsi="Times New Roman" w:cs="Times New Roman"/>
          <w:b/>
          <w:bCs/>
          <w:sz w:val="28"/>
          <w:szCs w:val="28"/>
        </w:rPr>
      </w:pPr>
      <w:bookmarkStart w:id="4" w:name="bookmark5"/>
    </w:p>
    <w:p w:rsidR="002D0ADA" w:rsidRDefault="002D0ADA" w:rsidP="002D0ADA">
      <w:pPr>
        <w:keepNext/>
        <w:keepLines/>
        <w:spacing w:after="0" w:line="240" w:lineRule="auto"/>
        <w:ind w:firstLine="709"/>
        <w:jc w:val="center"/>
        <w:rPr>
          <w:rFonts w:ascii="Times New Roman" w:hAnsi="Times New Roman" w:cs="Times New Roman"/>
          <w:b/>
          <w:bCs/>
          <w:sz w:val="28"/>
          <w:szCs w:val="28"/>
        </w:rPr>
      </w:pPr>
    </w:p>
    <w:p w:rsidR="002D0ADA" w:rsidRDefault="002D0ADA" w:rsidP="002D0ADA">
      <w:pPr>
        <w:keepNext/>
        <w:keepLines/>
        <w:spacing w:after="0" w:line="240" w:lineRule="auto"/>
        <w:ind w:firstLine="709"/>
        <w:jc w:val="center"/>
        <w:rPr>
          <w:rFonts w:ascii="Times New Roman" w:hAnsi="Times New Roman" w:cs="Times New Roman"/>
          <w:b/>
          <w:bCs/>
          <w:sz w:val="28"/>
          <w:szCs w:val="28"/>
        </w:rPr>
      </w:pPr>
    </w:p>
    <w:p w:rsidR="002D0ADA" w:rsidRDefault="002D0ADA" w:rsidP="002D0ADA">
      <w:pPr>
        <w:keepNext/>
        <w:keepLines/>
        <w:spacing w:after="0" w:line="240" w:lineRule="auto"/>
        <w:ind w:firstLine="709"/>
        <w:jc w:val="center"/>
        <w:rPr>
          <w:rFonts w:ascii="Times New Roman" w:hAnsi="Times New Roman" w:cs="Times New Roman"/>
          <w:b/>
          <w:bCs/>
          <w:sz w:val="28"/>
          <w:szCs w:val="28"/>
        </w:rPr>
      </w:pPr>
    </w:p>
    <w:p w:rsidR="002D0ADA" w:rsidRPr="007A2C57" w:rsidRDefault="002D0ADA" w:rsidP="002D0ADA">
      <w:pPr>
        <w:keepNext/>
        <w:keepLines/>
        <w:spacing w:after="0" w:line="240" w:lineRule="auto"/>
        <w:ind w:firstLine="709"/>
        <w:jc w:val="center"/>
        <w:rPr>
          <w:rFonts w:ascii="Times New Roman" w:hAnsi="Times New Roman" w:cs="Times New Roman"/>
          <w:b/>
          <w:bCs/>
          <w:sz w:val="28"/>
          <w:szCs w:val="28"/>
        </w:rPr>
      </w:pPr>
      <w:r w:rsidRPr="007A2C57">
        <w:rPr>
          <w:rFonts w:ascii="Times New Roman" w:hAnsi="Times New Roman" w:cs="Times New Roman"/>
          <w:b/>
          <w:bCs/>
          <w:sz w:val="28"/>
          <w:szCs w:val="28"/>
        </w:rPr>
        <w:t>Общие рекомендации</w:t>
      </w:r>
      <w:bookmarkEnd w:id="4"/>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малоэффективны.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важное значение для дошкольников.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Драться из-за них опасно. Посмотрите, что могло бы случиться, если бы в этот момент ножницы раскрылись!»</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Очень важно также использовать каждую возможность, чтобы похвалить детей за хороший поступок, за соблюдение запретов.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bookmarkStart w:id="5" w:name="bookmark6"/>
      <w:r w:rsidRPr="007A2C57">
        <w:rPr>
          <w:b/>
          <w:bCs/>
          <w:sz w:val="28"/>
          <w:szCs w:val="28"/>
        </w:rPr>
        <w:t>Планирование</w:t>
      </w:r>
      <w:bookmarkEnd w:id="5"/>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улице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развитию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условиях вариативности и разнообразия содержания, форм и методов работы с детьми не может быть предложено единой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Вместе с тем данная программа, в силу ее особого значения для охраны жизни и здоровья ребенка, требует соблюдения следующих принципов.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учета условий городской и сельской местности.</w:t>
      </w:r>
      <w:r w:rsidRPr="00F461B5">
        <w:rPr>
          <w:rFonts w:ascii="Times New Roman" w:hAnsi="Times New Roman" w:cs="Times New Roman"/>
          <w:sz w:val="24"/>
          <w:szCs w:val="24"/>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lastRenderedPageBreak/>
        <w:t>Принцип интеграции.</w:t>
      </w:r>
      <w:r w:rsidRPr="00F461B5">
        <w:rPr>
          <w:rFonts w:ascii="Times New Roman" w:hAnsi="Times New Roman" w:cs="Times New Roman"/>
          <w:sz w:val="24"/>
          <w:szCs w:val="24"/>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координации деятельности педагогов.</w:t>
      </w:r>
      <w:r w:rsidRPr="00F461B5">
        <w:rPr>
          <w:rFonts w:ascii="Times New Roman" w:hAnsi="Times New Roman" w:cs="Times New Roman"/>
          <w:sz w:val="24"/>
          <w:szCs w:val="24"/>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w:t>
      </w:r>
      <w:r>
        <w:rPr>
          <w:rFonts w:ascii="Times New Roman" w:hAnsi="Times New Roman" w:cs="Times New Roman"/>
          <w:sz w:val="24"/>
          <w:szCs w:val="24"/>
        </w:rPr>
        <w:t>и</w:t>
      </w:r>
      <w:r w:rsidRPr="00F461B5">
        <w:rPr>
          <w:rFonts w:ascii="Times New Roman" w:hAnsi="Times New Roman" w:cs="Times New Roman"/>
          <w:sz w:val="24"/>
          <w:szCs w:val="24"/>
        </w:rPr>
        <w:t>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2D0ADA" w:rsidRDefault="002D0ADA" w:rsidP="002D0ADA">
      <w:pPr>
        <w:pStyle w:val="220"/>
        <w:keepNext/>
        <w:keepLines/>
        <w:shd w:val="clear" w:color="auto" w:fill="auto"/>
        <w:spacing w:before="0" w:after="0" w:line="240" w:lineRule="auto"/>
        <w:ind w:firstLine="709"/>
        <w:jc w:val="center"/>
        <w:outlineLvl w:val="9"/>
        <w:rPr>
          <w:b/>
          <w:bCs/>
          <w:sz w:val="28"/>
          <w:szCs w:val="28"/>
        </w:rPr>
      </w:pPr>
      <w:bookmarkStart w:id="6" w:name="bookmark7"/>
    </w:p>
    <w:p w:rsidR="002D0ADA" w:rsidRPr="007A2C57" w:rsidRDefault="002D0ADA" w:rsidP="002D0ADA">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Работа с родителями</w:t>
      </w:r>
      <w:bookmarkEnd w:id="6"/>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следующие направления работы педагогов с родителями:</w:t>
      </w:r>
    </w:p>
    <w:p w:rsidR="002D0ADA" w:rsidRPr="007A2C57" w:rsidRDefault="002D0ADA" w:rsidP="002D0ADA">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2D0ADA" w:rsidRPr="007A2C57" w:rsidRDefault="002D0ADA" w:rsidP="002D0ADA">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2D0ADA" w:rsidRPr="007A2C57" w:rsidRDefault="002D0ADA" w:rsidP="002D0ADA">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2D0ADA" w:rsidRPr="007A2C57" w:rsidRDefault="002D0ADA" w:rsidP="002D0ADA">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ознакомление родителей с результатами обучения детей (открытые занятия, различные общие мероприятия, информация в «уголках родителей»).</w:t>
      </w:r>
    </w:p>
    <w:p w:rsidR="002D0ADA" w:rsidRDefault="002D0ADA" w:rsidP="002D0ADA">
      <w:pPr>
        <w:pStyle w:val="220"/>
        <w:keepNext/>
        <w:keepLines/>
        <w:shd w:val="clear" w:color="auto" w:fill="auto"/>
        <w:spacing w:before="0" w:after="0" w:line="240" w:lineRule="auto"/>
        <w:ind w:firstLine="709"/>
        <w:jc w:val="center"/>
        <w:outlineLvl w:val="9"/>
        <w:rPr>
          <w:b/>
          <w:bCs/>
          <w:sz w:val="24"/>
          <w:szCs w:val="24"/>
        </w:rPr>
      </w:pPr>
      <w:bookmarkStart w:id="7" w:name="bookmark8"/>
    </w:p>
    <w:p w:rsidR="002D0ADA" w:rsidRDefault="002D0ADA" w:rsidP="002D0ADA">
      <w:pPr>
        <w:pStyle w:val="220"/>
        <w:keepNext/>
        <w:keepLines/>
        <w:shd w:val="clear" w:color="auto" w:fill="auto"/>
        <w:spacing w:before="0" w:after="0" w:line="240" w:lineRule="auto"/>
        <w:ind w:firstLine="709"/>
        <w:jc w:val="center"/>
        <w:outlineLvl w:val="9"/>
        <w:rPr>
          <w:b/>
          <w:bCs/>
          <w:sz w:val="24"/>
          <w:szCs w:val="24"/>
        </w:rPr>
      </w:pPr>
    </w:p>
    <w:p w:rsidR="002D0ADA" w:rsidRDefault="002D0ADA" w:rsidP="002D0ADA">
      <w:pPr>
        <w:rPr>
          <w:rFonts w:ascii="Times New Roman" w:hAnsi="Times New Roman" w:cs="Times New Roman"/>
          <w:b/>
          <w:bCs/>
          <w:sz w:val="24"/>
          <w:szCs w:val="24"/>
        </w:rPr>
      </w:pPr>
      <w:r>
        <w:rPr>
          <w:b/>
          <w:bCs/>
          <w:sz w:val="24"/>
          <w:szCs w:val="24"/>
        </w:rPr>
        <w:br w:type="page"/>
      </w:r>
    </w:p>
    <w:p w:rsidR="002D0ADA" w:rsidRPr="007A2C57" w:rsidRDefault="002D0ADA" w:rsidP="002D0ADA">
      <w:pPr>
        <w:pStyle w:val="220"/>
        <w:keepNext/>
        <w:keepLines/>
        <w:shd w:val="clear" w:color="auto" w:fill="auto"/>
        <w:spacing w:before="0" w:after="0" w:line="240" w:lineRule="auto"/>
        <w:ind w:firstLine="709"/>
        <w:jc w:val="center"/>
        <w:outlineLvl w:val="9"/>
        <w:rPr>
          <w:b/>
          <w:bCs/>
          <w:sz w:val="24"/>
          <w:szCs w:val="24"/>
        </w:rPr>
      </w:pPr>
      <w:r w:rsidRPr="007A2C57">
        <w:rPr>
          <w:b/>
          <w:bCs/>
          <w:sz w:val="24"/>
          <w:szCs w:val="24"/>
        </w:rPr>
        <w:lastRenderedPageBreak/>
        <w:t>КОНСПЕКТЫ ЗАНЯТИЙ</w:t>
      </w:r>
      <w:bookmarkEnd w:id="7"/>
    </w:p>
    <w:p w:rsidR="002D0ADA" w:rsidRPr="007A2C57" w:rsidRDefault="002D0ADA" w:rsidP="002D0ADA">
      <w:pPr>
        <w:pStyle w:val="220"/>
        <w:keepNext/>
        <w:keepLines/>
        <w:shd w:val="clear" w:color="auto" w:fill="auto"/>
        <w:spacing w:before="0" w:after="0" w:line="240" w:lineRule="auto"/>
        <w:ind w:firstLine="709"/>
        <w:jc w:val="center"/>
        <w:outlineLvl w:val="9"/>
        <w:rPr>
          <w:b/>
          <w:bCs/>
          <w:sz w:val="24"/>
          <w:szCs w:val="24"/>
        </w:rPr>
      </w:pPr>
      <w:bookmarkStart w:id="8" w:name="bookmark9"/>
      <w:r w:rsidRPr="007A2C57">
        <w:rPr>
          <w:b/>
          <w:bCs/>
          <w:sz w:val="24"/>
          <w:szCs w:val="24"/>
        </w:rPr>
        <w:t>Тема 1</w:t>
      </w:r>
      <w:bookmarkEnd w:id="8"/>
    </w:p>
    <w:p w:rsidR="002D0ADA" w:rsidRPr="007A2C57" w:rsidRDefault="002D0ADA" w:rsidP="002D0ADA">
      <w:pPr>
        <w:pStyle w:val="220"/>
        <w:keepNext/>
        <w:keepLines/>
        <w:shd w:val="clear" w:color="auto" w:fill="auto"/>
        <w:spacing w:before="0" w:after="0" w:line="240" w:lineRule="auto"/>
        <w:ind w:firstLine="709"/>
        <w:jc w:val="center"/>
        <w:outlineLvl w:val="9"/>
        <w:rPr>
          <w:b/>
          <w:bCs/>
          <w:sz w:val="24"/>
          <w:szCs w:val="24"/>
        </w:rPr>
      </w:pPr>
      <w:bookmarkStart w:id="9" w:name="bookmark10"/>
      <w:r w:rsidRPr="007A2C57">
        <w:rPr>
          <w:b/>
          <w:bCs/>
          <w:sz w:val="24"/>
          <w:szCs w:val="24"/>
        </w:rPr>
        <w:t>Внешность человека может быть обманчива</w:t>
      </w:r>
      <w:bookmarkEnd w:id="9"/>
    </w:p>
    <w:p w:rsidR="002D0ADA" w:rsidRDefault="002D0ADA" w:rsidP="002D0ADA">
      <w:pPr>
        <w:spacing w:after="0" w:line="240" w:lineRule="auto"/>
        <w:ind w:firstLine="709"/>
        <w:jc w:val="both"/>
        <w:rPr>
          <w:rFonts w:ascii="Times New Roman" w:hAnsi="Times New Roman" w:cs="Times New Roman"/>
          <w:sz w:val="24"/>
          <w:szCs w:val="24"/>
        </w:rPr>
      </w:pPr>
    </w:p>
    <w:p w:rsidR="002D0ADA" w:rsidRPr="00F461B5" w:rsidRDefault="002D0ADA" w:rsidP="002D0ADA">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Цель.</w:t>
      </w:r>
      <w:r w:rsidRPr="00F461B5">
        <w:rPr>
          <w:rFonts w:ascii="Times New Roman" w:hAnsi="Times New Roman" w:cs="Times New Roman"/>
          <w:sz w:val="24"/>
          <w:szCs w:val="24"/>
        </w:rPr>
        <w:t xml:space="preserve"> Объяснить ребенку, что приятная внешность незнакомого человека не всегда означает его добрые намерения.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Материал.</w:t>
      </w:r>
      <w:r w:rsidRPr="00F461B5">
        <w:rPr>
          <w:rFonts w:ascii="Times New Roman" w:hAnsi="Times New Roman" w:cs="Times New Roman"/>
          <w:sz w:val="24"/>
          <w:szCs w:val="24"/>
        </w:rPr>
        <w:t xml:space="preserve"> Цветные карандаши (или фломастеры, гуашь, акварель), рабочая тетрадь 1.</w:t>
      </w:r>
    </w:p>
    <w:p w:rsidR="002D0ADA" w:rsidRPr="007A2C57" w:rsidRDefault="002D0ADA" w:rsidP="002D0ADA">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Глазами ребенка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ребенка есть собственные представления о том, какие взрослые могут быть опасными, а какие — нет. Чаще всего дети считают, что:</w:t>
      </w:r>
    </w:p>
    <w:p w:rsidR="002D0ADA" w:rsidRPr="00F461B5" w:rsidRDefault="002D0ADA" w:rsidP="002D0ADA">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это люди с неприятной внешностью, неопрятно одетые;</w:t>
      </w:r>
    </w:p>
    <w:p w:rsidR="002D0ADA" w:rsidRPr="00F461B5" w:rsidRDefault="002D0ADA" w:rsidP="002D0ADA">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мужчины опаснее, чем женщины;</w:t>
      </w:r>
    </w:p>
    <w:p w:rsidR="002D0ADA" w:rsidRPr="007A2C57" w:rsidRDefault="002D0ADA" w:rsidP="002D0ADA">
      <w:pPr>
        <w:numPr>
          <w:ilvl w:val="0"/>
          <w:numId w:val="13"/>
        </w:numPr>
        <w:tabs>
          <w:tab w:val="left" w:pos="280"/>
          <w:tab w:val="left" w:pos="851"/>
        </w:tabs>
        <w:spacing w:after="0" w:line="240" w:lineRule="auto"/>
        <w:ind w:left="40" w:firstLine="709"/>
        <w:jc w:val="both"/>
        <w:rPr>
          <w:rFonts w:ascii="Times New Roman" w:hAnsi="Times New Roman" w:cs="Times New Roman"/>
          <w:sz w:val="24"/>
          <w:szCs w:val="24"/>
        </w:rPr>
      </w:pPr>
      <w:r w:rsidRPr="007A2C57">
        <w:rPr>
          <w:rFonts w:ascii="Times New Roman" w:hAnsi="Times New Roman" w:cs="Times New Roman"/>
          <w:sz w:val="24"/>
          <w:szCs w:val="24"/>
        </w:rPr>
        <w:t>юноши и девушки, такие веселые и жизнерадостные, вообще не могут быть злыми.</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7A2C57" w:rsidRDefault="002D0ADA" w:rsidP="002D0ADA">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Организуйте беседу</w:t>
      </w:r>
    </w:p>
    <w:p w:rsidR="002D0ADA"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Задайте детям вопросы:</w:t>
      </w:r>
    </w:p>
    <w:p w:rsidR="002D0ADA" w:rsidRPr="00F461B5" w:rsidRDefault="002D0ADA" w:rsidP="002D0ADA">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незнакомый взрослый человек может быть опасен для ребенка?</w:t>
      </w:r>
    </w:p>
    <w:p w:rsidR="002D0ADA" w:rsidRPr="00F461B5" w:rsidRDefault="002D0ADA" w:rsidP="002D0ADA">
      <w:pPr>
        <w:numPr>
          <w:ilvl w:val="0"/>
          <w:numId w:val="13"/>
        </w:numPr>
        <w:tabs>
          <w:tab w:val="left" w:pos="30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выглядит опасный человек?</w:t>
      </w:r>
    </w:p>
    <w:p w:rsidR="002D0ADA" w:rsidRPr="00F461B5" w:rsidRDefault="002D0ADA" w:rsidP="002D0ADA">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Кого можно не бояться? Опишите внешность.</w:t>
      </w:r>
    </w:p>
    <w:p w:rsidR="002D0ADA" w:rsidRPr="00F461B5" w:rsidRDefault="002D0ADA" w:rsidP="002D0ADA">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Всегда ли приятная внешность означает и добрые намерения?</w:t>
      </w:r>
    </w:p>
    <w:p w:rsidR="002D0ADA" w:rsidRPr="00F461B5" w:rsidRDefault="002D0ADA" w:rsidP="002D0ADA">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Кто из вас может рассказать о хорошем человеке (сказочном герое) с непривлекательной внешностью?</w:t>
      </w:r>
    </w:p>
    <w:p w:rsidR="002D0ADA" w:rsidRPr="00F461B5" w:rsidRDefault="002D0ADA" w:rsidP="002D0ADA">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Были ли в жизни у кого-нибудь из вас случаи, когда красивый человек оказывался злым?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незнакомому человеку на улице не следует доверять, даже если он внешне привлекателен.</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7A2C57" w:rsidRDefault="002D0ADA" w:rsidP="002D0ADA">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 xml:space="preserve">Работа с рабочей тетрадью (тетрадь 1) </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Задание 1.</w:t>
      </w:r>
      <w:r w:rsidRPr="00F461B5">
        <w:rPr>
          <w:rFonts w:ascii="Times New Roman" w:hAnsi="Times New Roman" w:cs="Times New Roman"/>
          <w:sz w:val="24"/>
          <w:szCs w:val="24"/>
        </w:rPr>
        <w:t xml:space="preserve"> Предложите детям внимательно рассмотреть иллюстрации к заданию.</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Спросите, узнали ли они сюжеты сказок и их персонажей, нарисованные художником. Предложите им назвать сказочных героев:</w:t>
      </w:r>
    </w:p>
    <w:p w:rsidR="002D0ADA" w:rsidRPr="00F461B5" w:rsidRDefault="002D0ADA" w:rsidP="002D0ADA">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привлекательной внешностью (красивых, хорошо одетых);</w:t>
      </w:r>
    </w:p>
    <w:p w:rsidR="002D0ADA" w:rsidRPr="00F461B5" w:rsidRDefault="002D0ADA" w:rsidP="002D0ADA">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непривлекательной внешностью (злых, неопрятно одетых, некрасивых);</w:t>
      </w:r>
    </w:p>
    <w:p w:rsidR="002D0ADA" w:rsidRPr="00F461B5" w:rsidRDefault="002D0ADA" w:rsidP="002D0ADA">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добрых (с хорошими намерениями, поступками);</w:t>
      </w:r>
    </w:p>
    <w:p w:rsidR="002D0ADA" w:rsidRPr="00F461B5" w:rsidRDefault="002D0ADA" w:rsidP="002D0ADA">
      <w:pPr>
        <w:numPr>
          <w:ilvl w:val="0"/>
          <w:numId w:val="13"/>
        </w:numPr>
        <w:tabs>
          <w:tab w:val="left" w:pos="401"/>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злых, опасных (с недобрыми намерениями, поступками). Смогут ли дети догадаться, внешность каких героев соответствует их намерениям (поступкам), а каких — нет.</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на страницах альбома не раскрашены изображения именно «неоднозначных» героев. Предложите детям их раскрасить.</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7A2C57" w:rsidRDefault="002D0ADA" w:rsidP="002D0ADA">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Наблюдайте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Снежной королевы еще более красивой, используя нарядные краски, а может быть, кто-нибудь пытается ее обезобразить.</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Каким цветом дети раскрашивают старушку с яблоком?</w:t>
      </w:r>
    </w:p>
    <w:p w:rsidR="002D0ADA" w:rsidRDefault="002D0ADA" w:rsidP="002D0ADA">
      <w:pPr>
        <w:spacing w:after="0" w:line="240" w:lineRule="auto"/>
        <w:ind w:firstLine="709"/>
        <w:jc w:val="both"/>
        <w:rPr>
          <w:rStyle w:val="152"/>
          <w:sz w:val="24"/>
          <w:szCs w:val="24"/>
        </w:rPr>
      </w:pPr>
    </w:p>
    <w:p w:rsidR="002D0ADA" w:rsidRPr="0052570B" w:rsidRDefault="002D0ADA" w:rsidP="002D0ADA">
      <w:pPr>
        <w:spacing w:after="0" w:line="240" w:lineRule="auto"/>
        <w:ind w:firstLine="709"/>
        <w:jc w:val="both"/>
        <w:rPr>
          <w:rFonts w:ascii="Times New Roman" w:hAnsi="Times New Roman" w:cs="Times New Roman"/>
          <w:b/>
          <w:bCs/>
          <w:sz w:val="24"/>
          <w:szCs w:val="24"/>
        </w:rPr>
      </w:pPr>
      <w:r w:rsidRPr="0052570B">
        <w:rPr>
          <w:rStyle w:val="152"/>
          <w:b/>
          <w:bCs/>
          <w:sz w:val="24"/>
          <w:szCs w:val="24"/>
        </w:rPr>
        <w:t>Обсудите вместе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Предложите детям обменяться мнениями о том, почему они выбрали для каждого героя именно такую палитру. Пусть прозвучат разные ответы.</w:t>
      </w:r>
    </w:p>
    <w:p w:rsidR="002D0ADA" w:rsidRPr="0052570B" w:rsidRDefault="002D0ADA" w:rsidP="002D0ADA">
      <w:pPr>
        <w:spacing w:after="0" w:line="240" w:lineRule="auto"/>
        <w:ind w:firstLine="709"/>
        <w:jc w:val="both"/>
        <w:rPr>
          <w:rStyle w:val="152"/>
          <w:b/>
          <w:bCs/>
          <w:sz w:val="24"/>
          <w:szCs w:val="24"/>
        </w:rPr>
      </w:pPr>
    </w:p>
    <w:p w:rsidR="002D0ADA" w:rsidRPr="0052570B" w:rsidRDefault="002D0ADA" w:rsidP="002D0ADA">
      <w:pPr>
        <w:spacing w:after="0" w:line="240" w:lineRule="auto"/>
        <w:ind w:firstLine="709"/>
        <w:jc w:val="both"/>
        <w:rPr>
          <w:rFonts w:ascii="Times New Roman" w:hAnsi="Times New Roman" w:cs="Times New Roman"/>
          <w:b/>
          <w:bCs/>
          <w:sz w:val="24"/>
          <w:szCs w:val="24"/>
        </w:rPr>
      </w:pPr>
      <w:r w:rsidRPr="0052570B">
        <w:rPr>
          <w:rStyle w:val="152"/>
          <w:b/>
          <w:bCs/>
          <w:sz w:val="24"/>
          <w:szCs w:val="24"/>
        </w:rPr>
        <w:t>Сочиняйте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lastRenderedPageBreak/>
        <w:t>Попросите детей придумать короткие истории и описать внешность и действия героев с условием, что их персонажи — не животные, а люди.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Побудите рассказчика уделить особое внимание описанию внешности героя, помогите ему вопросами:</w:t>
      </w:r>
    </w:p>
    <w:p w:rsidR="002D0ADA" w:rsidRPr="00F461B5" w:rsidRDefault="002D0ADA" w:rsidP="002D0ADA">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 персонаж выглядит?</w:t>
      </w:r>
    </w:p>
    <w:p w:rsidR="002D0ADA" w:rsidRPr="00F461B5" w:rsidRDefault="002D0ADA" w:rsidP="002D0ADA">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Во что одет?</w:t>
      </w:r>
    </w:p>
    <w:p w:rsidR="002D0ADA" w:rsidRPr="00F461B5" w:rsidRDefault="002D0ADA" w:rsidP="002D0ADA">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Какой у него голос?</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2"/>
          <w:sz w:val="24"/>
          <w:szCs w:val="24"/>
        </w:rPr>
        <w:t>Пусть остальные дети тоже зададут рассказчику свои вопросы.</w:t>
      </w:r>
    </w:p>
    <w:p w:rsidR="002D0ADA" w:rsidRDefault="002D0ADA" w:rsidP="002D0ADA">
      <w:pPr>
        <w:keepNext/>
        <w:keepLines/>
        <w:spacing w:after="0" w:line="240" w:lineRule="auto"/>
        <w:ind w:firstLine="709"/>
        <w:jc w:val="both"/>
        <w:rPr>
          <w:rStyle w:val="140"/>
          <w:sz w:val="24"/>
          <w:szCs w:val="24"/>
        </w:rPr>
      </w:pPr>
      <w:bookmarkStart w:id="10" w:name="bookmark11"/>
    </w:p>
    <w:p w:rsidR="002D0ADA" w:rsidRPr="0052570B" w:rsidRDefault="002D0ADA" w:rsidP="002D0ADA">
      <w:pPr>
        <w:keepNext/>
        <w:keepLines/>
        <w:spacing w:after="0" w:line="240" w:lineRule="auto"/>
        <w:ind w:firstLine="709"/>
        <w:jc w:val="center"/>
        <w:rPr>
          <w:rFonts w:ascii="Times New Roman" w:hAnsi="Times New Roman" w:cs="Times New Roman"/>
          <w:b/>
          <w:bCs/>
          <w:sz w:val="24"/>
          <w:szCs w:val="24"/>
        </w:rPr>
      </w:pPr>
      <w:r w:rsidRPr="0052570B">
        <w:rPr>
          <w:rStyle w:val="140"/>
          <w:b/>
          <w:bCs/>
          <w:sz w:val="24"/>
          <w:szCs w:val="24"/>
        </w:rPr>
        <w:t>Тема 2</w:t>
      </w:r>
      <w:bookmarkEnd w:id="10"/>
    </w:p>
    <w:p w:rsidR="002D0ADA" w:rsidRPr="0052570B" w:rsidRDefault="002D0ADA" w:rsidP="002D0ADA">
      <w:pPr>
        <w:keepNext/>
        <w:keepLines/>
        <w:spacing w:after="0" w:line="240" w:lineRule="auto"/>
        <w:ind w:firstLine="709"/>
        <w:jc w:val="center"/>
        <w:rPr>
          <w:rFonts w:ascii="Times New Roman" w:hAnsi="Times New Roman" w:cs="Times New Roman"/>
          <w:b/>
          <w:bCs/>
          <w:sz w:val="24"/>
          <w:szCs w:val="24"/>
        </w:rPr>
      </w:pPr>
      <w:bookmarkStart w:id="11" w:name="bookmark12"/>
      <w:r w:rsidRPr="0052570B">
        <w:rPr>
          <w:rStyle w:val="140"/>
          <w:b/>
          <w:bCs/>
          <w:sz w:val="24"/>
          <w:szCs w:val="24"/>
        </w:rPr>
        <w:t>Опасные ситуации: контакты с незнакомыми людьми на улице</w:t>
      </w:r>
      <w:bookmarkEnd w:id="11"/>
    </w:p>
    <w:p w:rsidR="002D0ADA" w:rsidRPr="00F461B5" w:rsidRDefault="002D0ADA" w:rsidP="002D0ADA">
      <w:pPr>
        <w:spacing w:after="0" w:line="240" w:lineRule="auto"/>
        <w:ind w:firstLine="709"/>
        <w:jc w:val="both"/>
        <w:rPr>
          <w:rFonts w:ascii="Times New Roman" w:hAnsi="Times New Roman" w:cs="Times New Roman"/>
          <w:sz w:val="24"/>
          <w:szCs w:val="24"/>
        </w:rPr>
      </w:pPr>
      <w:r w:rsidRPr="0052570B">
        <w:rPr>
          <w:rStyle w:val="152"/>
          <w:b/>
          <w:bCs/>
          <w:sz w:val="24"/>
          <w:szCs w:val="24"/>
        </w:rPr>
        <w:t xml:space="preserve">Цель. </w:t>
      </w:r>
      <w:r w:rsidRPr="00F461B5">
        <w:rPr>
          <w:rStyle w:val="152"/>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52570B">
        <w:rPr>
          <w:rStyle w:val="152"/>
          <w:b/>
          <w:bCs/>
          <w:sz w:val="24"/>
          <w:szCs w:val="24"/>
        </w:rPr>
        <w:t>Материал.</w:t>
      </w:r>
      <w:r w:rsidRPr="00F461B5">
        <w:rPr>
          <w:rStyle w:val="152"/>
          <w:sz w:val="24"/>
          <w:szCs w:val="24"/>
        </w:rPr>
        <w:t xml:space="preserve"> Цветные карандаши (фломастеры, гуашь, акварель), рабочая тетрадь 1.</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Предварительная беседа</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Творческое задание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формирования более точного понимания того, кто являет</w:t>
      </w:r>
      <w:r>
        <w:rPr>
          <w:rFonts w:ascii="Times New Roman" w:hAnsi="Times New Roman" w:cs="Times New Roman"/>
          <w:sz w:val="24"/>
          <w:szCs w:val="24"/>
        </w:rPr>
        <w:t xml:space="preserve">ся «своим» и «чужим», попросите </w:t>
      </w:r>
      <w:r w:rsidRPr="00F461B5">
        <w:rPr>
          <w:rFonts w:ascii="Times New Roman" w:hAnsi="Times New Roman" w:cs="Times New Roman"/>
          <w:sz w:val="24"/>
          <w:szCs w:val="24"/>
        </w:rPr>
        <w:t>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w:t>
      </w:r>
    </w:p>
    <w:p w:rsidR="002D0ADA" w:rsidRDefault="002D0ADA" w:rsidP="002D0ADA">
      <w:pPr>
        <w:spacing w:after="0" w:line="240" w:lineRule="auto"/>
        <w:ind w:firstLine="709"/>
        <w:jc w:val="both"/>
        <w:rPr>
          <w:rStyle w:val="210"/>
          <w:sz w:val="24"/>
          <w:szCs w:val="24"/>
        </w:rPr>
      </w:pPr>
      <w:bookmarkStart w:id="12" w:name="bookmark13"/>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Style w:val="210"/>
          <w:b/>
          <w:bCs/>
          <w:sz w:val="24"/>
          <w:szCs w:val="24"/>
        </w:rPr>
        <w:t>Игра</w:t>
      </w:r>
      <w:bookmarkEnd w:id="12"/>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«Знакомый, свой, чужой»,— выделяя 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Организуйте обсуждение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Рассмотрите с детьми следующие типичные опасные ситуации возможных контактов с чужими людьми на улице.</w:t>
      </w:r>
    </w:p>
    <w:p w:rsidR="002D0ADA" w:rsidRPr="00F461B5" w:rsidRDefault="002D0ADA" w:rsidP="002D0ADA">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w:t>
      </w:r>
    </w:p>
    <w:p w:rsidR="002D0ADA" w:rsidRPr="00F461B5" w:rsidRDefault="002D0ADA" w:rsidP="002D0ADA">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открывает дверцу машины и приглашает ребенка покататься вместе с ним.</w:t>
      </w:r>
    </w:p>
    <w:p w:rsidR="002D0ADA" w:rsidRPr="00F461B5" w:rsidRDefault="002D0ADA" w:rsidP="002D0ADA">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угощает ребенка конфетой, мороженым, жвачкой.</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вспомнить и рассказать, что случилось с Буратино, когда кот Базилио и лиса Алиса позвали его пойти с ними на Поле Чудес.</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Пусть дети ответят на следующие вопросы:</w:t>
      </w:r>
    </w:p>
    <w:p w:rsidR="002D0ADA" w:rsidRPr="00F461B5" w:rsidRDefault="002D0ADA" w:rsidP="002D0ADA">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Правильно ли сделал Буратино, согласившись пойти с котом и лисой?</w:t>
      </w:r>
    </w:p>
    <w:p w:rsidR="002D0ADA" w:rsidRPr="00F461B5" w:rsidRDefault="002D0ADA" w:rsidP="002D0ADA">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Буратино согласился пойти с ними?</w:t>
      </w:r>
    </w:p>
    <w:p w:rsidR="002D0ADA" w:rsidRPr="00F461B5" w:rsidRDefault="002D0ADA" w:rsidP="002D0ADA">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ему пообещали и что на самом деле хотели от него хитрые кот Базилио и лиса Алиса?</w:t>
      </w:r>
    </w:p>
    <w:p w:rsidR="002D0ADA" w:rsidRPr="00F461B5" w:rsidRDefault="002D0ADA" w:rsidP="002D0ADA">
      <w:pPr>
        <w:numPr>
          <w:ilvl w:val="0"/>
          <w:numId w:val="13"/>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Чем закончилась для Буратино эта история?</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 xml:space="preserve">Работа с рабочей тетрадью (тетрадь 1) </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Style w:val="151"/>
          <w:sz w:val="24"/>
          <w:szCs w:val="24"/>
        </w:rPr>
        <w:t>Задание 2.</w:t>
      </w:r>
      <w:r w:rsidRPr="00F461B5">
        <w:rPr>
          <w:rFonts w:ascii="Times New Roman" w:hAnsi="Times New Roman" w:cs="Times New Roman"/>
          <w:sz w:val="24"/>
          <w:szCs w:val="24"/>
        </w:rP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 . Можно повторить эти слова хором или поочередно.</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327EA3" w:rsidRDefault="002D0ADA" w:rsidP="002D0ADA">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Поэзия</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Прочитайте детям стихотворение Корнея Чуковского «Котауси и Мауси».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Котауси и Мауси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Жила-была мышка Мауси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 вдруг увидала Котауси.</w:t>
      </w:r>
    </w:p>
    <w:p w:rsidR="002D0ADA" w:rsidRPr="00F461B5"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Котауси злые глазауси</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зубауси.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Подбежала Котауси к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замахала хвостауси: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«Ах, Мауси, Мауси,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Подойди ко мне, милая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Я спою тебе песенку,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Чудесную песенку,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Но ответила умная Мауси: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«Ты меня не обманешь, Котауси!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Вижу злые твои глазауси </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И злые-презлые зубауси!»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чтения задайте им вопросы:</w:t>
      </w:r>
    </w:p>
    <w:p w:rsidR="002D0ADA" w:rsidRPr="00F461B5" w:rsidRDefault="002D0ADA" w:rsidP="002D0ADA">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стихотворения про опасные ситуации с незнакомцами вы знаете?</w:t>
      </w:r>
    </w:p>
    <w:p w:rsidR="002D0ADA" w:rsidRPr="00F461B5" w:rsidRDefault="002D0ADA" w:rsidP="002D0ADA">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надо было правильно себя вести?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Для закрепления или повторения материала можно прочитать детям, например, «Сказку о глупом мышонке» С. Маршака.</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3</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ситуации: контакты с незнакомыми людьми дома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рабочая тетрадь 1.</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Содержание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рассмотреть картинку и раскрасить «спрятанную» в ней фигуру, ориентируясь на цветные кружочки. Пусть дети после оконч</w:t>
      </w:r>
      <w:r>
        <w:rPr>
          <w:rFonts w:ascii="Times New Roman" w:hAnsi="Times New Roman" w:cs="Times New Roman"/>
          <w:sz w:val="24"/>
          <w:szCs w:val="24"/>
          <w:lang w:eastAsia="ru-RU"/>
        </w:rPr>
        <w:t xml:space="preserve">ания </w:t>
      </w:r>
      <w:r w:rsidRPr="00F461B5">
        <w:rPr>
          <w:rFonts w:ascii="Times New Roman" w:hAnsi="Times New Roman" w:cs="Times New Roman"/>
          <w:sz w:val="24"/>
          <w:szCs w:val="24"/>
          <w:lang w:eastAsia="ru-RU"/>
        </w:rPr>
        <w:t>работы скажут, кто прятался за милиционером.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Далее рассмотрите вторую картинку задания. Пусть дети расскажут, кто на ней изображен и что он прячет в почтальонской сумке. Сразу трудно догадаться!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соединить точки, и тогда все увидят, что спрятал почтальон. Предложите раскрасить пистолет.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w:t>
      </w:r>
    </w:p>
    <w:p w:rsidR="002D0ADA" w:rsidRPr="00F461B5" w:rsidRDefault="002D0ADA" w:rsidP="002D0ADA">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Настоящий ли это почтальон?</w:t>
      </w:r>
    </w:p>
    <w:p w:rsidR="002D0ADA" w:rsidRPr="00F461B5" w:rsidRDefault="002D0ADA" w:rsidP="002D0ADA">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у него намерения и что он хочет сделать?</w:t>
      </w:r>
    </w:p>
    <w:p w:rsidR="002D0ADA" w:rsidRPr="00F461B5" w:rsidRDefault="002D0ADA" w:rsidP="002D0ADA">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какими словами он уговаривает мальчика открыть дверь?</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Разбейте детей на пары. Пусть кто-то из играющих представит себе, что он один дома играет в игры, листает книжку или смотрит телевизор, и вдруг звонят в дверь. Другой ребенок будет выполнять роль бандита, который говорит приятным голосом, называет по имени маму и папу, убеждает, что это они его послали, и просит открыть дверь.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следующем этапе игры специально остановитесь на том, что должен отвечать ребенок в этой ситуации и как</w:t>
      </w:r>
      <w:r>
        <w:rPr>
          <w:rFonts w:ascii="Times New Roman" w:hAnsi="Times New Roman" w:cs="Times New Roman"/>
          <w:sz w:val="24"/>
          <w:szCs w:val="24"/>
          <w:lang w:eastAsia="ru-RU"/>
        </w:rPr>
        <w:t xml:space="preserve"> е</w:t>
      </w:r>
      <w:r w:rsidRPr="00F461B5">
        <w:rPr>
          <w:rFonts w:ascii="Times New Roman" w:hAnsi="Times New Roman" w:cs="Times New Roman"/>
          <w:sz w:val="24"/>
          <w:szCs w:val="24"/>
          <w:lang w:eastAsia="ru-RU"/>
        </w:rPr>
        <w:t>му следует себя вести. Выслушайте мнения детей по этому поводу и предложите им следующие образцы поведения:</w:t>
      </w:r>
    </w:p>
    <w:p w:rsidR="002D0ADA" w:rsidRPr="00F461B5" w:rsidRDefault="002D0ADA" w:rsidP="002D0ADA">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нужно подходить к двери, разговаривать с «чужим» человеком;</w:t>
      </w:r>
    </w:p>
    <w:p w:rsidR="002D0ADA" w:rsidRPr="00F461B5" w:rsidRDefault="002D0ADA" w:rsidP="002D0ADA">
      <w:pPr>
        <w:numPr>
          <w:ilvl w:val="0"/>
          <w:numId w:val="1"/>
        </w:numPr>
        <w:tabs>
          <w:tab w:val="left" w:pos="28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объясните, что можно позвонить по телефону соседям или близко живущим родственникам (знакомым) и рассказать им, что происходит.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продолжить игру, используя эти образцы поведения.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 Кто еще есть дома? Где родители, как их зовут? Где ты живешь — по какому адресу? »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w:t>
      </w:r>
      <w:r w:rsidRPr="00F461B5">
        <w:rPr>
          <w:rFonts w:ascii="Times New Roman" w:hAnsi="Times New Roman" w:cs="Times New Roman"/>
          <w:i/>
          <w:iCs/>
          <w:sz w:val="24"/>
          <w:szCs w:val="24"/>
          <w:lang w:eastAsia="ru-RU"/>
        </w:rPr>
        <w:t xml:space="preserve"> «да»</w:t>
      </w:r>
      <w:r w:rsidRPr="00F461B5">
        <w:rPr>
          <w:rFonts w:ascii="Times New Roman" w:hAnsi="Times New Roman" w:cs="Times New Roman"/>
          <w:sz w:val="24"/>
          <w:szCs w:val="24"/>
          <w:lang w:eastAsia="ru-RU"/>
        </w:rPr>
        <w:t xml:space="preserve"> или «нет»; сказать, что папа дома, но сейчас подойти не может, и положить трубку.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зарубежной практике используется прием, когда ребенку предлагают подойти к окну, открыть его и громко кричать «Пожар!» для того, чтобы привлечь внима</w:t>
      </w:r>
      <w:r>
        <w:rPr>
          <w:rFonts w:ascii="Times New Roman" w:hAnsi="Times New Roman" w:cs="Times New Roman"/>
          <w:sz w:val="24"/>
          <w:szCs w:val="24"/>
          <w:lang w:eastAsia="ru-RU"/>
        </w:rPr>
        <w:t>ние</w:t>
      </w:r>
      <w:r w:rsidRPr="00F461B5">
        <w:rPr>
          <w:rFonts w:ascii="Times New Roman" w:hAnsi="Times New Roman" w:cs="Times New Roman"/>
          <w:sz w:val="24"/>
          <w:szCs w:val="24"/>
          <w:lang w:eastAsia="ru-RU"/>
        </w:rPr>
        <w:t xml:space="preserve">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Насильственные действия незнакомого взрослого на улице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тетрадь 1 (разрезной материал).</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Рассмотрите с детьми иллюстрации в тетради. Спросите, какая сказка представлена на картинках. Вспомните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вместе с ребятами содержание сказки «Петушок — золотой гребешок».</w:t>
      </w:r>
    </w:p>
    <w:p w:rsidR="002D0ADA" w:rsidRPr="00327EA3" w:rsidRDefault="002D0ADA" w:rsidP="002D0ADA">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Что «строго наказывали» петушку кот и дрозд, когда уходили в лес за дровами?</w:t>
      </w:r>
    </w:p>
    <w:p w:rsidR="002D0ADA" w:rsidRPr="00F461B5" w:rsidRDefault="002D0ADA" w:rsidP="002D0ADA">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лиса приманивала петушка?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правильно ли вел себя петушок, когда выглядывал в окошко. Что он кричал, когда лиса схватила его в когти и понесла в свою нору?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рассказать, как кот и дрозд спасли петушка и наказали лису.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Творческое задание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w:t>
      </w:r>
      <w:r w:rsidRPr="00F461B5">
        <w:rPr>
          <w:rFonts w:ascii="Times New Roman" w:hAnsi="Times New Roman" w:cs="Times New Roman"/>
          <w:sz w:val="24"/>
          <w:szCs w:val="24"/>
          <w:lang w:eastAsia="ru-RU"/>
        </w:rPr>
        <w:lastRenderedPageBreak/>
        <w:t>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выманивая петушка), говорит нежным, ласковым, певучим голосом. Рассказывая сказку, открывайте и закрывайте ставенки в нужный момент повествования.</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Защитное поведение ребенка в случае насильственных действий взрослого может отрабатываться в специальном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тренинге. Чрезвычайно важно обучить ребенка громко кричать, призывая на помощь и привлекая внимание окружающих.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тренинга попросите детей позвать на помощь, как это делал петушок в сказке:</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Несет меня лиса</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темные леса,</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быстрые реки,</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высокие горы...</w:t>
      </w: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Кот и дрозд, спасите мен</w:t>
      </w:r>
      <w:r>
        <w:rPr>
          <w:rFonts w:ascii="Times New Roman" w:hAnsi="Times New Roman" w:cs="Times New Roman"/>
          <w:sz w:val="24"/>
          <w:szCs w:val="24"/>
          <w:lang w:eastAsia="ru-RU"/>
        </w:rPr>
        <w:t>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совершается насилие. Тогда люди не спутают это с обычными криками и плачем капризного ребенка на руках у папы.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5</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Ребенок и его старшие приятели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говорить «нет», если старший приятель попытается вовлечь его в опасную ситуацию.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1.</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Глазами ребенка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гаража и ему было совсем не страшно. Бегает и прыгает — не то что наши ребята. Я тоже немного подрасту и смогу...</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Рассмотрите и обсудите вместе с детьми представленные в тетради ситуации. Задайте по каждой из них вопрос: «Что предлагает старший приятель малышу?» Обсудите, чем закончились эти </w:t>
      </w:r>
      <w:r w:rsidRPr="00F461B5">
        <w:rPr>
          <w:rFonts w:ascii="Times New Roman" w:hAnsi="Times New Roman" w:cs="Times New Roman"/>
          <w:sz w:val="24"/>
          <w:szCs w:val="24"/>
          <w:lang w:eastAsia="ru-RU"/>
        </w:rPr>
        <w:lastRenderedPageBreak/>
        <w:t>истории. Предложите детям провести соединительные линии от изображений опасных ситуаций к их негативным последствиям.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как дети выполнили задание. Почему они соединили попарно те или иные изображения?</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Сочиняйте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аналогичные истории. А может быть, кто-нибудь расскажет случай из жизни, из своего опыта.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Попробуйте все вместе придумать рассказ со счастливым !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 Она похвалит ребят за то, что они оказались такими большими и умными).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27EA3" w:rsidRDefault="002D0ADA" w:rsidP="002D0ADA">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родителями следует обсудить следующие ситуации.</w:t>
      </w:r>
    </w:p>
    <w:p w:rsidR="002D0ADA" w:rsidRPr="00327EA3" w:rsidRDefault="002D0ADA" w:rsidP="002D0ADA">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2D0ADA" w:rsidRPr="00327EA3" w:rsidRDefault="002D0ADA" w:rsidP="002D0ADA">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Родители нередко жалуются на то, что их ребенок находится под «дурным влиянием».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доброжелательно общаться со всеми его друзьями.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6</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Пожароопасные предметы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желтого, оранжевого, красного цветов; тетрадь 1.</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Начало занятия можно организовать по своему усмотрению: использовать соответствующую детскую литературу («Кошкин дом» С.Маршака, «Путаница» К.Чуковского, «Жил на свете слоненок» Г. Цыферова или более сложные произведения Б. Житкова, </w:t>
      </w:r>
      <w:r w:rsidRPr="00F461B5">
        <w:rPr>
          <w:rFonts w:ascii="Times New Roman" w:hAnsi="Times New Roman" w:cs="Times New Roman"/>
          <w:sz w:val="24"/>
          <w:szCs w:val="24"/>
          <w:lang w:val="en-US"/>
        </w:rPr>
        <w:t>JI</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Толстого).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загадки.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Загадки</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Шипит и злится, воды боится.</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 языком, а не лает,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Без зубов, а кусает.</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Огонь )</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Тонкая девчонка,</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Белая юбчонка,</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Красный нос.</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Чем длиннее ночи,</w:t>
      </w:r>
    </w:p>
    <w:p w:rsidR="002D0ADA" w:rsidRPr="009864B1" w:rsidRDefault="002D0ADA" w:rsidP="002D0ADA">
      <w:pPr>
        <w:tabs>
          <w:tab w:val="left" w:pos="4505"/>
        </w:tabs>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Тем она короче</w:t>
      </w:r>
      <w:r w:rsidRPr="009864B1">
        <w:rPr>
          <w:rFonts w:ascii="Times New Roman" w:hAnsi="Times New Roman" w:cs="Times New Roman"/>
          <w:sz w:val="24"/>
          <w:szCs w:val="24"/>
          <w:lang w:eastAsia="ru-RU"/>
        </w:rPr>
        <w:tab/>
        <w:t>^</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От горючих слез.</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(Свеча)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Мать толста,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Дочь красна,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Сын — бес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Долетел до небес.</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(Печь, огонь, дым)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Предложите детям раскрасить языки пламени свечи, керосиновой лампы, печки на картинке с интерьером сельской кухни.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также раскрасят электрическую плитку, показав, что она раскалена.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Совместное 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несчастные случаи чаще всего происходят из-за необдуманного поступка, незнания, любопытства.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разместить необходимую информацию на стенде, либо проводить с ними беседы (индивидуальные, на собрании). Важно, чтобы сведения, полученные ребенком в детском саду, находили свое подтверждение в кругу семьи.</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Тема 7</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Предметы, требующие осторожного обращения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Красный карандаш или фломастер, тетрадь 1.</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Где с огнем беспечны люди,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взовьется в небе шар,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всегда грозить нам будет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Злой...</w:t>
      </w:r>
    </w:p>
    <w:p w:rsidR="002D0ADA" w:rsidRDefault="002D0ADA" w:rsidP="002D0ADA">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1-й</w:t>
      </w:r>
      <w:r w:rsidRPr="009864B1">
        <w:rPr>
          <w:rFonts w:ascii="Times New Roman" w:hAnsi="Times New Roman" w:cs="Times New Roman"/>
          <w:sz w:val="24"/>
          <w:szCs w:val="24"/>
          <w:lang w:eastAsia="ru-RU"/>
        </w:rPr>
        <w:tab/>
        <w:t>ребенок. ...пожар</w:t>
      </w:r>
      <w:r w:rsidRPr="009864B1">
        <w:rPr>
          <w:rFonts w:ascii="Times New Roman" w:hAnsi="Times New Roman" w:cs="Times New Roman"/>
          <w:i/>
          <w:iCs/>
          <w:sz w:val="24"/>
          <w:szCs w:val="24"/>
          <w:lang w:eastAsia="ru-RU"/>
        </w:rPr>
        <w:t xml:space="preserve">. {Передача шара.) </w:t>
      </w:r>
    </w:p>
    <w:p w:rsidR="002D0ADA" w:rsidRPr="009864B1" w:rsidRDefault="002D0ADA" w:rsidP="002D0ADA">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Раз, два, три, четыре.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У кого пожар в...</w:t>
      </w:r>
    </w:p>
    <w:p w:rsidR="002D0ADA" w:rsidRPr="009864B1" w:rsidRDefault="002D0ADA" w:rsidP="002D0ADA">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2-й</w:t>
      </w:r>
      <w:r w:rsidRPr="009864B1">
        <w:rPr>
          <w:rFonts w:ascii="Times New Roman" w:hAnsi="Times New Roman" w:cs="Times New Roman"/>
          <w:sz w:val="24"/>
          <w:szCs w:val="24"/>
          <w:lang w:eastAsia="ru-RU"/>
        </w:rPr>
        <w:tab/>
        <w:t>ребенок. ... квартире. (</w:t>
      </w:r>
      <w:r w:rsidRPr="009864B1">
        <w:rPr>
          <w:rFonts w:ascii="Times New Roman" w:hAnsi="Times New Roman" w:cs="Times New Roman"/>
          <w:i/>
          <w:iCs/>
          <w:sz w:val="24"/>
          <w:szCs w:val="24"/>
          <w:lang w:eastAsia="ru-RU"/>
        </w:rPr>
        <w:t xml:space="preserve">Передача шара.) </w:t>
      </w:r>
    </w:p>
    <w:p w:rsidR="002D0ADA" w:rsidRPr="009864B1" w:rsidRDefault="002D0ADA" w:rsidP="002D0ADA">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Дым столбом поднялся вдруг.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не выключил...</w:t>
      </w:r>
    </w:p>
    <w:p w:rsidR="002D0ADA" w:rsidRPr="009864B1" w:rsidRDefault="002D0ADA" w:rsidP="002D0ADA">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3-й</w:t>
      </w:r>
      <w:r w:rsidRPr="009864B1">
        <w:rPr>
          <w:rFonts w:ascii="Times New Roman" w:hAnsi="Times New Roman" w:cs="Times New Roman"/>
          <w:sz w:val="24"/>
          <w:szCs w:val="24"/>
          <w:lang w:eastAsia="ru-RU"/>
        </w:rPr>
        <w:tab/>
        <w:t>ребенок. ... утюг.</w:t>
      </w:r>
      <w:r w:rsidRPr="009864B1">
        <w:rPr>
          <w:rFonts w:ascii="Times New Roman" w:hAnsi="Times New Roman" w:cs="Times New Roman"/>
          <w:i/>
          <w:iCs/>
          <w:sz w:val="24"/>
          <w:szCs w:val="24"/>
          <w:lang w:eastAsia="ru-RU"/>
        </w:rPr>
        <w:t xml:space="preserve"> (Передача шара.) </w:t>
      </w:r>
    </w:p>
    <w:p w:rsidR="002D0ADA" w:rsidRPr="009864B1" w:rsidRDefault="002D0ADA" w:rsidP="002D0ADA">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Красный отблеск побежал. </w:t>
      </w:r>
    </w:p>
    <w:p w:rsidR="002D0ADA" w:rsidRPr="009864B1" w:rsidRDefault="002D0ADA" w:rsidP="002D0ADA">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со спичками...</w:t>
      </w:r>
    </w:p>
    <w:p w:rsidR="002D0ADA" w:rsidRPr="009864B1" w:rsidRDefault="002D0ADA" w:rsidP="002D0ADA">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4-й</w:t>
      </w:r>
      <w:r w:rsidRPr="009864B1">
        <w:rPr>
          <w:rFonts w:ascii="Times New Roman" w:hAnsi="Times New Roman" w:cs="Times New Roman"/>
          <w:sz w:val="24"/>
          <w:szCs w:val="24"/>
          <w:lang w:eastAsia="ru-RU"/>
        </w:rPr>
        <w:tab/>
        <w:t>ребенок. ... играл. (</w:t>
      </w:r>
      <w:r w:rsidRPr="009864B1">
        <w:rPr>
          <w:rFonts w:ascii="Times New Roman" w:hAnsi="Times New Roman" w:cs="Times New Roman"/>
          <w:i/>
          <w:iCs/>
          <w:sz w:val="24"/>
          <w:szCs w:val="24"/>
          <w:lang w:eastAsia="ru-RU"/>
        </w:rPr>
        <w:t>Передача шара.)</w:t>
      </w:r>
    </w:p>
    <w:p w:rsidR="002D0ADA" w:rsidRPr="009864B1" w:rsidRDefault="002D0ADA" w:rsidP="002D0ADA">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Стол и шкаф сгорели разом. </w:t>
      </w:r>
    </w:p>
    <w:p w:rsidR="002D0ADA" w:rsidRPr="009864B1" w:rsidRDefault="002D0ADA" w:rsidP="002D0ADA">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сушил белье над...</w:t>
      </w:r>
    </w:p>
    <w:p w:rsidR="002D0ADA" w:rsidRPr="009864B1" w:rsidRDefault="002D0ADA" w:rsidP="002D0ADA">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5-й</w:t>
      </w:r>
      <w:r w:rsidRPr="009864B1">
        <w:rPr>
          <w:rFonts w:ascii="Times New Roman" w:hAnsi="Times New Roman" w:cs="Times New Roman"/>
          <w:sz w:val="24"/>
          <w:szCs w:val="24"/>
          <w:lang w:eastAsia="ru-RU"/>
        </w:rPr>
        <w:tab/>
        <w:t>ребенок. ... газом?</w:t>
      </w:r>
      <w:r w:rsidRPr="009864B1">
        <w:rPr>
          <w:rFonts w:ascii="Times New Roman" w:hAnsi="Times New Roman" w:cs="Times New Roman"/>
          <w:i/>
          <w:iCs/>
          <w:sz w:val="24"/>
          <w:szCs w:val="24"/>
          <w:lang w:eastAsia="ru-RU"/>
        </w:rPr>
        <w:t xml:space="preserve"> {Передача шара.) </w:t>
      </w:r>
    </w:p>
    <w:p w:rsidR="002D0ADA" w:rsidRPr="009864B1" w:rsidRDefault="002D0ADA" w:rsidP="002D0ADA">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Пламя прыгнуло в листву. </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у дома жег...</w:t>
      </w:r>
    </w:p>
    <w:p w:rsidR="002D0ADA" w:rsidRPr="009864B1" w:rsidRDefault="002D0ADA" w:rsidP="002D0ADA">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6-й</w:t>
      </w:r>
      <w:r w:rsidRPr="009864B1">
        <w:rPr>
          <w:rFonts w:ascii="Times New Roman" w:hAnsi="Times New Roman" w:cs="Times New Roman"/>
          <w:sz w:val="24"/>
          <w:szCs w:val="24"/>
          <w:lang w:eastAsia="ru-RU"/>
        </w:rPr>
        <w:tab/>
        <w:t>ребенок. ... траву? (</w:t>
      </w:r>
      <w:r w:rsidRPr="009864B1">
        <w:rPr>
          <w:rFonts w:ascii="Times New Roman" w:hAnsi="Times New Roman" w:cs="Times New Roman"/>
          <w:i/>
          <w:iCs/>
          <w:sz w:val="24"/>
          <w:szCs w:val="24"/>
          <w:lang w:eastAsia="ru-RU"/>
        </w:rPr>
        <w:t>Передача шара.)</w:t>
      </w:r>
    </w:p>
    <w:p w:rsidR="002D0ADA" w:rsidRPr="009864B1" w:rsidRDefault="002D0ADA" w:rsidP="002D0ADA">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в огонь бросал при этом</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Незнакомые...</w:t>
      </w:r>
    </w:p>
    <w:p w:rsidR="002D0ADA" w:rsidRPr="009864B1" w:rsidRDefault="002D0ADA" w:rsidP="002D0ADA">
      <w:pPr>
        <w:tabs>
          <w:tab w:val="left" w:pos="897"/>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предметы?</w:t>
      </w:r>
      <w:r w:rsidRPr="009864B1">
        <w:rPr>
          <w:rFonts w:ascii="Times New Roman" w:hAnsi="Times New Roman" w:cs="Times New Roman"/>
          <w:i/>
          <w:iCs/>
          <w:sz w:val="24"/>
          <w:szCs w:val="24"/>
          <w:lang w:eastAsia="ru-RU"/>
        </w:rPr>
        <w:t xml:space="preserve"> (Передача шара.)</w:t>
      </w:r>
    </w:p>
    <w:p w:rsidR="002D0ADA" w:rsidRPr="009864B1" w:rsidRDefault="002D0ADA" w:rsidP="002D0ADA">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Помни каждый гражданин:</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Этот номер...</w:t>
      </w:r>
    </w:p>
    <w:p w:rsidR="002D0ADA" w:rsidRPr="009864B1" w:rsidRDefault="002D0ADA" w:rsidP="002D0ADA">
      <w:pPr>
        <w:tabs>
          <w:tab w:val="left" w:pos="911"/>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01!</w:t>
      </w:r>
      <w:r w:rsidRPr="009864B1">
        <w:rPr>
          <w:rFonts w:ascii="Times New Roman" w:hAnsi="Times New Roman" w:cs="Times New Roman"/>
          <w:i/>
          <w:iCs/>
          <w:sz w:val="24"/>
          <w:szCs w:val="24"/>
          <w:lang w:eastAsia="ru-RU"/>
        </w:rPr>
        <w:t xml:space="preserve"> (Передача шара.)</w:t>
      </w:r>
    </w:p>
    <w:p w:rsidR="002D0ADA" w:rsidRPr="009864B1" w:rsidRDefault="002D0ADA" w:rsidP="002D0ADA">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Дым увидел — не зевай.</w:t>
      </w:r>
    </w:p>
    <w:p w:rsidR="002D0ADA" w:rsidRPr="009864B1" w:rsidRDefault="002D0ADA" w:rsidP="002D0ADA">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И пожарных...</w:t>
      </w:r>
    </w:p>
    <w:p w:rsidR="002D0ADA" w:rsidRPr="009864B1" w:rsidRDefault="002D0ADA" w:rsidP="002D0ADA">
      <w:pPr>
        <w:tabs>
          <w:tab w:val="left" w:pos="90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вызывай.</w:t>
      </w:r>
      <w:r w:rsidRPr="009864B1">
        <w:rPr>
          <w:rFonts w:ascii="Times New Roman" w:hAnsi="Times New Roman" w:cs="Times New Roman"/>
          <w:i/>
          <w:iCs/>
          <w:sz w:val="24"/>
          <w:szCs w:val="24"/>
          <w:lang w:eastAsia="ru-RU"/>
        </w:rPr>
        <w:t xml:space="preserve"> (Передача шара.)</w:t>
      </w:r>
    </w:p>
    <w:p w:rsidR="002D0ADA" w:rsidRPr="009864B1" w:rsidRDefault="002D0ADA" w:rsidP="002D0ADA">
      <w:pPr>
        <w:spacing w:after="0" w:line="240" w:lineRule="auto"/>
        <w:ind w:left="426" w:firstLine="426"/>
        <w:jc w:val="both"/>
        <w:rPr>
          <w:rFonts w:ascii="Times New Roman" w:hAnsi="Times New Roman" w:cs="Times New Roman"/>
          <w:b/>
          <w:bCs/>
          <w:sz w:val="24"/>
          <w:szCs w:val="24"/>
          <w:lang w:eastAsia="ru-RU"/>
        </w:rPr>
      </w:pPr>
    </w:p>
    <w:p w:rsidR="002D0ADA" w:rsidRPr="009864B1" w:rsidRDefault="002D0ADA" w:rsidP="002D0ADA">
      <w:pPr>
        <w:spacing w:after="0" w:line="240" w:lineRule="auto"/>
        <w:ind w:left="426" w:firstLine="426"/>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lastRenderedPageBreak/>
        <w:t>Задание 7.</w:t>
      </w:r>
      <w:r w:rsidRPr="00F461B5">
        <w:rPr>
          <w:rFonts w:ascii="Times New Roman" w:hAnsi="Times New Roman" w:cs="Times New Roman"/>
          <w:sz w:val="24"/>
          <w:szCs w:val="24"/>
          <w:lang w:eastAsia="ru-RU"/>
        </w:rPr>
        <w:t xml:space="preserve"> Предложите детям обвести на рисунке красным цветом те предметы, которыми в отсутствие взрослых они не должны пользоваться.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спросите детей, почему они обвели те или иные предметы, в каких случаях они могут быть опасны?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8</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Использование и хранение опасных предметов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(кисточки); тетрадь 1. </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Содержание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загадывает детям следующие загадки.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Два конца, два кольца,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 середине гвоздик.</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Маленький Ерофейка </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 Утонул до шейки.</w:t>
      </w:r>
    </w:p>
    <w:p w:rsidR="002D0ADA" w:rsidRPr="009864B1" w:rsidRDefault="002D0ADA" w:rsidP="002D0ADA">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К. Чуковский</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одноухая старуха,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прыгаю по полотну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нитку длинную из уха,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Как паутину, я тяну.</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Скоро ест, мелко жует,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Сама не ест, другим не дает. </w:t>
      </w:r>
      <w:r w:rsidRPr="009864B1">
        <w:rPr>
          <w:rFonts w:ascii="Times New Roman" w:hAnsi="Times New Roman" w:cs="Times New Roman"/>
          <w:smallCaps/>
          <w:sz w:val="24"/>
          <w:szCs w:val="24"/>
          <w:lang w:eastAsia="ru-RU"/>
        </w:rPr>
        <w:t>с</w:t>
      </w:r>
      <w:r w:rsidRPr="009864B1">
        <w:rPr>
          <w:rFonts w:ascii="Times New Roman" w:hAnsi="Times New Roman" w:cs="Times New Roman"/>
          <w:i/>
          <w:iCs/>
          <w:sz w:val="24"/>
          <w:szCs w:val="24"/>
          <w:lang w:eastAsia="ru-RU"/>
        </w:rPr>
        <w:t xml:space="preserve"> Пила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Очень любят обрезать,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Разрезать и надрезать.</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Есть у моего Антошки</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шляпка да железная ножка.</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хочу я молчать —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Дайте вволю постучать!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стучит день-деньской </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Он железной головой.</w:t>
      </w:r>
    </w:p>
    <w:p w:rsidR="002D0ADA" w:rsidRPr="009864B1" w:rsidRDefault="002D0ADA" w:rsidP="002D0ADA">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Молоток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затруднения с ответом педагог объясняет, как надо себя вести, если в руках находится подобный предмет.</w:t>
      </w:r>
    </w:p>
    <w:p w:rsidR="002D0ADA" w:rsidRPr="00F461B5" w:rsidRDefault="002D0ADA" w:rsidP="002D0ADA">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можно ли отвлекать, толкать другого, если он режет, шьет, прибивает гвоздь? Что может при этом случиться?</w:t>
      </w:r>
    </w:p>
    <w:p w:rsidR="002D0ADA" w:rsidRPr="00F461B5" w:rsidRDefault="002D0ADA" w:rsidP="002D0ADA">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Какие еще опасные предметы они знают? Педагог загадывает детям новые загадки: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Вот железная плутовка,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Листы держит очень ловко.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Крепко вместе их сжимает,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Никогда не потеряет.</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Скрепка )</w:t>
      </w:r>
    </w:p>
    <w:p w:rsidR="002D0ADA" w:rsidRDefault="002D0ADA" w:rsidP="002D0ADA">
      <w:pPr>
        <w:spacing w:after="0" w:line="240" w:lineRule="auto"/>
        <w:ind w:firstLine="1134"/>
        <w:jc w:val="both"/>
        <w:rPr>
          <w:rFonts w:ascii="Times New Roman" w:hAnsi="Times New Roman" w:cs="Times New Roman"/>
          <w:sz w:val="24"/>
          <w:szCs w:val="24"/>
          <w:lang w:eastAsia="ru-RU"/>
        </w:rPr>
      </w:pP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иголкина подружка,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нет у меня ушка.</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(Булавка)</w:t>
      </w:r>
    </w:p>
    <w:p w:rsidR="002D0ADA" w:rsidRDefault="002D0ADA" w:rsidP="002D0ADA">
      <w:pPr>
        <w:spacing w:after="0" w:line="240" w:lineRule="auto"/>
        <w:ind w:firstLine="1134"/>
        <w:jc w:val="both"/>
        <w:rPr>
          <w:rFonts w:ascii="Times New Roman" w:hAnsi="Times New Roman" w:cs="Times New Roman"/>
          <w:sz w:val="24"/>
          <w:szCs w:val="24"/>
          <w:lang w:eastAsia="ru-RU"/>
        </w:rPr>
      </w:pP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Конь стальной, хвост льняной —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Подружись-ка ты со мной.</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2D0ADA" w:rsidRDefault="002D0ADA" w:rsidP="002D0ADA">
      <w:pPr>
        <w:spacing w:after="0" w:line="240" w:lineRule="auto"/>
        <w:ind w:firstLine="1134"/>
        <w:jc w:val="both"/>
        <w:rPr>
          <w:rFonts w:ascii="Times New Roman" w:hAnsi="Times New Roman" w:cs="Times New Roman"/>
          <w:sz w:val="24"/>
          <w:szCs w:val="24"/>
          <w:lang w:eastAsia="ru-RU"/>
        </w:rPr>
      </w:pP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Кланяется, кланяется,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Придет домой — растянется.</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(Топор)</w:t>
      </w:r>
    </w:p>
    <w:p w:rsidR="002D0ADA" w:rsidRDefault="002D0ADA" w:rsidP="002D0ADA">
      <w:pPr>
        <w:spacing w:after="0" w:line="240" w:lineRule="auto"/>
        <w:ind w:firstLine="1134"/>
        <w:jc w:val="both"/>
        <w:rPr>
          <w:rFonts w:ascii="Times New Roman" w:hAnsi="Times New Roman" w:cs="Times New Roman"/>
          <w:sz w:val="24"/>
          <w:szCs w:val="24"/>
          <w:lang w:eastAsia="ru-RU"/>
        </w:rPr>
      </w:pP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сижу в своем домишке,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серди меня, мальчишка!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Обращайся осторожно, </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Ведь пораниться мной можно.</w:t>
      </w:r>
    </w:p>
    <w:p w:rsidR="002D0ADA" w:rsidRPr="009864B1" w:rsidRDefault="002D0ADA" w:rsidP="002D0ADA">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(Перочинный нож)</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представить себе, что они попали в дом, где царит полный беспорядок. Предложите им помочь навести порядок и все опасные предметы разложить по местам.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поинтересуйтесь у детей, почему те или иные предметы они разместили именно таким образом.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9</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w:t>
      </w:r>
      <w:r w:rsidRPr="00F461B5">
        <w:rPr>
          <w:rFonts w:ascii="Times New Roman" w:hAnsi="Times New Roman" w:cs="Times New Roman"/>
          <w:b/>
          <w:bCs/>
          <w:sz w:val="24"/>
          <w:szCs w:val="24"/>
          <w:lang w:eastAsia="ru-RU"/>
        </w:rPr>
        <w:t xml:space="preserve"> «01»,</w:t>
      </w:r>
      <w:r w:rsidRPr="00F461B5">
        <w:rPr>
          <w:rFonts w:ascii="Times New Roman" w:hAnsi="Times New Roman" w:cs="Times New Roman"/>
          <w:sz w:val="24"/>
          <w:szCs w:val="24"/>
          <w:lang w:eastAsia="ru-RU"/>
        </w:rPr>
        <w:t xml:space="preserve"> по которому надо звонить в случае пожара.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w:t>
      </w:r>
      <w:r w:rsidRPr="00F461B5">
        <w:rPr>
          <w:rFonts w:ascii="Times New Roman" w:hAnsi="Times New Roman" w:cs="Times New Roman"/>
          <w:b/>
          <w:bCs/>
          <w:sz w:val="24"/>
          <w:szCs w:val="24"/>
          <w:lang w:eastAsia="ru-RU"/>
        </w:rPr>
        <w:t xml:space="preserve"> 1</w:t>
      </w:r>
      <w:r w:rsidRPr="00F461B5">
        <w:rPr>
          <w:rFonts w:ascii="Times New Roman" w:hAnsi="Times New Roman" w:cs="Times New Roman"/>
          <w:sz w:val="24"/>
          <w:szCs w:val="24"/>
          <w:lang w:eastAsia="ru-RU"/>
        </w:rPr>
        <w:t>.</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наиболее яркие сюжеты из литературных произведений (например «Кошкин дом» С. Маршака)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Работа с рабочей тетрадью (тетрадь 1)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вместе обсудите варианты рисунков. Для лучшего запоминания номера телефона предложите ребятам выучить следующее стихотворение:</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 не справишься с пожаром, </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Этот труд не для детей. </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теряя время даром, </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«01» звони скорей. </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Набирай умело, </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Чтоб не все сгорело!</w:t>
      </w:r>
    </w:p>
    <w:p w:rsidR="002D0ADA" w:rsidRPr="009864B1" w:rsidRDefault="002D0ADA" w:rsidP="002D0ADA">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(Л. Зильберг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Используя различные варианты рисунков детей, постарайтесь дать советы, как следует себя вести при пожаре:</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пожар небольшой — его можно затушить водой или накрыть плотным одеялом;</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тушить водой горящие электроприборы;</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прятаться в дальних углах, под кроватями, за шкафом — опасен не только огонь, но и дым;</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оставаться в помещении, где начался пожар, а надо быстро уйти и звать на помощь взрослых. Спросите детей:</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Люди какой профессии борются с пожарами?</w:t>
      </w:r>
    </w:p>
    <w:p w:rsidR="002D0ADA" w:rsidRPr="00F461B5" w:rsidRDefault="002D0ADA" w:rsidP="002D0ADA">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они это делают и что им для этого нужно?</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выглядит пожарный?</w:t>
      </w:r>
    </w:p>
    <w:p w:rsidR="002D0ADA" w:rsidRPr="00F461B5"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назовет предметы, необходимые для тушения пожара?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9864B1" w:rsidRDefault="002D0ADA" w:rsidP="002D0ADA">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Игровая ситуация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помощью игры предложите детям следующий алгоритм поведения.</w:t>
      </w:r>
    </w:p>
    <w:p w:rsidR="002D0ADA" w:rsidRPr="004165EE" w:rsidRDefault="002D0ADA" w:rsidP="002D0ADA">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доме что-то загорелось —</w:t>
      </w:r>
    </w:p>
    <w:p w:rsidR="002D0ADA" w:rsidRPr="00F461B5" w:rsidRDefault="002D0ADA" w:rsidP="002D0ADA">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2D0ADA" w:rsidRPr="004165EE" w:rsidRDefault="002D0ADA" w:rsidP="002D0ADA">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квартире (доме) много дыма —</w:t>
      </w:r>
    </w:p>
    <w:p w:rsidR="002D0ADA" w:rsidRPr="00F461B5" w:rsidRDefault="002D0ADA" w:rsidP="002D0ADA">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свободное время можно почитать детям рассказы «Пожар», «Пожарные собаки» Л.Толстого, «Пожар», «Дым», «Пожар в море» Б. Житкова.</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10</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вызвать милицию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пользоваться телефоном для вызова милиции «02» (запомнить номер).</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ребятами варианты рисунков. Для лучшего запоминания номера телефона предложите детям выучить следующее стихотворение:</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Дома я один остался, </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Кто-то дверь открыть пытался. </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тогда «02» набрал </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милицию позвал. </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пройдет пяти минут, </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 воришку заберут.</w:t>
      </w:r>
    </w:p>
    <w:p w:rsidR="002D0ADA" w:rsidRPr="004165EE" w:rsidRDefault="002D0ADA" w:rsidP="002D0ADA">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Л. Зильберг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 .</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11</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Скорая помощь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 «03», научить вызывать «скорую медицинскую помощь» (запомнить свое имя, фамилию и домашний адрес).</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w:t>
      </w:r>
    </w:p>
    <w:p w:rsidR="002D0ADA" w:rsidRPr="00F461B5" w:rsidRDefault="002D0ADA" w:rsidP="002D0ADA">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тогда приходит на помощь? (Родители, врачи.)</w:t>
      </w:r>
    </w:p>
    <w:p w:rsidR="002D0ADA" w:rsidRPr="00F461B5" w:rsidRDefault="002D0ADA" w:rsidP="002D0ADA">
      <w:pPr>
        <w:numPr>
          <w:ilvl w:val="0"/>
          <w:numId w:val="1"/>
        </w:numPr>
        <w:tabs>
          <w:tab w:val="left" w:pos="25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если вы окажетесь одни дома с кем-нибудь из взрослых и ему неожиданно станет плохо? Что делать?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можно позвонить соседям, родственникам, но время будет упущено. Поэтому на всякий случай надо помнить, что:</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мама заболеет, </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волнуйся и не плачь. </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Набери «03» скорее, </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приедет к маме врач. </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что-нибудь случится, </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Помощь скорая примчится.</w:t>
      </w:r>
    </w:p>
    <w:p w:rsidR="002D0ADA" w:rsidRPr="004165EE"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(Л. Зильберг)</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Предложите детям дорисовать, что, по их мнению, делает врач. Обсудите варианты рисунков, попросите повторить стишок.</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работы над заданиями по трем темам дети должны научиться громко и ясно называть свои имя и фамилию, домашний адрес.</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партнера по общению, тембр голоса сильно меняется.</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12</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Балкон, открытое окно и другие бытовые</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опасности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кисточки, тетрадь 1.</w:t>
      </w: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том, что родители запрещают им делать дома и почему. Вместе постарайтесь определить, какие предметы и в каких ситуациях могут быть опасны. Вспомните задания 6—8 данной тетради.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Объясните детям значение знака «Опасность».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нарисовать восклицательный знак около тех предметов, которые, с их точки зрения, могут быть опасны.</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задании работа с альбомом проводится в самом начале занятия, а полученные результаты используются для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Загадки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Можете для подсказки загадать детям следующие загадки.</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Очень хрупкая я,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Берегите меня.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только разобьете —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Лишь осколки соберете.</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(Стеклянная посуда)</w:t>
      </w:r>
    </w:p>
    <w:p w:rsidR="002D0ADA" w:rsidRDefault="002D0ADA" w:rsidP="002D0ADA">
      <w:pPr>
        <w:spacing w:after="0" w:line="240" w:lineRule="auto"/>
        <w:ind w:firstLine="2268"/>
        <w:jc w:val="both"/>
        <w:rPr>
          <w:rFonts w:ascii="Times New Roman" w:hAnsi="Times New Roman" w:cs="Times New Roman"/>
          <w:sz w:val="24"/>
          <w:szCs w:val="24"/>
          <w:lang w:eastAsia="ru-RU"/>
        </w:rPr>
      </w:pP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жарко у меня,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в носу моем дыра.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Когда все во мне кипит,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То из носа пар валит.</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2D0ADA" w:rsidRDefault="002D0ADA" w:rsidP="002D0ADA">
      <w:pPr>
        <w:spacing w:after="0" w:line="240" w:lineRule="auto"/>
        <w:ind w:firstLine="2268"/>
        <w:jc w:val="both"/>
        <w:rPr>
          <w:rFonts w:ascii="Times New Roman" w:hAnsi="Times New Roman" w:cs="Times New Roman"/>
          <w:sz w:val="24"/>
          <w:szCs w:val="24"/>
          <w:lang w:eastAsia="ru-RU"/>
        </w:rPr>
      </w:pP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на кухне — главная!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Без меня, как ни трудитесь,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Без обеда насидитесь.</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Плита )</w:t>
      </w:r>
    </w:p>
    <w:p w:rsidR="002D0ADA" w:rsidRDefault="002D0ADA" w:rsidP="002D0ADA">
      <w:pPr>
        <w:spacing w:after="0" w:line="240" w:lineRule="auto"/>
        <w:ind w:firstLine="2268"/>
        <w:jc w:val="both"/>
        <w:rPr>
          <w:rFonts w:ascii="Times New Roman" w:hAnsi="Times New Roman" w:cs="Times New Roman"/>
          <w:sz w:val="24"/>
          <w:szCs w:val="24"/>
          <w:lang w:eastAsia="ru-RU"/>
        </w:rPr>
      </w:pP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баня,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носу решето,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голове пупок,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Всего одна рука,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И та на спине.</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С. Маршак</w:t>
      </w:r>
    </w:p>
    <w:p w:rsidR="002D0ADA" w:rsidRDefault="002D0ADA" w:rsidP="002D0ADA">
      <w:pPr>
        <w:spacing w:after="0" w:line="240" w:lineRule="auto"/>
        <w:ind w:firstLine="2268"/>
        <w:jc w:val="both"/>
        <w:rPr>
          <w:rFonts w:ascii="Times New Roman" w:hAnsi="Times New Roman" w:cs="Times New Roman"/>
          <w:sz w:val="24"/>
          <w:szCs w:val="24"/>
          <w:lang w:eastAsia="ru-RU"/>
        </w:rPr>
      </w:pP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полотняной стране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 реке-простыне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Плывет пароход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То назад, то вперед.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А за ним такая гладь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Ни морщинки не видать!</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(Утюг)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Совместное 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у детей, почему они нарисовали знак опасности около того или иного предмета. Начните с пожароопасных, а затем, в зависимости от результатов, поинтересуйтесь, почему ребенок отметил этим знаком кипящий чайник, банку.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может придумать свою историю или вспомнить случай.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Задание родителям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ребенком нарисуйте план своей квартиры (дома) и отметьте на нем наиболее опасные места.</w:t>
      </w: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 (продолжение).</w:t>
      </w:r>
      <w:r w:rsidRPr="00F461B5">
        <w:rPr>
          <w:rFonts w:ascii="Times New Roman" w:hAnsi="Times New Roman" w:cs="Times New Roman"/>
          <w:sz w:val="24"/>
          <w:szCs w:val="24"/>
          <w:lang w:eastAsia="ru-RU"/>
        </w:rPr>
        <w:t xml:space="preserve">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потребуются ножницы, клей, кисточки.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показал,</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где надо поработать ножницами, штриховкой — место нанесения клея, а пунктирные линии обозначают места сгибов.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Вырезав и согнув соответствующие детали, подготовьте вначале окна и двери комнаты, стену № 4. Затем согните по пунктирным линиям стены № 1, 2,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w:t>
      </w:r>
      <w:r w:rsidRPr="00F461B5">
        <w:rPr>
          <w:rFonts w:ascii="Times New Roman" w:hAnsi="Times New Roman" w:cs="Times New Roman"/>
          <w:sz w:val="24"/>
          <w:szCs w:val="24"/>
          <w:lang w:eastAsia="ru-RU"/>
        </w:rPr>
        <w:lastRenderedPageBreak/>
        <w:t>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задание, попросите их разместить макет комнаты на краю стола или стула таким образом, чтобы создавалось ощущение высоты.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Творческое задание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расширения общения детей разного возраста с взаимообучающей целью по результатам коллективного обсуждения в группе можно выбрать наиболее удачный макет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13</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Взаимосвязь и взаимодействие в природе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Расскажите детям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Предложите детям внимательно рассмотреть сюжетные картинки верхнего ряда и последовательно обсудите их с ними.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задайте детям вопросы.</w:t>
      </w:r>
    </w:p>
    <w:p w:rsidR="002D0ADA" w:rsidRPr="004165EE" w:rsidRDefault="002D0ADA" w:rsidP="002D0ADA">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Луг</w:t>
      </w:r>
    </w:p>
    <w:p w:rsidR="002D0ADA" w:rsidRPr="00F461B5" w:rsidRDefault="002D0ADA" w:rsidP="002D0ADA">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2D0ADA" w:rsidRPr="00F461B5" w:rsidRDefault="002D0ADA" w:rsidP="002D0ADA">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последней картинке мальчик остался без меда?</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«делает» для людей мед?</w:t>
      </w:r>
    </w:p>
    <w:p w:rsidR="002D0ADA" w:rsidRPr="00F461B5" w:rsidRDefault="002D0ADA" w:rsidP="002D0ADA">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(Почему уничтожение цветов привело к отсутствию меда?)</w:t>
      </w:r>
    </w:p>
    <w:p w:rsidR="002D0ADA" w:rsidRPr="004165EE" w:rsidRDefault="002D0ADA" w:rsidP="002D0ADA">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Лес</w:t>
      </w:r>
    </w:p>
    <w:p w:rsidR="002D0ADA" w:rsidRPr="00F461B5" w:rsidRDefault="002D0ADA" w:rsidP="002D0ADA">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2D0ADA" w:rsidRPr="00F461B5" w:rsidRDefault="002D0ADA" w:rsidP="002D0ADA">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третьей картинке лес почернел?</w:t>
      </w:r>
    </w:p>
    <w:p w:rsidR="002D0ADA" w:rsidRPr="00F461B5" w:rsidRDefault="002D0ADA" w:rsidP="002D0ADA">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очищает лес от вредных насекомых?</w:t>
      </w:r>
    </w:p>
    <w:p w:rsidR="002D0ADA" w:rsidRPr="00F461B5" w:rsidRDefault="002D0ADA" w:rsidP="002D0ADA">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(Роль птиц в очищении леса от насекомых.)</w:t>
      </w:r>
    </w:p>
    <w:p w:rsidR="002D0ADA" w:rsidRPr="004165EE" w:rsidRDefault="002D0ADA" w:rsidP="002D0ADA">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Река</w:t>
      </w:r>
    </w:p>
    <w:p w:rsidR="002D0ADA" w:rsidRPr="00F461B5" w:rsidRDefault="002D0ADA" w:rsidP="002D0ADA">
      <w:pPr>
        <w:numPr>
          <w:ilvl w:val="0"/>
          <w:numId w:val="1"/>
        </w:numPr>
        <w:tabs>
          <w:tab w:val="left" w:pos="3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Чем первая картинка (верхнего ряда на следующем развороте страниц) отличается от третьей? Найдите различия.</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погибла рыба? (Третья картинка)</w:t>
      </w:r>
    </w:p>
    <w:p w:rsidR="002D0ADA" w:rsidRPr="00F461B5" w:rsidRDefault="002D0ADA" w:rsidP="002D0ADA">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(Чистота водоемов влияет на жизнь рыб.)</w:t>
      </w:r>
    </w:p>
    <w:p w:rsidR="002D0ADA" w:rsidRPr="004165EE" w:rsidRDefault="002D0ADA" w:rsidP="002D0ADA">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Поляна</w:t>
      </w:r>
    </w:p>
    <w:p w:rsidR="002D0ADA" w:rsidRPr="00F461B5" w:rsidRDefault="002D0ADA" w:rsidP="002D0ADA">
      <w:pPr>
        <w:numPr>
          <w:ilvl w:val="0"/>
          <w:numId w:val="1"/>
        </w:numPr>
        <w:tabs>
          <w:tab w:val="left" w:pos="3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(нижний ряд) отличается от третьей? Найдите различия.</w:t>
      </w:r>
    </w:p>
    <w:p w:rsidR="002D0ADA" w:rsidRPr="00F461B5" w:rsidRDefault="002D0ADA" w:rsidP="002D0ADA">
      <w:pPr>
        <w:numPr>
          <w:ilvl w:val="0"/>
          <w:numId w:val="1"/>
        </w:numPr>
        <w:tabs>
          <w:tab w:val="left" w:pos="34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почернело дерево и исчезла трава?</w:t>
      </w:r>
    </w:p>
    <w:p w:rsidR="002D0ADA" w:rsidRPr="00F461B5" w:rsidRDefault="002D0ADA" w:rsidP="002D0ADA">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(Опасность разведения костра в лесу.)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Поэзия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и пословицу. Разговор с пчелой</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Меня ужалила пчела.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закричал: «Как ты могла?!»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Пчела в ответ: «А ты как мог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Сорвать любимый мой цветок?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Ведь он мне был уж-жасно нуж-жен: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Я берегла его на уж-жин!»</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(Марина Бородицкая)</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Пословица</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цветок, там и медок.</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 xml:space="preserve"> Проведите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еще одно стихотворение, и пусть они ответят, хорошо ли сделали девочки, оставив после себя на опушке мусор.</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Весенняя прогулка</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Сидели на опушке,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девочки-подружки,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Звенели птичьи трели,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девочки смотрели,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все вокруг блестело,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Сверкало, шелестело,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плещутся верхушки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Зеленою волною...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Сказали две подружки: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хорошо весною!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тут воздух чистый!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дубок ветвистый!»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ученицы,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Поют, как прежде, птицы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Несется птичий гомон,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Но весь дубок обломан,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А травка под ольхою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Покрыта шелухою.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Чего здесь только нету:</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От семечек пакеты,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Трамвайные билеты,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Бумажки от ирисок...</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(Продолжить можно список.)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 словно потускнело!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горожанки —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Теперь им нету дела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 солнечной полянки.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Шумит дубок ветвистый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Оставшейся листвою,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Качает головою: </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«Какие эгоисты! Какие эгоисты!»</w:t>
      </w:r>
    </w:p>
    <w:p w:rsidR="002D0ADA" w:rsidRPr="004165EE" w:rsidRDefault="002D0ADA" w:rsidP="002D0ADA">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(Агния Барто)</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(продолжение)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разные варианты рисунков детей.</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14</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Будем беречь и охранять природу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ножницы, клей, кисточки;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165EE" w:rsidRDefault="002D0ADA" w:rsidP="002D0ADA">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Рассмотрите вместе с детьми рисунки с двумя полянками: «веселой» и «грустной». Предложите детям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найти сходства и различия между ними (что изменилось?). Пусть каждый ребенок обоснует свое заключение.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какие из них приведут к тому, что полянка будет «веселой», цветущей, а от каких действий полянка станет «грустной», почерневшей?</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Совместная трудовая деятельность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йлохому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lastRenderedPageBreak/>
        <w:t>Работа с рабочей тетрадью (продолжение)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кусты земляники и черники. Здесь же присутствуют обитатели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поляны.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понадобятся ножницы, кисточка и клей.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Лиственное дерево вырезается по контуру, сгибается по пунктирным линиям, что придает ему устойчивое положение.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Мухомор, белый гриб и куст земляники вырезаются по контуру. А по пунктирным линиям следует отогнуть подставочки.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 вверх). Отогните наружу верхнюю губу, боковые плавники и хвост.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птицы. Сделайте две прорези по бокам спинки для крыльев. Согните деталь туловища следующим образом:</w:t>
      </w:r>
    </w:p>
    <w:p w:rsidR="002D0ADA" w:rsidRPr="00F461B5" w:rsidRDefault="002D0ADA" w:rsidP="002D0ADA">
      <w:pPr>
        <w:numPr>
          <w:ilvl w:val="0"/>
          <w:numId w:val="1"/>
        </w:numPr>
        <w:tabs>
          <w:tab w:val="left" w:pos="72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вдоль туловища пополам;</w:t>
      </w:r>
    </w:p>
    <w:p w:rsidR="002D0ADA" w:rsidRPr="00F461B5" w:rsidRDefault="002D0ADA" w:rsidP="002D0ADA">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разгибая ее, отогните белый треугольник клюва сначала вправо, затем влево, после чего вогните клюв внутрь (острые кончики сойдутся);</w:t>
      </w:r>
    </w:p>
    <w:p w:rsidR="002D0ADA" w:rsidRPr="00F461B5" w:rsidRDefault="002D0ADA" w:rsidP="002D0ADA">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 же подогните хвост (вправо, влево), раскройте деталь, отогните наверх хвост;</w:t>
      </w:r>
    </w:p>
    <w:p w:rsidR="002D0ADA" w:rsidRPr="00F461B5" w:rsidRDefault="002D0ADA" w:rsidP="002D0ADA">
      <w:pPr>
        <w:numPr>
          <w:ilvl w:val="0"/>
          <w:numId w:val="1"/>
        </w:numPr>
        <w:tabs>
          <w:tab w:val="left" w:pos="726"/>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снова согните пополам деталь туловища, «заправив» центральную часть хвоста внутрь, как показано на рисунке.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Вставьте вторую деталь — крылья, протащив ее насквозь через туловище в сделанные прорези.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w:t>
      </w:r>
      <w:r w:rsidRPr="00F461B5">
        <w:rPr>
          <w:rFonts w:ascii="Times New Roman" w:hAnsi="Times New Roman" w:cs="Times New Roman"/>
          <w:sz w:val="24"/>
          <w:szCs w:val="24"/>
          <w:lang w:eastAsia="ru-RU"/>
        </w:rPr>
        <w:lastRenderedPageBreak/>
        <w:t>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Получившийся макет представляет основу для игр-дра- 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в различных сюжетах в качестве персонажей с успехом могут участвовать и фигурки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воображения как педагога, так и ребенка.</w:t>
      </w: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15</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и несъедобные грибы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грибы (съедобные, не- съедобные) по внешнему виду.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раскрасить картинки (белый гриб, лисички, сыроежки, мухомор, бледная поганка), ориентируясь на образец.</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что получилось на картинках.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 знаете, как называются эти грибы? Какие из них вы видели в лесу? Может быть, собирали вместе с родителями?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описать, как выглядят другие грибы, которые они знают. Расскажите, что грибы не только собирают в лесу. Загадайте загадки.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и рассказать, как они собирали грибы в лесу. С кем они ходили в лес? Кто им объяснял, какие грибы можно, а какие нельзя собирать?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кто их покупал с родителями на рынке или в магазине? Как называются эти грибы? Как выбирать грибы? (Не червивые, не старые.)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кто из них знает, как лучше всего сохранять грибы на зиму. (Сушить.)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знает, почему опасно есть консервированные грибы?</w:t>
      </w: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Загадки</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Загадайте детям загадки.</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Маленький, удаленький </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Сквозь землю прошел, </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Красну шапочку нашел.</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i/>
          <w:iCs/>
          <w:sz w:val="24"/>
          <w:szCs w:val="24"/>
          <w:lang w:eastAsia="ru-RU"/>
        </w:rPr>
        <w:t>(Гриб)</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Босев</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Посмотрите-ка, ребята: </w:t>
      </w:r>
    </w:p>
    <w:p w:rsidR="002D0ADA" w:rsidRPr="00E20A4D"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Тут — лисички, там — опята,</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Ну а это на полянке </w:t>
      </w:r>
    </w:p>
    <w:p w:rsidR="002D0ADA" w:rsidRPr="00E20A4D" w:rsidRDefault="002D0ADA" w:rsidP="002D0ADA">
      <w:pPr>
        <w:tabs>
          <w:tab w:val="left" w:pos="4418"/>
        </w:tabs>
        <w:spacing w:after="0" w:line="240" w:lineRule="auto"/>
        <w:ind w:firstLine="2410"/>
        <w:jc w:val="both"/>
        <w:rPr>
          <w:rFonts w:ascii="Times New Roman" w:hAnsi="Times New Roman" w:cs="Times New Roman"/>
          <w:i/>
          <w:iCs/>
          <w:sz w:val="24"/>
          <w:szCs w:val="24"/>
          <w:lang w:eastAsia="ru-RU"/>
        </w:rPr>
      </w:pPr>
      <w:r w:rsidRPr="00E20A4D">
        <w:rPr>
          <w:rFonts w:ascii="Times New Roman" w:hAnsi="Times New Roman" w:cs="Times New Roman"/>
          <w:sz w:val="24"/>
          <w:szCs w:val="24"/>
          <w:lang w:eastAsia="ru-RU"/>
        </w:rPr>
        <w:t>Ядовитые...</w:t>
      </w:r>
      <w:r w:rsidRPr="00E20A4D">
        <w:rPr>
          <w:rFonts w:ascii="Times New Roman" w:hAnsi="Times New Roman" w:cs="Times New Roman"/>
          <w:i/>
          <w:iCs/>
          <w:sz w:val="24"/>
          <w:szCs w:val="24"/>
          <w:lang w:eastAsia="ru-RU"/>
        </w:rPr>
        <w:t xml:space="preserve"> (поганки)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Что? Поганки? Неужели?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Но поганки захотели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Стать полезными грибами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пришли на кухню сами,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сказали: «Как хотите,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Хоть зажарьте, хоть сварите. </w:t>
      </w:r>
    </w:p>
    <w:p w:rsidR="002D0ADA" w:rsidRPr="00E20A4D" w:rsidRDefault="002D0ADA" w:rsidP="002D0ADA">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Обожаем поваров!</w:t>
      </w:r>
      <w:r w:rsidRPr="00E20A4D">
        <w:rPr>
          <w:rFonts w:ascii="Times New Roman" w:hAnsi="Times New Roman" w:cs="Times New Roman"/>
          <w:sz w:val="24"/>
          <w:szCs w:val="24"/>
          <w:lang w:eastAsia="ru-RU"/>
        </w:rPr>
        <w:tab/>
        <w:t>^</w:t>
      </w:r>
    </w:p>
    <w:p w:rsidR="002D0ADA" w:rsidRPr="00F461B5" w:rsidRDefault="002D0ADA" w:rsidP="002D0ADA">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Ненавидим...</w:t>
      </w:r>
      <w:r w:rsidRPr="00E20A4D">
        <w:rPr>
          <w:rFonts w:ascii="Times New Roman" w:hAnsi="Times New Roman" w:cs="Times New Roman"/>
          <w:i/>
          <w:iCs/>
          <w:sz w:val="24"/>
          <w:szCs w:val="24"/>
          <w:lang w:eastAsia="ru-RU"/>
        </w:rPr>
        <w:t xml:space="preserve"> (докторов</w:t>
      </w:r>
      <w:r w:rsidRPr="00F461B5">
        <w:rPr>
          <w:rFonts w:ascii="Times New Roman" w:hAnsi="Times New Roman" w:cs="Times New Roman"/>
          <w:b/>
          <w:bCs/>
          <w:i/>
          <w:iCs/>
          <w:sz w:val="24"/>
          <w:szCs w:val="24"/>
          <w:lang w:eastAsia="ru-RU"/>
        </w:rPr>
        <w:t xml:space="preserve"> )</w:t>
      </w: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16</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ягоды и ядовитые растения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со съедобными ягодами и ядовитыми растениями, а также научить различать их и правильно называть.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Расскажите детям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E20A4D" w:rsidRDefault="002D0ADA" w:rsidP="002D0ADA">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какие ядовитые растения они знают. Можно ли пробовать? К каким последствиям это может привести?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Это надо запомнить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показывает детям изображения ядовитых растений и называет их: это — вороний глаз, волчье лыко, ландыш.</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Ландыш — очень красивый всем известный лесной цветок. Однако не все знают, что его ягоды — красно-оранжевые горошины — очень ядовиты.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игру в «Съедобные — несъедобные ягоды». Варьируйте игры. Для этого можно использовать мячик, можно при назывании водящим (которым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и педагог) полезной ягоды поднимать вверх руку или хлопать в ладоши. Главное — чтобы дети хорошо запомнили названия съедобных и ядовитых ягод.</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Загадка</w:t>
      </w:r>
    </w:p>
    <w:p w:rsidR="002D0ADA" w:rsidRPr="0070167C"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Стоят Ермачки, </w:t>
      </w:r>
    </w:p>
    <w:p w:rsidR="002D0ADA" w:rsidRPr="0070167C"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Красные колпачки. </w:t>
      </w:r>
    </w:p>
    <w:p w:rsidR="002D0ADA" w:rsidRPr="0070167C"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Кто ни пройдет, </w:t>
      </w:r>
    </w:p>
    <w:p w:rsidR="002D0ADA" w:rsidRPr="0070167C"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Всяк поклон отдает.</w:t>
      </w:r>
    </w:p>
    <w:p w:rsidR="002D0ADA" w:rsidRPr="0070167C"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i/>
          <w:iCs/>
          <w:sz w:val="24"/>
          <w:szCs w:val="24"/>
          <w:lang w:eastAsia="ru-RU"/>
        </w:rPr>
        <w:t>(Земляника)</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17</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Сбор грибов и ягод (настольная 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Закрепить знания о съедобных и несъедобных грибах и ягодах.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разрезной материал из тетради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двум предыдущим заданиям. Напомните детям о том, какие грибы считаются съедобными, а какие ядовитыми. Поинтересуйтесь, можно ли есть грибы сырыми. А сыроежку? Объясните детям, что сыроежка хоть и хочет как будто сказать: «Съешь меня сырой», но ее ни в коем случае есть сырой нельзя.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Откройте разрезные страницы и найдите выкройки кубика и 4 фишек для настольной игры. Попросите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детей аккуратно их вырезать и склеить. Теперь можно поиграть в игру «Сбор грибов и ягод».</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тропинке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расширить представления детей о съедобных грибах, прочитайте им сказку «Война грибов»: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В старые-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стародавние времена царь Горох воевал с грибами.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Гриб боровик, над грибами полковник, под дубочком сидючи, на все грибы глядючи, стал приказывать:</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белянки, ко мне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белянки:</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столбовые дворянки! Не пойдем на войну!</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рыжики, ко мне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рыжики:</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богатые мужики! Не пойдем на войну!</w:t>
      </w:r>
    </w:p>
    <w:p w:rsidR="002D0ADA" w:rsidRPr="00F461B5" w:rsidRDefault="002D0ADA" w:rsidP="002D0ADA">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волнушки, ко мне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волнушки:</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F461B5">
        <w:rPr>
          <w:rFonts w:ascii="Times New Roman" w:hAnsi="Times New Roman" w:cs="Times New Roman"/>
          <w:sz w:val="24"/>
          <w:szCs w:val="24"/>
          <w:lang w:eastAsia="ru-RU"/>
        </w:rPr>
        <w:t>Мы, волнушки,— старушки! Не пойдем на войну!</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опенки, ко мне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опенки:</w:t>
      </w:r>
    </w:p>
    <w:p w:rsidR="002D0ADA" w:rsidRPr="00F461B5" w:rsidRDefault="002D0ADA" w:rsidP="002D0ADA">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У нас ноги очень тонки! Не пойдем на войну!</w:t>
      </w:r>
    </w:p>
    <w:p w:rsidR="002D0ADA" w:rsidRPr="00F461B5" w:rsidRDefault="002D0ADA" w:rsidP="002D0ADA">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грузди, ко мне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грузди, — ребятушки дружны! Пойдем на войну!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представлений детей о съедобных и несъедобных грибах организуйте игру в «съедобное — несъедобное».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18</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Контакты с животными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контакты с животными иногда могут быть опасны.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тетрадь 2.</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bookmarkStart w:id="13" w:name="bookmark2"/>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bookmarkEnd w:id="13"/>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 нужно кормить, но гладить и играть с ними опасно. Тем более нельзя дразнить и мучить животных.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Важно помнить, что животные наиболее агрессивны во время еды или когда около них находятся их маленькие детеныши.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bookmarkStart w:id="14" w:name="bookmark3"/>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bookmarkEnd w:id="14"/>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Сочиняйте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ребятам придумать и рассказать историю по каждому сюжету: что и почему случилось с детьми, которых изобразил художник.</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19</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устроено тело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тем, как устроено тело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w:t>
      </w:r>
      <w:r w:rsidRPr="00F461B5">
        <w:rPr>
          <w:rFonts w:ascii="Times New Roman" w:hAnsi="Times New Roman" w:cs="Times New Roman"/>
          <w:sz w:val="24"/>
          <w:szCs w:val="24"/>
          <w:lang w:eastAsia="ru-RU"/>
        </w:rPr>
        <w:lastRenderedPageBreak/>
        <w:t>своем здоровье, знать свое тело, научиться заботиться о нем, развивать и совершенствовать, не вредить своему организму.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и сказать, кто на нем изображен.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отличаются люди друг от друга? (Высокие и низкие, старые, молодые, дети.) Обратите внимание на возраст, рост, вес, пол, цвет глаз, цвет волос. А теперь ответь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 что общего у таких разных на вид людей? Люди похожи друг на друга формой своего тела.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картинку по заданным цветным ориентирам (точкам) и узнать, как устроено тело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можно делать ногами, в какие игры играть, какими видами спорта заниматься? Что делают руками, почему руки называют нашими первыми помощниками?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Подумайте и ответьте: наше тело хрупкое или прочное? Почему нужно его беречь? Можно ли засовывать что-нибудь в нос или ухо? От чего нужно беречь глаза?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tabs>
          <w:tab w:val="left" w:pos="2265"/>
        </w:tabs>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r w:rsidRPr="0070167C">
        <w:rPr>
          <w:rFonts w:ascii="Times New Roman" w:hAnsi="Times New Roman" w:cs="Times New Roman"/>
          <w:b/>
          <w:bCs/>
          <w:sz w:val="24"/>
          <w:szCs w:val="24"/>
          <w:lang w:eastAsia="ru-RU"/>
        </w:rPr>
        <w:tab/>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что когда они были маленькими, у них было маленькое тело, крошечные руки, ноги. Они многого не могли, например быстро бегать, кататься на велосипеде.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Постепенно дети росли, и тело их увеличивалось в размерах, длиннее становились руки и ноги. А как можно узнать, вырос ты или нет? Как измерить рост?</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Сравните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дети сами обратят внимание на то, какие они разные и в то же время похожие. Кто-то высокого, кто-то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Водящий в быстром темпе называет разные части тела и лица, а дети показывают их у себя.</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Вне занятия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20</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работает сердце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назначением и работой сердца.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Здесь главное — не усвоение ребенком формальных знаний, а понимание им того, как прислушаться к своему сердцу, почувствовать его работу.</w:t>
      </w:r>
    </w:p>
    <w:p w:rsidR="002D0ADA" w:rsidRDefault="002D0ADA" w:rsidP="002D0ADA">
      <w:pPr>
        <w:tabs>
          <w:tab w:val="left" w:pos="4522"/>
        </w:tabs>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tabs>
          <w:tab w:val="left" w:pos="4522"/>
        </w:tabs>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70167C" w:rsidRDefault="002D0ADA" w:rsidP="002D0ADA">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rPr>
        <w:t xml:space="preserve"> </w:t>
      </w:r>
      <w:r w:rsidRPr="0070167C">
        <w:rPr>
          <w:rFonts w:ascii="Times New Roman" w:hAnsi="Times New Roman" w:cs="Times New Roman"/>
          <w:b/>
          <w:bCs/>
          <w:sz w:val="24"/>
          <w:szCs w:val="24"/>
          <w:lang w:eastAsia="ru-RU"/>
        </w:rPr>
        <w:t>Прислушайтесь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Подведите итоги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перегружайте сердце! Следите за частотой пульса: частый пульс говорит о том, что сердце устало и пора отдохнуть.</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21</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Что мы делаем, когда едим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и работой сйсте- мы пищеварения.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 xml:space="preserve">Материал. </w:t>
      </w:r>
      <w:r w:rsidRPr="00F461B5">
        <w:rPr>
          <w:rFonts w:ascii="Times New Roman" w:hAnsi="Times New Roman" w:cs="Times New Roman"/>
          <w:sz w:val="24"/>
          <w:szCs w:val="24"/>
          <w:lang w:eastAsia="ru-RU"/>
        </w:rPr>
        <w:t>Цветные карандаши (фломастеры),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Ты съел кашу, выпил стакан молока — и у тебя сразу прибавилось сил. Как ты думаешь, почему?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которая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 и расскажи, зачем человек ест. Для чего нужны зубы? Почему говорят: здоровые зубы — здоровое тело? Как нужно ухаживать за зубами?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Для запоминания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рассмотреть картинку, изображающую, как путешествует по нашему телу пища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(груша, которую ест мальчик). Это — «внутренняя кухня» человека, переваривающая пищу. Предложите детям найти и пощупать у себя живот.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Дополнительные материалы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22</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мы дышим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органами дыхания.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живое дышит. Дышат растения, животные и, конечно, человек. Дышим мы постоянно, мы не можем не дышать, даже если захотим.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попробовать на несколько секунд задержать дыхание, а потом снова наполнить легкие воздухом — надолго задержать дыхание невозможно.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w:t>
      </w:r>
    </w:p>
    <w:p w:rsidR="002D0ADA" w:rsidRPr="00F461B5" w:rsidRDefault="002D0ADA" w:rsidP="002D0ADA">
      <w:pPr>
        <w:tabs>
          <w:tab w:val="left" w:pos="452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w:t>
      </w:r>
      <w:r w:rsidRPr="00F461B5">
        <w:rPr>
          <w:rFonts w:ascii="Times New Roman" w:hAnsi="Times New Roman" w:cs="Times New Roman"/>
          <w:sz w:val="24"/>
          <w:szCs w:val="24"/>
          <w:lang w:eastAsia="ru-RU"/>
        </w:rPr>
        <w:tab/>
        <w:t>,,</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же относится к содержанию других бесед по строению и работе организма.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человеку</w:t>
      </w:r>
      <w:r>
        <w:rPr>
          <w:rFonts w:ascii="Times New Roman" w:hAnsi="Times New Roman" w:cs="Times New Roman"/>
          <w:b/>
          <w:bCs/>
          <w:smallCaps/>
          <w:sz w:val="24"/>
          <w:szCs w:val="24"/>
          <w:lang w:eastAsia="ru-RU"/>
        </w:rPr>
        <w:t xml:space="preserve"> </w:t>
      </w:r>
      <w:r>
        <w:rPr>
          <w:rFonts w:ascii="Times New Roman" w:hAnsi="Times New Roman" w:cs="Times New Roman"/>
          <w:sz w:val="24"/>
          <w:szCs w:val="24"/>
          <w:lang w:eastAsia="ru-RU"/>
        </w:rPr>
        <w:t>нос</w:t>
      </w:r>
      <w:r w:rsidRPr="00D2176D">
        <w:rPr>
          <w:rFonts w:ascii="Times New Roman" w:hAnsi="Times New Roman" w:cs="Times New Roman"/>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Как путешествует воздух по организму? Подумай и ответь, почему важно дышать чистым воздухом?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Дополнительные задания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23</w:t>
      </w:r>
    </w:p>
    <w:p w:rsidR="002D0ADA" w:rsidRPr="00D2176D"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D2176D">
        <w:rPr>
          <w:rFonts w:ascii="Times New Roman" w:hAnsi="Times New Roman" w:cs="Times New Roman"/>
          <w:sz w:val="24"/>
          <w:szCs w:val="24"/>
          <w:lang w:eastAsia="ru-RU"/>
        </w:rPr>
        <w:t>Как движутся части тела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2D0ADA" w:rsidRDefault="002D0ADA" w:rsidP="002D0ADA">
      <w:pPr>
        <w:tabs>
          <w:tab w:val="left" w:pos="4507"/>
        </w:tabs>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tabs>
          <w:tab w:val="left" w:pos="4507"/>
        </w:tabs>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Содержание</w:t>
      </w:r>
      <w:r w:rsidRPr="00F461B5">
        <w:rPr>
          <w:rFonts w:ascii="Times New Roman" w:hAnsi="Times New Roman" w:cs="Times New Roman"/>
          <w:sz w:val="24"/>
          <w:szCs w:val="24"/>
          <w:lang w:eastAsia="ru-RU"/>
        </w:rPr>
        <w:tab/>
        <w:t>^</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кости и мышцы имеют очень важное значение, определяют форму тела человека. Все движения, которые мы совершаем: бегаем, прыгаем, ходим, даже просто дышим, — возможны благодаря работе мышц.</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Представьте себе множество «резиночек»,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плечей, как ветки дерева от ствола.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Предварительное задание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то, какие части тела движутся, где они могут сгибаться и разгибаться. Где находятся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суставы на руке, на ноге? Пусть ребята покажут и сосчитают их.</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быть красивым и здоровым, нужно с детства следить за своей осанкой. Поддерживать правильную осанку помогают занятия физкультурой и спортом.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24</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Отношение к больному человеку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Рабочая тетрадь 2.</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Вводный 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самостоятельно двигаться.</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w:t>
      </w:r>
    </w:p>
    <w:p w:rsidR="002D0ADA" w:rsidRPr="00F461B5" w:rsidRDefault="002D0ADA" w:rsidP="002D0ADA">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дети на картинках помогают больным людям?</w:t>
      </w:r>
    </w:p>
    <w:p w:rsidR="002D0ADA" w:rsidRPr="00F461B5" w:rsidRDefault="002D0ADA" w:rsidP="002D0ADA">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почему они это делают?</w:t>
      </w:r>
    </w:p>
    <w:p w:rsidR="002D0ADA" w:rsidRPr="00F461B5" w:rsidRDefault="002D0ADA" w:rsidP="002D0ADA">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Встречались ли вам на улице, в транспорте люди-инвалиды?</w:t>
      </w:r>
    </w:p>
    <w:p w:rsidR="002D0ADA" w:rsidRPr="00F461B5" w:rsidRDefault="002D0ADA" w:rsidP="002D0ADA">
      <w:pPr>
        <w:numPr>
          <w:ilvl w:val="0"/>
          <w:numId w:val="1"/>
        </w:numPr>
        <w:tabs>
          <w:tab w:val="left" w:pos="2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вы при этом чувствовали?</w:t>
      </w:r>
    </w:p>
    <w:p w:rsidR="002D0ADA" w:rsidRPr="00F461B5" w:rsidRDefault="002D0ADA" w:rsidP="002D0ADA">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и кому вы можете помочь?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25</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Микр</w:t>
      </w:r>
      <w:r>
        <w:rPr>
          <w:rFonts w:ascii="Times New Roman" w:hAnsi="Times New Roman" w:cs="Times New Roman"/>
          <w:b/>
          <w:bCs/>
          <w:sz w:val="24"/>
          <w:szCs w:val="24"/>
          <w:lang w:eastAsia="ru-RU"/>
        </w:rPr>
        <w:t>о</w:t>
      </w:r>
      <w:r w:rsidRPr="00F461B5">
        <w:rPr>
          <w:rFonts w:ascii="Times New Roman" w:hAnsi="Times New Roman" w:cs="Times New Roman"/>
          <w:b/>
          <w:bCs/>
          <w:sz w:val="24"/>
          <w:szCs w:val="24"/>
          <w:lang w:eastAsia="ru-RU"/>
        </w:rPr>
        <w:t>бы и вирусы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Дать д</w:t>
      </w:r>
      <w:r>
        <w:rPr>
          <w:rFonts w:ascii="Times New Roman" w:hAnsi="Times New Roman" w:cs="Times New Roman"/>
          <w:sz w:val="24"/>
          <w:szCs w:val="24"/>
          <w:lang w:eastAsia="ru-RU"/>
        </w:rPr>
        <w:t>е</w:t>
      </w:r>
      <w:r w:rsidRPr="00F461B5">
        <w:rPr>
          <w:rFonts w:ascii="Times New Roman" w:hAnsi="Times New Roman" w:cs="Times New Roman"/>
          <w:sz w:val="24"/>
          <w:szCs w:val="24"/>
          <w:lang w:eastAsia="ru-RU"/>
        </w:rPr>
        <w:t>тям элементарные представления об инфекционных болезнях и их возбудителях (микробах, вирусах).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соответствующие рисунки в тетради, чтобы лучше объяснить детям, как опасные для здоровья микробы и вирусы попадают в организм человека.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Эксперимент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есть возможность, покажите детям под микроскопом каплю слюны или воды.</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 животными? Можно или нет пить воду из-под крана? Почему есть банан безопасно почти в любой ситуации? В каких случаях даже на улице можно пить сок?</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26</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Здоровье и болезнь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заботиться о своем здоровье, избегать ситуаций, приносящих вред здоровь</w:t>
      </w:r>
      <w:r>
        <w:rPr>
          <w:rFonts w:ascii="Times New Roman" w:hAnsi="Times New Roman" w:cs="Times New Roman"/>
          <w:sz w:val="24"/>
          <w:szCs w:val="24"/>
          <w:lang w:eastAsia="ru-RU"/>
        </w:rPr>
        <w:t>ю</w:t>
      </w:r>
      <w:r w:rsidRPr="00F461B5">
        <w:rPr>
          <w:rFonts w:ascii="Times New Roman" w:hAnsi="Times New Roman" w:cs="Times New Roman"/>
          <w:sz w:val="24"/>
          <w:szCs w:val="24"/>
          <w:lang w:eastAsia="ru-RU"/>
        </w:rPr>
        <w:t>.</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Pr="00D2176D" w:rsidRDefault="002D0ADA" w:rsidP="002D0ADA">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lastRenderedPageBreak/>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ситуации могут быть опасными для здоровья? От чего можно заболеть? Как помогают нам прививки?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мороженое, объедается сластями, ходит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 лужам без резиновых сапог, сосет сосульку, стоит рядом с чихающим и кашляющим человеком.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и летом в жаркую погоду нельзя есть много мороженого, иначе можно заболеть.</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27</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Личная гигиена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значения и необходимости гигиенических процедур.</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Тетрадь 3.</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занятие о микробах и вирусах, вызывающих инфекционные заболевания. Каким образом они попадают в организм человека?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Обсудите с детьми</w:t>
      </w:r>
      <w:r w:rsidRPr="00F461B5">
        <w:rPr>
          <w:rFonts w:ascii="Times New Roman" w:hAnsi="Times New Roman" w:cs="Times New Roman"/>
          <w:b/>
          <w:bCs/>
          <w:sz w:val="24"/>
          <w:szCs w:val="24"/>
          <w:lang w:eastAsia="ru-RU"/>
        </w:rPr>
        <w:t xml:space="preserve"> ситуации,</w:t>
      </w:r>
      <w:r w:rsidRPr="00F461B5">
        <w:rPr>
          <w:rFonts w:ascii="Times New Roman" w:hAnsi="Times New Roman" w:cs="Times New Roman"/>
          <w:sz w:val="24"/>
          <w:szCs w:val="24"/>
          <w:lang w:eastAsia="ru-RU"/>
        </w:rPr>
        <w:t xml:space="preserve"> изображенные на рисунке, которые требуют мытья рук. Предложите им объяснить, почему именно в этих случаях следует соблюдать личную гигиену.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придумать еще одну ситуацию, когда необходимо мыть руки, и изобразить ее в выделенном пространстве на странице тетради.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Предварительно представив себе один типичный день из жизни в детском саду, предложите детям посчитать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назвать, сколько раз в день им приходилось мыть руки. Где </w:t>
      </w:r>
      <w:r w:rsidRPr="00F461B5">
        <w:rPr>
          <w:rFonts w:ascii="Times New Roman" w:hAnsi="Times New Roman" w:cs="Times New Roman"/>
          <w:i/>
          <w:iCs/>
          <w:sz w:val="24"/>
          <w:szCs w:val="24"/>
          <w:lang w:eastAsia="ru-RU"/>
        </w:rPr>
        <w:t>больше</w:t>
      </w:r>
      <w:r w:rsidRPr="00F461B5">
        <w:rPr>
          <w:rFonts w:ascii="Times New Roman" w:hAnsi="Times New Roman" w:cs="Times New Roman"/>
          <w:sz w:val="24"/>
          <w:szCs w:val="24"/>
          <w:lang w:eastAsia="ru-RU"/>
        </w:rPr>
        <w:t xml:space="preserve">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Поэзия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следующее стихотворение и обсудите с детьми действия героини.</w:t>
      </w:r>
    </w:p>
    <w:p w:rsidR="002D0ADA" w:rsidRPr="00D2176D" w:rsidRDefault="002D0ADA" w:rsidP="002D0ADA">
      <w:pPr>
        <w:spacing w:after="0" w:line="240" w:lineRule="auto"/>
        <w:ind w:left="765"/>
        <w:jc w:val="center"/>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Девочка чумазая</w:t>
      </w:r>
    </w:p>
    <w:p w:rsidR="002D0ADA" w:rsidRPr="00D2176D" w:rsidRDefault="002D0ADA" w:rsidP="002D0ADA">
      <w:pPr>
        <w:tabs>
          <w:tab w:val="left" w:pos="2277"/>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2D0ADA" w:rsidRPr="00D2176D" w:rsidRDefault="002D0ADA" w:rsidP="002D0ADA">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руки так измазала? </w:t>
      </w:r>
    </w:p>
    <w:p w:rsidR="002D0ADA" w:rsidRPr="00D2176D" w:rsidRDefault="002D0ADA" w:rsidP="002D0ADA">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Черные</w:t>
      </w:r>
    </w:p>
    <w:p w:rsidR="002D0ADA" w:rsidRPr="00D2176D" w:rsidRDefault="002D0ADA" w:rsidP="002D0ADA">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Ладошки;</w:t>
      </w:r>
    </w:p>
    <w:p w:rsidR="002D0ADA" w:rsidRPr="00D2176D" w:rsidRDefault="002D0ADA" w:rsidP="002D0ADA">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На локтях — Дорожки.</w:t>
      </w:r>
    </w:p>
    <w:p w:rsidR="002D0ADA" w:rsidRPr="00D2176D" w:rsidRDefault="002D0ADA" w:rsidP="002D0ADA">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Я на солнышке Лежала,</w:t>
      </w:r>
    </w:p>
    <w:p w:rsidR="002D0ADA" w:rsidRPr="00D2176D" w:rsidRDefault="002D0ADA" w:rsidP="002D0ADA">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Руки кверху Держала.</w:t>
      </w:r>
    </w:p>
    <w:p w:rsidR="002D0ADA" w:rsidRPr="00D2176D" w:rsidRDefault="002D0ADA" w:rsidP="002D0ADA">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Вот они и загорели.</w:t>
      </w:r>
    </w:p>
    <w:p w:rsidR="002D0ADA" w:rsidRPr="00D2176D" w:rsidRDefault="002D0ADA" w:rsidP="002D0ADA">
      <w:pPr>
        <w:tabs>
          <w:tab w:val="left" w:pos="228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2D0ADA" w:rsidRPr="00D2176D" w:rsidRDefault="002D0ADA" w:rsidP="002D0ADA">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носик так измазала? </w:t>
      </w:r>
    </w:p>
    <w:p w:rsidR="002D0ADA" w:rsidRPr="00D2176D" w:rsidRDefault="002D0ADA" w:rsidP="002D0ADA">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Кончик носа черный, </w:t>
      </w:r>
    </w:p>
    <w:p w:rsidR="002D0ADA" w:rsidRPr="00D2176D" w:rsidRDefault="002D0ADA" w:rsidP="002D0ADA">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Будто закопченный.</w:t>
      </w:r>
    </w:p>
    <w:p w:rsidR="002D0ADA" w:rsidRPr="00D2176D" w:rsidRDefault="002D0ADA" w:rsidP="002D0ADA">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Я на солнышке </w:t>
      </w:r>
    </w:p>
    <w:p w:rsidR="002D0ADA" w:rsidRPr="00D2176D" w:rsidRDefault="002D0ADA" w:rsidP="002D0ADA">
      <w:pPr>
        <w:tabs>
          <w:tab w:val="left" w:pos="2291"/>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Лежала,</w:t>
      </w:r>
    </w:p>
    <w:p w:rsidR="002D0ADA" w:rsidRPr="00D2176D" w:rsidRDefault="002D0ADA" w:rsidP="002D0ADA">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Нос кверху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он и загорел.</w:t>
      </w:r>
    </w:p>
    <w:p w:rsidR="002D0ADA" w:rsidRDefault="002D0ADA" w:rsidP="002D0ADA">
      <w:pPr>
        <w:tabs>
          <w:tab w:val="left" w:pos="40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Ах ты, девочка чумазая, </w:t>
      </w:r>
    </w:p>
    <w:p w:rsidR="002D0ADA" w:rsidRDefault="002D0ADA" w:rsidP="002D0ADA">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Ноги в полосы </w:t>
      </w:r>
    </w:p>
    <w:p w:rsidR="002D0ADA" w:rsidRPr="00F461B5" w:rsidRDefault="002D0ADA" w:rsidP="002D0ADA">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Измазала,</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Не девочка,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А зебра,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Ноги,</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у негра.</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Я на солнышке </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Лежала, пятки кверху </w:t>
      </w:r>
    </w:p>
    <w:p w:rsidR="002D0ADA" w:rsidRPr="00F461B5"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Вот они и загорели.</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ли, так ли? </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Так ли дело было? </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Отмоем все до капли. </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Ну-ка, дайте мыло. </w:t>
      </w:r>
    </w:p>
    <w:p w:rsidR="002D0ADA" w:rsidRPr="00F461B5"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ее ототрем.</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Громко девочка кричала,</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Как увидела мочало,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Царапалась,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кошка:</w:t>
      </w:r>
    </w:p>
    <w:p w:rsidR="002D0ADA" w:rsidRDefault="002D0ADA" w:rsidP="002D0ADA">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Не трогайте </w:t>
      </w:r>
    </w:p>
    <w:p w:rsidR="002D0ADA" w:rsidRPr="00F461B5" w:rsidRDefault="002D0ADA" w:rsidP="002D0ADA">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Ладошки!</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Они не будут белые: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Они же загорелые.</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А ладошки-то отмылись.</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Оттирали губкой нос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Разобиделась до слез:</w:t>
      </w:r>
    </w:p>
    <w:p w:rsidR="002D0ADA" w:rsidRPr="00F461B5" w:rsidRDefault="002D0ADA" w:rsidP="002D0ADA">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Ой, мой бедный Носик!</w:t>
      </w:r>
    </w:p>
    <w:p w:rsidR="002D0ADA"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 мыла </w:t>
      </w:r>
    </w:p>
    <w:p w:rsidR="002D0ADA"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Не выносит!</w:t>
      </w:r>
    </w:p>
    <w:p w:rsidR="002D0ADA"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Он не будет белый: </w:t>
      </w:r>
    </w:p>
    <w:p w:rsidR="002D0ADA"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 же загорелый.</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lastRenderedPageBreak/>
        <w:t xml:space="preserve"> А нос тоже отмылся.</w:t>
      </w:r>
    </w:p>
    <w:p w:rsidR="002D0ADA"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Отмывали полосы — </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Кричала громким</w:t>
      </w:r>
    </w:p>
    <w:p w:rsidR="002D0ADA" w:rsidRPr="004D38B2" w:rsidRDefault="002D0ADA" w:rsidP="002D0ADA">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Голосом:</w:t>
      </w:r>
    </w:p>
    <w:p w:rsidR="002D0ADA" w:rsidRDefault="002D0ADA" w:rsidP="002D0ADA">
      <w:pPr>
        <w:tabs>
          <w:tab w:val="left" w:pos="2322"/>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боюсь щекотки! </w:t>
      </w:r>
    </w:p>
    <w:p w:rsidR="002D0ADA" w:rsidRPr="00F461B5" w:rsidRDefault="002D0ADA" w:rsidP="002D0ADA">
      <w:pPr>
        <w:tabs>
          <w:tab w:val="left" w:pos="2322"/>
        </w:tabs>
        <w:spacing w:after="0" w:line="240" w:lineRule="auto"/>
        <w:ind w:left="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Уберите щетки!</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Не будут пятки белые, </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Они же загорелые.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пятки тоже отмылись.</w:t>
      </w:r>
    </w:p>
    <w:p w:rsidR="002D0ADA" w:rsidRDefault="002D0ADA" w:rsidP="002D0ADA">
      <w:pPr>
        <w:tabs>
          <w:tab w:val="left" w:pos="232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D38B2">
        <w:rPr>
          <w:rFonts w:ascii="Times New Roman" w:hAnsi="Times New Roman" w:cs="Times New Roman"/>
          <w:sz w:val="24"/>
          <w:szCs w:val="24"/>
          <w:lang w:eastAsia="ru-RU"/>
        </w:rPr>
        <w:t xml:space="preserve">Вот теперь ты белая, </w:t>
      </w:r>
    </w:p>
    <w:p w:rsidR="002D0ADA" w:rsidRDefault="002D0ADA" w:rsidP="002D0ADA">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Ничуть не загорелая. </w:t>
      </w:r>
    </w:p>
    <w:p w:rsidR="002D0ADA" w:rsidRPr="004D38B2" w:rsidRDefault="002D0ADA" w:rsidP="002D0ADA">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то была грязь.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(Агния Барто)</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28</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полезные продукты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о пользе витаминов и их значении для здоровья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4D38B2" w:rsidRDefault="002D0ADA" w:rsidP="002D0ADA">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конце обсуждения сделайте обобщение: есть полезные и очень полезные продукты. В очень полезных продуктах больше всего витаминов.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Витаминов много, но самые главные — это витамины А, </w:t>
      </w:r>
      <w:r w:rsidRPr="00F461B5">
        <w:rPr>
          <w:rFonts w:ascii="Times New Roman" w:hAnsi="Times New Roman" w:cs="Times New Roman"/>
          <w:i/>
          <w:iCs/>
          <w:sz w:val="24"/>
          <w:szCs w:val="24"/>
          <w:lang w:val="en-US"/>
        </w:rPr>
        <w:t>B</w:t>
      </w: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C</w:t>
      </w:r>
      <w:r w:rsidRPr="00F461B5">
        <w:rPr>
          <w:rFonts w:ascii="Times New Roman" w:hAnsi="Times New Roman" w:cs="Times New Roman"/>
          <w:i/>
          <w:iCs/>
          <w:sz w:val="24"/>
          <w:szCs w:val="24"/>
        </w:rPr>
        <w:t>.</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Разучите стишок и повторите его вместе с детьми.</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Никогда не унываю, </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улыбка на лице, </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Потому что принимаю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Витамины А, В, С.</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JI</w:t>
      </w:r>
      <w:r w:rsidRPr="00F461B5">
        <w:rPr>
          <w:rFonts w:ascii="Times New Roman" w:hAnsi="Times New Roman" w:cs="Times New Roman"/>
          <w:i/>
          <w:iCs/>
          <w:sz w:val="24"/>
          <w:szCs w:val="24"/>
        </w:rPr>
        <w:t xml:space="preserve">. </w:t>
      </w:r>
      <w:r w:rsidRPr="00F461B5">
        <w:rPr>
          <w:rFonts w:ascii="Times New Roman" w:hAnsi="Times New Roman" w:cs="Times New Roman"/>
          <w:i/>
          <w:iCs/>
          <w:sz w:val="24"/>
          <w:szCs w:val="24"/>
          <w:lang w:eastAsia="ru-RU"/>
        </w:rPr>
        <w:t>Зильберг)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4D38B2" w:rsidRDefault="002D0ADA" w:rsidP="002D0ADA">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А, В, С.</w:t>
      </w:r>
      <w:r w:rsidRPr="00F461B5">
        <w:rPr>
          <w:rFonts w:ascii="Times New Roman" w:hAnsi="Times New Roman" w:cs="Times New Roman"/>
          <w:sz w:val="24"/>
          <w:szCs w:val="24"/>
          <w:lang w:eastAsia="ru-RU"/>
        </w:rPr>
        <w:t xml:space="preserve"> В тетради они специально ярко выделены для лучшего запоминания. Там также фигурирует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 xml:space="preserve">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и о том, что он содержится в рыбьем жире.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изображения продуктов на рисунке.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ребята раскрасят хлеб светлым цветом — поправьте их, подчеркнув, что особенно полезен и богат витаминами именно черный хлеб.</w:t>
      </w:r>
    </w:p>
    <w:p w:rsidR="002D0ADA" w:rsidRPr="00D41CFE"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закрыть тетради и вразбивку задайте вопросы: какой витамин находится в том или ином продукте, который они только что раскрасили.</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29</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здоровый организм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как витамины влияют на организм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что витамины оказывают различное влияние на здоровье человека. Например, витамин Л очень важен для зрения.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D41CF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способствует хорошей работе сердца, а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делает наши ноги и руки крепкими.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 С укрепляет весь организм, делает человека более здоровым, неподверженным простудам. Если все- таки простудился, то с его помощью можно быстрее поправиться.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Поэзия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про это стихотворения.</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Помни истину простую —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Лучше видит только тот,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Кто жует морковь сырую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Или сок морковный пьет.</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(Л. Зильберг)</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Очень важно спозаранку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Есть за завтраком овсянку.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Черный хлеб полезен нам,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 не только по утрам.</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Рыбий жир всего полезней,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Хоть противный — надо пить.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Он спасает от болезней,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Без болезней — лучше жить!</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От простуды и ангины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Помогают апельсины,</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 Ну а лучше съесть лимон,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Хоть и очень кислый он.</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Л. Зильберг )</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Ты попробуй-ка решить нехитрую задачку: </w:t>
      </w: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Что полезнее жевать — репку или жвачку?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 </w:t>
      </w: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 А, желтым — от витамина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F461B5">
        <w:rPr>
          <w:rFonts w:ascii="Times New Roman" w:hAnsi="Times New Roman" w:cs="Times New Roman"/>
          <w:b/>
          <w:bCs/>
          <w:i/>
          <w:iCs/>
          <w:sz w:val="24"/>
          <w:szCs w:val="24"/>
          <w:lang w:eastAsia="ru-RU"/>
        </w:rPr>
        <w:t>,</w:t>
      </w:r>
      <w:r w:rsidRPr="00F461B5">
        <w:rPr>
          <w:rFonts w:ascii="Times New Roman" w:hAnsi="Times New Roman" w:cs="Times New Roman"/>
          <w:sz w:val="24"/>
          <w:szCs w:val="24"/>
          <w:lang w:eastAsia="ru-RU"/>
        </w:rPr>
        <w:t xml:space="preserve"> зеленым — от С и синим — от</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1CFE"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Задайте вопросы</w:t>
      </w:r>
    </w:p>
    <w:p w:rsidR="002D0ADA" w:rsidRPr="00F461B5" w:rsidRDefault="002D0ADA" w:rsidP="002D0ADA">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названия витаминов вы уже знаете?</w:t>
      </w:r>
    </w:p>
    <w:p w:rsidR="002D0ADA" w:rsidRPr="00D41CFE" w:rsidRDefault="002D0ADA" w:rsidP="002D0ADA">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каких продуктах много витамина 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 xml:space="preserve">В, С,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lang w:eastAsia="ru-RU"/>
        </w:rPr>
        <w:t>?</w:t>
      </w:r>
    </w:p>
    <w:p w:rsidR="002D0ADA" w:rsidRPr="00F461B5" w:rsidRDefault="002D0ADA" w:rsidP="002D0ADA">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нужны эти витамины?</w:t>
      </w:r>
    </w:p>
    <w:p w:rsidR="002D0ADA" w:rsidRPr="00F461B5" w:rsidRDefault="002D0ADA" w:rsidP="002D0ADA">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чего особенно важен витамин А? Б? С? </w:t>
      </w:r>
      <w:r w:rsidRPr="00F461B5">
        <w:rPr>
          <w:rFonts w:ascii="Times New Roman" w:hAnsi="Times New Roman" w:cs="Times New Roman"/>
          <w:sz w:val="24"/>
          <w:szCs w:val="24"/>
          <w:lang w:val="en-US"/>
        </w:rPr>
        <w:t>D</w:t>
      </w:r>
      <w:r w:rsidRPr="00F461B5">
        <w:rPr>
          <w:rFonts w:ascii="Times New Roman" w:hAnsi="Times New Roman" w:cs="Times New Roman"/>
          <w:sz w:val="24"/>
          <w:szCs w:val="24"/>
          <w:lang w:eastAsia="ru-RU"/>
        </w:rPr>
        <w:t>?</w:t>
      </w:r>
    </w:p>
    <w:p w:rsidR="002D0ADA" w:rsidRPr="00D41CFE" w:rsidRDefault="002D0ADA" w:rsidP="002D0ADA">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Принимали ли вы когда-нибудь витамины в таблетках (драже, в виде сиропа)?</w:t>
      </w:r>
    </w:p>
    <w:p w:rsidR="002D0ADA" w:rsidRPr="00F461B5" w:rsidRDefault="002D0ADA" w:rsidP="002D0ADA">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полезных продуктов вы любите, а какие нет?</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30</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Здоровая пища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понять, что здоровье зависит от правильного питания — еда должна быть не только вкусной, но и полезной.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ножницы,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Найдите в середине тетради соответствующую страницу и предложите детям вырезать различные продукты питания.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Обойдите группу, загляните в тетради детей. Заметьте для себя, кто из них заполнил свои тарелки</w:t>
      </w:r>
      <w:r>
        <w:rPr>
          <w:rFonts w:ascii="Times New Roman" w:hAnsi="Times New Roman" w:cs="Times New Roman"/>
          <w:sz w:val="24"/>
          <w:szCs w:val="24"/>
          <w:lang w:eastAsia="ru-RU"/>
        </w:rPr>
        <w:t xml:space="preserve"> о</w:t>
      </w:r>
      <w:r w:rsidRPr="00F461B5">
        <w:rPr>
          <w:rFonts w:ascii="Times New Roman" w:hAnsi="Times New Roman" w:cs="Times New Roman"/>
          <w:sz w:val="24"/>
          <w:szCs w:val="24"/>
          <w:lang w:eastAsia="ru-RU"/>
        </w:rPr>
        <w:t>дними сластями, а кто «составил меню», полезное для здоровья. Может быть, будут варианты, которые легко поправить, лишь слегка изменив.</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не стоит полностью отказываться от сладкого. Однако необходимо употреблять разнообразную пищу — чтобы быть крепким, здоровым и быстро расти.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заданиям о витаминах. Пусть дети назовут, какие витамины оказались у них на тарелках и какая от них польза.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стихотворение Ю. Тувима «Овощи».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Загадки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следующие загадки про полезные продукты.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rPr>
        <w:t xml:space="preserve"> </w:t>
      </w:r>
      <w:r w:rsidRPr="007A05A5">
        <w:rPr>
          <w:rFonts w:ascii="Times New Roman" w:hAnsi="Times New Roman" w:cs="Times New Roman"/>
          <w:sz w:val="24"/>
          <w:szCs w:val="24"/>
          <w:lang w:eastAsia="ru-RU"/>
        </w:rPr>
        <w:t xml:space="preserve">Красна девица,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Каменное сердце.</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(Вишня)</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Был ребенок —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Не знал пеленок,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Стал стариком —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Сто пеленок на нем.</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Капуста )</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И зелен, и густ —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 грядке вырос куст.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Начали щипать —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lastRenderedPageBreak/>
        <w:t>Стали плакать и рыдать.</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(Зеленый лук)</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Желтый Антошка</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 Вертится на ножке.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Где солнце стоит, </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Туда он и глядит.</w:t>
      </w:r>
    </w:p>
    <w:p w:rsidR="002D0ADA" w:rsidRPr="007A05A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Подсолнух )</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31</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Режим дня</w:t>
      </w:r>
    </w:p>
    <w:p w:rsidR="002D0ADA"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Сформировать у детей представления о правильном режиме дня и пользе его соблюдения для здоровья.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 xml:space="preserve"> 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мешать своему организму соблюдете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Знаешь ли ты режим дня в своем детском саду?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завтракают, гуляют, играют, обедают, отдыхают?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режим дня у тебя в выходные дни?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ты узнаешь о том, что голоден, хочешь пить, устал, пора спать? Когда это бывает?</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Вспомните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Расскажите о них и обсудите все вместе, как лучше построить режим дня.</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32</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 воде, на солнце...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кто-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нибудь знак, запрещающий купаться? Как он выглядит? Это — плывущий человек, перечеркнутый крестом.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предложите детям задание, которое поможет им проверить, хорошо ли они знают, как правильно себя вести во время летнего отдыха.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сколько ребят окажутся в розовых шапочках, а сколько — в желтых.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Внизу, в квадратах соответствующих цветов, дети должны записать получившиеся цифры.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по каждой ситуации спросите детей, как они оценивают действия того или иного ребенка и почему именно так.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33</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Спорт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Способствовать становлению у детей ценностей здорового образа жизни: занятия спортом очень полезны для здоровья человека.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дорисовать на рисунках предметы, необходимые для занятий различными видами спорта.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виды спорта изобразил художник?</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них вам нравятся больше и почему?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Каким видом спорта вы занимаетесь или хотели бы заниматься?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полезен тот или иной вид спорта?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виды спорта, которые не нарисовал художник, вы знаете?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34</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Детские страхи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справляться со своими страхами.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ребенку выразить свой страх в словах: «Ты испугался тогда, когда...». Учите объяснять, чего он боится.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Опишите ребенку реальные опасные ситуации (перебегать улицу в неположенном месте, дразнить незнакомую собаку).</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Работа с рабочей тетрадью (тетрадь 3)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Учтите, что данное занятие лучше проводить с ребенком индивидуально, а в крайнем случае с маленькой (три-четыре человека) подгруппой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w:t>
      </w:r>
    </w:p>
    <w:p w:rsidR="002D0ADA" w:rsidRPr="00F461B5" w:rsidRDefault="002D0ADA" w:rsidP="002D0ADA">
      <w:pPr>
        <w:numPr>
          <w:ilvl w:val="0"/>
          <w:numId w:val="1"/>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2D0ADA" w:rsidRPr="007A05A5" w:rsidRDefault="002D0ADA" w:rsidP="002D0ADA">
      <w:pPr>
        <w:numPr>
          <w:ilvl w:val="0"/>
          <w:numId w:val="1"/>
        </w:numPr>
        <w:tabs>
          <w:tab w:val="left" w:pos="289"/>
          <w:tab w:val="left" w:pos="851"/>
        </w:tabs>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некоторых детей.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С. Маршака «Чего боялся Петя?»</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35</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Конфликты между детьми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2D0ADA" w:rsidRDefault="002D0ADA" w:rsidP="002D0ADA">
      <w:pPr>
        <w:spacing w:after="0" w:line="240" w:lineRule="auto"/>
        <w:ind w:firstLine="709"/>
        <w:jc w:val="both"/>
        <w:rPr>
          <w:rFonts w:ascii="Times New Roman" w:hAnsi="Times New Roman" w:cs="Times New Roman"/>
          <w:sz w:val="24"/>
          <w:szCs w:val="24"/>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w:t>
      </w:r>
      <w:r w:rsidRPr="00F461B5">
        <w:rPr>
          <w:rFonts w:ascii="Times New Roman" w:hAnsi="Times New Roman" w:cs="Times New Roman"/>
          <w:sz w:val="24"/>
          <w:szCs w:val="24"/>
          <w:lang w:eastAsia="ru-RU"/>
        </w:rPr>
        <w:lastRenderedPageBreak/>
        <w:t>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Обсудите с ребятами последовательно каждую ситуацию, изображенную на рисунках: что произошло между героями?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Аналогичным образом разыграйте другие ситуации.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Такое занятие лучше проводить с подгруппой детей (до 12 человек). В этом случае все принимают активное участие.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Можно также одну и ту же ситуацию проиграть не один раз. Разными исполнителями и соответственно с другим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текстом диалога. При этом задайте вопросы. А как еще можно договориться, чтобы не поссориться? А как можно поссориться по-другому?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Пословицы и поговорки</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Всякая ссора красна миром.</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любовь да совет, там и горя нет.</w:t>
      </w:r>
    </w:p>
    <w:p w:rsidR="002D0ADA" w:rsidRPr="00F461B5" w:rsidRDefault="002D0ADA" w:rsidP="002D0ADA">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Говори, да не спорь, а хоть спорь, да не вздорь.</w:t>
      </w:r>
    </w:p>
    <w:p w:rsidR="002D0ADA" w:rsidRPr="00F461B5" w:rsidRDefault="002D0ADA" w:rsidP="002D0ADA">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Друга ищи, а найдешь — береги.</w:t>
      </w:r>
    </w:p>
    <w:p w:rsidR="002D0ADA" w:rsidRPr="00F461B5" w:rsidRDefault="002D0ADA" w:rsidP="002D0ADA">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Других не суди — на себя погляди.</w:t>
      </w:r>
    </w:p>
    <w:p w:rsidR="002D0ADA" w:rsidRPr="00F461B5" w:rsidRDefault="002D0ADA" w:rsidP="002D0ADA">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Добрые слова дороже богатства.</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36</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Одежда и здоровье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тетрадь 3.</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Попросите детей соединить на рисунке одной непрерывной линией пейзаж и соответствующую ему одежду или деталь туалета.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и вместе обсудите их выбор той или иной одежды в зависимости от погоды, изображенной на пейзаже. Попросите назвать элементы одежды, дополняющие варианты, предложенные художником, например: плащ зонт, резиновые сапоги; соломенная шляпа — тонкие носки, легкие тапочки.</w:t>
      </w: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Работа с рабочей тетрадью (продолжение)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игровой форме можно предложить детям «одеть» кукол для определенной цели: день рождения, спортивный праздник.</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37</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 городском транспорте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правилами этичного и безопасного поведения в городском транспорте.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ножницы, тетрадь 4.</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Обсудите вместе с детьми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кто из пассажиров больше других нуждается в том, чтобы ему уступили место:</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младенцем на руках;</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инвалид;</w:t>
      </w:r>
    </w:p>
    <w:p w:rsidR="002D0ADA" w:rsidRPr="00F461B5" w:rsidRDefault="002D0ADA" w:rsidP="002D0ADA">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пожилой человек;</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w:t>
      </w:r>
    </w:p>
    <w:p w:rsidR="002D0ADA" w:rsidRPr="00F461B5" w:rsidRDefault="002D0ADA" w:rsidP="002D0ADA">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w:t>
      </w:r>
    </w:p>
    <w:p w:rsidR="002D0ADA" w:rsidRPr="00F461B5" w:rsidRDefault="002D0ADA" w:rsidP="002D0ADA">
      <w:pPr>
        <w:numPr>
          <w:ilvl w:val="0"/>
          <w:numId w:val="1"/>
        </w:numPr>
        <w:tabs>
          <w:tab w:val="left" w:pos="34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старушка;</w:t>
      </w:r>
    </w:p>
    <w:p w:rsidR="002D0ADA" w:rsidRPr="00F461B5" w:rsidRDefault="002D0ADA" w:rsidP="002D0ADA">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тяжелыми сумками;</w:t>
      </w:r>
    </w:p>
    <w:p w:rsidR="002D0ADA"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мужчина с ребенком дошкольного возраста. </w:t>
      </w:r>
    </w:p>
    <w:p w:rsidR="002D0ADA" w:rsidRPr="00F461B5" w:rsidRDefault="002D0ADA" w:rsidP="002D0ADA">
      <w:p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объяснить свой выбор. Пусть дети придут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Анализируйте ситуации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Придумайте и предложите детям ситуации, охарактеризовав двоих-троих пассажиров:</w:t>
      </w:r>
    </w:p>
    <w:p w:rsidR="002D0ADA" w:rsidRPr="00F461B5"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инвалид;</w:t>
      </w:r>
    </w:p>
    <w:p w:rsidR="002D0ADA" w:rsidRPr="00F461B5"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 и женщина с сумками;</w:t>
      </w:r>
    </w:p>
    <w:p w:rsidR="002D0ADA" w:rsidRPr="00F461B5"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молодая женщина;</w:t>
      </w:r>
    </w:p>
    <w:p w:rsidR="002D0ADA" w:rsidRPr="00F461B5" w:rsidRDefault="002D0ADA" w:rsidP="002D0ADA">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 мальчик, старушка.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определят, кто из них должен уступить место другому. Побуждайте детей обосновывать свои ответы.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Также можно предложить одной группе детей придумать какую-либо ситуацию, а другой — найти ее решение.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Занятия с рабочей тетрадью (тетрадь 4)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отметьте, что при ожидании поезда нельзя подходить близко к краю платформы, бросать что-либо на рельсы.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Помните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приближающегося на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им надо объяснить возможные последствия безответственного поведения.</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38</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Дорожные знаки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и понимать, что обозначают некоторые дорожные знаки.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разрезные</w:t>
      </w:r>
      <w:r>
        <w:rPr>
          <w:rFonts w:ascii="Times New Roman" w:hAnsi="Times New Roman" w:cs="Times New Roman"/>
          <w:sz w:val="24"/>
          <w:szCs w:val="24"/>
          <w:lang w:eastAsia="ru-RU"/>
        </w:rPr>
        <w:t xml:space="preserve"> с</w:t>
      </w:r>
      <w:r w:rsidRPr="00F461B5">
        <w:rPr>
          <w:rFonts w:ascii="Times New Roman" w:hAnsi="Times New Roman" w:cs="Times New Roman"/>
          <w:sz w:val="24"/>
          <w:szCs w:val="24"/>
          <w:lang w:eastAsia="ru-RU"/>
        </w:rPr>
        <w:t>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Проявите творчество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занятий с детьми по теме «Дорожные знаки» используйте несколько заданий. При этом предлагаемая в пособии последовательность может быть вами изменена.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знаками. Изображения на дорожных знаках сами подскажут детям их значение.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Желательно, чтобы дети при наклеивании знаков объяснили выбор места для него, рассказали о ситуации, сложившейся в этом месте на дороге.</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7A05A5" w:rsidRDefault="002D0ADA" w:rsidP="002D0ADA">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поездов-«паровозиков».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оба одновременно «включают» желтый свет.</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Вне занятия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нового материала используйте приемы пространственного моделирования.</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Напомните детям, как раб</w:t>
      </w:r>
      <w:r>
        <w:rPr>
          <w:rFonts w:ascii="Times New Roman" w:hAnsi="Times New Roman" w:cs="Times New Roman"/>
          <w:sz w:val="24"/>
          <w:szCs w:val="24"/>
          <w:lang w:eastAsia="ru-RU"/>
        </w:rPr>
        <w:t xml:space="preserve">отает </w:t>
      </w:r>
      <w:r w:rsidRPr="00F461B5">
        <w:rPr>
          <w:rFonts w:ascii="Times New Roman" w:hAnsi="Times New Roman" w:cs="Times New Roman"/>
          <w:sz w:val="24"/>
          <w:szCs w:val="24"/>
          <w:lang w:eastAsia="ru-RU"/>
        </w:rPr>
        <w:t>светофор: горит зеленый свет — можно идти; горит желтый свет — приготовиться; горит красный свет — остановись.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в зависимости от ситуации, зеленым или красным цветом человечка на обоих светофорах.</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 регулировщик ».</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Игра «Путешествие за город» является своеобразным итоговым занятием по теме «Дорожные знаки ».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w:t>
      </w:r>
      <w:r w:rsidRPr="00F461B5">
        <w:rPr>
          <w:rFonts w:ascii="Times New Roman" w:hAnsi="Times New Roman" w:cs="Times New Roman"/>
          <w:b/>
          <w:bCs/>
          <w:sz w:val="24"/>
          <w:szCs w:val="24"/>
        </w:rPr>
        <w:t xml:space="preserve"> </w:t>
      </w:r>
      <w:r w:rsidRPr="00F461B5">
        <w:rPr>
          <w:rFonts w:ascii="Times New Roman" w:hAnsi="Times New Roman" w:cs="Times New Roman"/>
          <w:sz w:val="24"/>
          <w:szCs w:val="24"/>
          <w:lang w:eastAsia="ru-RU"/>
        </w:rPr>
        <w:t>объяснить детям</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основные правила:</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если</w:t>
      </w:r>
    </w:p>
    <w:p w:rsidR="002D0ADA" w:rsidRPr="00F461B5" w:rsidRDefault="002D0ADA" w:rsidP="002D0ADA">
      <w:pPr>
        <w:spacing w:after="0" w:line="240" w:lineRule="auto"/>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w:t>
      </w: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lastRenderedPageBreak/>
        <w:t>Тема 39</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Игры во дворе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или фломастеры, тетрадь 4.</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2D0ADA" w:rsidRPr="00F461B5" w:rsidRDefault="002D0ADA" w:rsidP="002D0ADA">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улицы;</w:t>
      </w:r>
    </w:p>
    <w:p w:rsidR="002D0ADA" w:rsidRPr="00F461B5" w:rsidRDefault="002D0ADA" w:rsidP="002D0ADA">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двора.</w:t>
      </w:r>
    </w:p>
    <w:p w:rsidR="002D0ADA" w:rsidRPr="00305F5E" w:rsidRDefault="002D0ADA" w:rsidP="002D0ADA">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Обсудите, что может произойти, если дети не заметят въезжающую в арку машину.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спрятанное в арке изображение машины, ориентируясь на цветные точки; таким образом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навыка правильного поведения при игре во дворе дома, имеющего арку, можно организовать игру-тренинг.</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Игра-тренинг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2D0ADA" w:rsidRPr="00F461B5" w:rsidRDefault="002D0ADA" w:rsidP="002D0ADA">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sz w:val="24"/>
          <w:szCs w:val="24"/>
          <w:lang w:eastAsia="ru-RU"/>
        </w:rPr>
        <w:t>Аналогичным образом можно разработать и нарисовать схемы безопасного маршрута от дома до детского сада.</w:t>
      </w:r>
    </w:p>
    <w:p w:rsidR="002D0ADA" w:rsidRPr="00F461B5" w:rsidRDefault="002D0ADA" w:rsidP="002D0ADA">
      <w:pPr>
        <w:keepNext/>
        <w:keepLines/>
        <w:spacing w:after="0" w:line="240" w:lineRule="auto"/>
        <w:ind w:firstLine="709"/>
        <w:jc w:val="both"/>
        <w:rPr>
          <w:rFonts w:ascii="Times New Roman" w:hAnsi="Times New Roman" w:cs="Times New Roman"/>
          <w:b/>
          <w:bCs/>
          <w:sz w:val="24"/>
          <w:szCs w:val="24"/>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40</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Катание на велосипеде (самокате, роликах) в черте города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Карандаши, фломастеры, кисти, краски, тетрадь 4.</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w:t>
      </w:r>
    </w:p>
    <w:p w:rsidR="002D0ADA" w:rsidRPr="00F461B5" w:rsidRDefault="002D0ADA" w:rsidP="002D0ADA">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самих детей (если они катаются на велосипеде, роликах по проезжей части улицы или двора);</w:t>
      </w:r>
    </w:p>
    <w:p w:rsidR="002D0ADA" w:rsidRPr="00F461B5" w:rsidRDefault="002D0ADA" w:rsidP="002D0ADA">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пешеходов (например, можно наехать, толкнуть, обрызгать пешехода водой из лужи);</w:t>
      </w:r>
    </w:p>
    <w:p w:rsidR="002D0ADA" w:rsidRPr="00F461B5" w:rsidRDefault="002D0ADA" w:rsidP="002D0ADA">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наконец, связанные с падением, травмами.</w:t>
      </w:r>
    </w:p>
    <w:p w:rsidR="002D0ADA" w:rsidRPr="00F461B5" w:rsidRDefault="002D0ADA" w:rsidP="002D0ADA">
      <w:pPr>
        <w:tabs>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беседы дети должны твердо усвоить правила:</w:t>
      </w:r>
    </w:p>
    <w:p w:rsidR="002D0ADA" w:rsidRPr="00F461B5" w:rsidRDefault="002D0ADA" w:rsidP="002D0ADA">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велосипеде (самокате, роликовых коньках) можно кататься только по тротуару; нельзя выезжать на проезжую часть улицы или двора;</w:t>
      </w:r>
    </w:p>
    <w:p w:rsidR="002D0ADA" w:rsidRPr="00F461B5" w:rsidRDefault="002D0ADA" w:rsidP="002D0ADA">
      <w:pPr>
        <w:numPr>
          <w:ilvl w:val="0"/>
          <w:numId w:val="1"/>
        </w:numPr>
        <w:tabs>
          <w:tab w:val="left" w:pos="334"/>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2D0ADA" w:rsidRPr="00F461B5" w:rsidRDefault="002D0ADA" w:rsidP="002D0ADA">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ушиба или травмы при падении нужно сразу обратиться к кому-либо из взрослых за оказанием помощи.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 xml:space="preserve">Занятия с рабочей тетрадью (тетрадь 4) </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рассмотреть изображение девочки на велосипеде и бабушки. Обсудите, что произошло, правильно ли ведет себя девочка, какое правило она нарушает и как нужно было поступить в данной ситуации.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41</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участки на пешеходной части улицы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на пешеходной части тротуара, улицы или двора могут быть опасные участки, например:</w:t>
      </w:r>
    </w:p>
    <w:p w:rsidR="002D0ADA" w:rsidRPr="00F461B5" w:rsidRDefault="002D0ADA" w:rsidP="002D0ADA">
      <w:pPr>
        <w:numPr>
          <w:ilvl w:val="0"/>
          <w:numId w:val="1"/>
        </w:numPr>
        <w:tabs>
          <w:tab w:val="left" w:pos="30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там, где ведутся различные ремонтные или строительные работы;</w:t>
      </w:r>
    </w:p>
    <w:p w:rsidR="002D0ADA" w:rsidRPr="00305F5E" w:rsidRDefault="002D0ADA" w:rsidP="002D0ADA">
      <w:pPr>
        <w:numPr>
          <w:ilvl w:val="0"/>
          <w:numId w:val="1"/>
        </w:numPr>
        <w:tabs>
          <w:tab w:val="left" w:pos="300"/>
          <w:tab w:val="left" w:pos="993"/>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с крыш домов сбрасывают снег; могут упасть сосульки.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случаи из жизни, когда кто- либо пострадал в подобных ситуациях.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близко, заглядывать в него. Увидев открытую или сдвинутую крышку люка, в котором не ведутся ремонтные работы, следует немедленно сообщить об этом взрослым.</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Задайте вопросы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305F5E" w:rsidRDefault="002D0ADA" w:rsidP="002D0ADA">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нарисовать ограждения в соответствующих опасных зонах, чтобы путь девочки стал безопасным.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w:t>
      </w:r>
    </w:p>
    <w:p w:rsidR="002D0ADA" w:rsidRPr="00F461B5"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взять за руку и отвести подальше от открытого люка младшего по возрасту ребенка;</w:t>
      </w:r>
    </w:p>
    <w:p w:rsidR="002D0ADA" w:rsidRDefault="002D0ADA" w:rsidP="002D0ADA">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предупредить пожилого человека о том</w:t>
      </w: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 что нужно обойти место, над которым свисает сосулька, и попросить взрослых сделать соответствующие ограждения. </w:t>
      </w:r>
    </w:p>
    <w:p w:rsidR="002D0ADA" w:rsidRPr="00F461B5" w:rsidRDefault="002D0ADA" w:rsidP="002D0ADA">
      <w:p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рассмотреть с детьми опасные ситуации,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42</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Безопасное поведение на улице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правилам поведения на улице, где можно и нельзя играть.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2D0ADA" w:rsidRDefault="002D0ADA" w:rsidP="002D0ADA">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 </w:t>
      </w: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пофантазировать и рассказать, что говорят друг другу девочки, прыгающие через тонкую резиночку, что кричит им из окна женщина, чем может закончиться эта ситуация.</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Попробуйте оживить беседу, проведя ее от имени шаловливого персонажа — Буратино или 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прокомментировать этот рассказ, объяснить, в чем именно Буратино вел себя неправильно, спросите как бы они поступили на его месте.</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Default="002D0ADA" w:rsidP="002D0ADA">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43</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 кому можно обратиться за помощью, если ты потерялся на улице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Цветные карандаши, фломастеры, тетрадь 4.</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 В любом случае результаты работы в тетради надо обсудить совместно.</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следующие вопросы: терялся ли кто-нибудь из ребят, что он при этом чувствовал, как выходил из</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положения, к кому надо обращаться, если потерялся в транспорте, магазине.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мужчина в военной форме, скорее всего, не окажется преступником. В крайнем случае следует подойти к женщине.)</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Воспользуйтесь случаем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опасностях, подстерегающих ребенка одного на улице. Обсудите, как можно выйти из сложной ситуации.</w:t>
      </w:r>
    </w:p>
    <w:p w:rsidR="002D0ADA" w:rsidRDefault="002D0ADA" w:rsidP="002D0ADA">
      <w:pPr>
        <w:keepNext/>
        <w:keepLines/>
        <w:spacing w:after="0" w:line="240" w:lineRule="auto"/>
        <w:ind w:firstLine="709"/>
        <w:jc w:val="both"/>
        <w:rPr>
          <w:rFonts w:ascii="Times New Roman" w:hAnsi="Times New Roman" w:cs="Times New Roman"/>
          <w:b/>
          <w:bCs/>
          <w:sz w:val="24"/>
          <w:szCs w:val="24"/>
          <w:lang w:eastAsia="ru-RU"/>
        </w:rPr>
      </w:pP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44</w:t>
      </w:r>
    </w:p>
    <w:p w:rsidR="002D0ADA" w:rsidRPr="00F461B5" w:rsidRDefault="002D0ADA" w:rsidP="002D0ADA">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Знаешь ли ты свой адрес, телефон и можешь ли объяснить, где живешь?</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заключение предложите детям, которые знают свой адрес и телефон, вместе с вами написать их на нижней части страницы.</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Работа с родителями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родителям помочь ребенку запомнить название ближайших к дому станции метро, кинотеатра, магазина, любого другого примечательного объекта.</w:t>
      </w:r>
    </w:p>
    <w:p w:rsidR="002D0ADA" w:rsidRDefault="002D0ADA" w:rsidP="002D0ADA">
      <w:pPr>
        <w:spacing w:after="0" w:line="240" w:lineRule="auto"/>
        <w:ind w:firstLine="709"/>
        <w:jc w:val="both"/>
        <w:rPr>
          <w:rFonts w:ascii="Times New Roman" w:hAnsi="Times New Roman" w:cs="Times New Roman"/>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(продолжение)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w:t>
      </w:r>
      <w:r w:rsidRPr="00F461B5">
        <w:rPr>
          <w:rFonts w:ascii="Times New Roman" w:hAnsi="Times New Roman" w:cs="Times New Roman"/>
          <w:sz w:val="24"/>
          <w:szCs w:val="24"/>
          <w:lang w:eastAsia="ru-RU"/>
        </w:rPr>
        <w:lastRenderedPageBreak/>
        <w:t>местах сделайте сгибы, нанесите клей на клапаны и склейте так, как показано на рисунке с общим видом улицы. Разместите дома и киоск на макете.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w:t>
      </w:r>
    </w:p>
    <w:p w:rsidR="002D0ADA" w:rsidRDefault="002D0ADA" w:rsidP="002D0ADA">
      <w:pPr>
        <w:spacing w:after="0" w:line="240" w:lineRule="auto"/>
        <w:ind w:firstLine="709"/>
        <w:jc w:val="both"/>
        <w:rPr>
          <w:rFonts w:ascii="Times New Roman" w:hAnsi="Times New Roman" w:cs="Times New Roman"/>
          <w:b/>
          <w:bCs/>
          <w:sz w:val="24"/>
          <w:szCs w:val="24"/>
          <w:lang w:eastAsia="ru-RU"/>
        </w:rPr>
      </w:pPr>
    </w:p>
    <w:p w:rsidR="002D0ADA" w:rsidRPr="00D4486B" w:rsidRDefault="002D0ADA" w:rsidP="002D0ADA">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Закончив работу, вы увидите, что у вас получился своеобразный настольный театр, воспроизводящий часть городской улицы.</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Такие ситуации могут постепенно усложняться: действие происходит в различное время года (убрав деревья, положите на крыши домов вату — снег).</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на пути детям встречаются другие персонажи, вводятся разнообразные ограничения (строительные работы, велосипедист).</w:t>
      </w:r>
    </w:p>
    <w:p w:rsidR="002D0ADA" w:rsidRPr="00F461B5" w:rsidRDefault="002D0ADA" w:rsidP="002D0ADA">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 из сценок может быть посвящена тому, как дети потерялись и ищут дорогу домой.</w:t>
      </w:r>
    </w:p>
    <w:p w:rsidR="002D0ADA" w:rsidRPr="00F461B5" w:rsidRDefault="002D0ADA" w:rsidP="002D0ADA">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sz w:val="24"/>
          <w:szCs w:val="24"/>
          <w:lang w:eastAsia="ru-RU"/>
        </w:rPr>
        <w:t>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И помните: главное в формировании навыков безопасного поведения детей — личный пример воспитателей и родителей.</w:t>
      </w:r>
      <w:r w:rsidRPr="00F461B5">
        <w:rPr>
          <w:rFonts w:ascii="Times New Roman" w:hAnsi="Times New Roman" w:cs="Times New Roman"/>
          <w:b/>
          <w:bCs/>
          <w:sz w:val="24"/>
          <w:szCs w:val="24"/>
          <w:lang w:eastAsia="ru-RU"/>
        </w:rPr>
        <w:br w:type="page"/>
      </w:r>
    </w:p>
    <w:p w:rsidR="002D0ADA" w:rsidRPr="00F461B5" w:rsidRDefault="002D0ADA" w:rsidP="002D0ADA">
      <w:pPr>
        <w:keepNext/>
        <w:keepLine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Содержание</w:t>
      </w:r>
    </w:p>
    <w:p w:rsidR="002D0ADA" w:rsidRPr="00546813" w:rsidRDefault="002D0ADA" w:rsidP="002D0ADA">
      <w:pPr>
        <w:tabs>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 читателям</w:t>
      </w:r>
    </w:p>
    <w:p w:rsidR="002D0ADA" w:rsidRPr="00546813" w:rsidRDefault="002D0ADA" w:rsidP="002D0ADA">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Основы безопасности детей дошкольного возраста.</w:t>
      </w:r>
    </w:p>
    <w:p w:rsidR="002D0ADA" w:rsidRPr="00546813" w:rsidRDefault="002D0ADA" w:rsidP="002D0ADA">
      <w:pPr>
        <w:tabs>
          <w:tab w:val="right" w:leader="dot" w:pos="627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Программа для ДОУ</w:t>
      </w:r>
    </w:p>
    <w:p w:rsidR="002D0ADA" w:rsidRPr="00D4486B"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Основные разделы программы</w:t>
      </w:r>
    </w:p>
    <w:p w:rsidR="002D0ADA" w:rsidRPr="00546813" w:rsidRDefault="002D0ADA" w:rsidP="002D0ADA">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Содержание основных разделов программы</w:t>
      </w:r>
    </w:p>
    <w:p w:rsidR="002D0ADA"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1. Ребенок и другие люди</w:t>
      </w:r>
    </w:p>
    <w:p w:rsidR="002D0ADA"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2. Ребенок и природа</w:t>
      </w:r>
    </w:p>
    <w:p w:rsidR="002D0ADA"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3. Ребенок дома</w:t>
      </w:r>
    </w:p>
    <w:p w:rsidR="002D0ADA"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4. Здоровье ребенка</w:t>
      </w:r>
    </w:p>
    <w:p w:rsidR="002D0ADA" w:rsidRPr="00D4486B"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5. Эмоциональное благополучие ребенка</w:t>
      </w:r>
      <w:r w:rsidRPr="00D4486B">
        <w:rPr>
          <w:rFonts w:ascii="Times New Roman" w:hAnsi="Times New Roman" w:cs="Times New Roman"/>
          <w:sz w:val="24"/>
          <w:szCs w:val="24"/>
          <w:lang w:eastAsia="ru-RU"/>
        </w:rPr>
        <w:tab/>
      </w:r>
    </w:p>
    <w:p w:rsidR="002D0ADA" w:rsidRPr="00D4486B"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6. Ребенок на улице</w:t>
      </w:r>
    </w:p>
    <w:p w:rsidR="002D0ADA" w:rsidRPr="00546813" w:rsidRDefault="002D0ADA" w:rsidP="002D0ADA">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Организационно-методические рекомендации для реализации программы</w:t>
      </w:r>
    </w:p>
    <w:p w:rsidR="002D0ADA"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Общие рекомендации</w:t>
      </w:r>
    </w:p>
    <w:p w:rsidR="002D0ADA" w:rsidRPr="00D4486B" w:rsidRDefault="002D0ADA" w:rsidP="002D0ADA">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Планирование</w:t>
      </w:r>
    </w:p>
    <w:p w:rsidR="002D0ADA" w:rsidRDefault="002D0ADA" w:rsidP="002D0ADA">
      <w:pPr>
        <w:tabs>
          <w:tab w:val="left" w:leader="dot" w:pos="2497"/>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Работа с родителями</w:t>
      </w:r>
    </w:p>
    <w:p w:rsidR="002D0ADA" w:rsidRPr="00546813" w:rsidRDefault="002D0ADA" w:rsidP="002D0ADA">
      <w:pPr>
        <w:tabs>
          <w:tab w:val="left" w:leader="dot" w:pos="2497"/>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Конспекты занятий</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 Внешность человека может</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быть обманчива</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на улице</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дома</w:t>
      </w:r>
    </w:p>
    <w:p w:rsidR="002D0ADA" w:rsidRPr="00D4486B" w:rsidRDefault="002D0ADA" w:rsidP="002D0ADA">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 Насильственные действия</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незнакомого взрослого на улице</w:t>
      </w:r>
      <w:r w:rsidRPr="00D4486B">
        <w:rPr>
          <w:rFonts w:ascii="Times New Roman" w:hAnsi="Times New Roman" w:cs="Times New Roman"/>
          <w:sz w:val="24"/>
          <w:szCs w:val="24"/>
          <w:lang w:eastAsia="ru-RU"/>
        </w:rPr>
        <w:tab/>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rPr>
        <w:t>Т</w:t>
      </w:r>
      <w:r w:rsidRPr="00D4486B">
        <w:rPr>
          <w:rFonts w:ascii="Times New Roman" w:hAnsi="Times New Roman" w:cs="Times New Roman"/>
          <w:sz w:val="24"/>
          <w:szCs w:val="24"/>
          <w:lang w:eastAsia="ru-RU"/>
        </w:rPr>
        <w:t>ема 5. Ребенок и его старшие приятели</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6. Пожароопасные предметы</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7. Предметы, требующие осторожного обращения</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8. Использование и хранение опасных предметов</w:t>
      </w:r>
      <w:r w:rsidRPr="00D4486B">
        <w:rPr>
          <w:rFonts w:ascii="Times New Roman" w:hAnsi="Times New Roman" w:cs="Times New Roman"/>
          <w:sz w:val="24"/>
          <w:szCs w:val="24"/>
          <w:lang w:eastAsia="ru-RU"/>
        </w:rPr>
        <w:tab/>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9. Пожар</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10. Как вызвать милицию</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11. Скорая помощь</w:t>
      </w:r>
    </w:p>
    <w:p w:rsidR="002D0ADA" w:rsidRPr="00D4486B" w:rsidRDefault="002D0ADA" w:rsidP="002D0ADA">
      <w:pPr>
        <w:tabs>
          <w:tab w:val="right" w:leader="dot" w:pos="6229"/>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12. Балкон, открытое окно и другие</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бытовые опасности</w:t>
      </w:r>
      <w:r w:rsidRPr="00D4486B">
        <w:rPr>
          <w:rFonts w:ascii="Times New Roman" w:hAnsi="Times New Roman" w:cs="Times New Roman"/>
          <w:sz w:val="24"/>
          <w:szCs w:val="24"/>
          <w:lang w:eastAsia="ru-RU"/>
        </w:rPr>
        <w:tab/>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13. Взаимосвязь и взаимодействие в природе</w:t>
      </w:r>
      <w:r w:rsidRPr="00D4486B">
        <w:rPr>
          <w:rFonts w:ascii="Times New Roman" w:hAnsi="Times New Roman" w:cs="Times New Roman"/>
          <w:sz w:val="24"/>
          <w:szCs w:val="24"/>
          <w:lang w:eastAsia="ru-RU"/>
        </w:rPr>
        <w:tab/>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14. Будем беречь и охранять природу</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15. Съедобные и несъедобные грибы </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16. Съедобные ягоды и ядовитые растения</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17. Сбор грибов и ягод (настольная игра)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18. Контакты с животными</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19. Как устроено тело человека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20. Как работает сердце человека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21. Что мы делаем, когда едим</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22. Как мы дышим</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23. Как движутся части тела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24. Отношение к больному человеку</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25. Микробы и вирусы</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26. Здоровье и болезнь</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27. Личная гигиена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28. Витамины и полезные продукты</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29. Витамины и здоровый организм</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30. Здоровая пища</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31. Режим дня</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32. На воде, на солнце</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33. Спорт</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34. Детские страхи</w:t>
      </w:r>
    </w:p>
    <w:p w:rsidR="002D0ADA"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35. Конфликты между детьми</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36. Одежда и здоровье</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37. В городском транспорте</w:t>
      </w:r>
    </w:p>
    <w:p w:rsidR="002D0ADA" w:rsidRPr="00D4486B" w:rsidRDefault="002D0ADA" w:rsidP="002D0ADA">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38. Дорожные знаки</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39. Игры во дворе</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lastRenderedPageBreak/>
        <w:t>Тема 40. Катание велосипеде (самокате, роликах) в черте города</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41. Опасные участки на пешеходной части улицы....</w:t>
      </w:r>
    </w:p>
    <w:p w:rsidR="002D0ADA" w:rsidRPr="00D4486B" w:rsidRDefault="002D0ADA" w:rsidP="002D0ADA">
      <w:pPr>
        <w:tabs>
          <w:tab w:val="right" w:leader="dot" w:pos="6225"/>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42. Безопасной поведение на улице</w:t>
      </w:r>
    </w:p>
    <w:p w:rsidR="002D0ADA" w:rsidRPr="00D4486B" w:rsidRDefault="002D0ADA" w:rsidP="002D0ADA">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43. К кому можно обратиться за помощью,</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если ты потеряйся на улице</w:t>
      </w:r>
    </w:p>
    <w:p w:rsidR="002D0ADA" w:rsidRPr="00D4486B" w:rsidRDefault="002D0ADA" w:rsidP="002D0ADA">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44. Знаешь л</w:t>
      </w:r>
      <w:r>
        <w:rPr>
          <w:rFonts w:ascii="Times New Roman" w:hAnsi="Times New Roman" w:cs="Times New Roman"/>
          <w:sz w:val="24"/>
          <w:szCs w:val="24"/>
          <w:lang w:eastAsia="ru-RU"/>
        </w:rPr>
        <w:t>и</w:t>
      </w:r>
      <w:r w:rsidRPr="00D4486B">
        <w:rPr>
          <w:rFonts w:ascii="Times New Roman" w:hAnsi="Times New Roman" w:cs="Times New Roman"/>
          <w:sz w:val="24"/>
          <w:szCs w:val="24"/>
          <w:lang w:eastAsia="ru-RU"/>
        </w:rPr>
        <w:t xml:space="preserve"> ты свой адрес, телефон</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и можешь ли объяснить, где живешь?</w:t>
      </w:r>
    </w:p>
    <w:p w:rsidR="00BE229C" w:rsidRDefault="00BE229C"/>
    <w:sectPr w:rsidR="00BE229C" w:rsidSect="007A2C57">
      <w:type w:val="nextColumn"/>
      <w:pgSz w:w="11907" w:h="16840" w:code="9"/>
      <w:pgMar w:top="567" w:right="567" w:bottom="567" w:left="567" w:header="567" w:footer="567"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135625B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4">
    <w:nsid w:val="038B2395"/>
    <w:multiLevelType w:val="hybridMultilevel"/>
    <w:tmpl w:val="087824E4"/>
    <w:lvl w:ilvl="0" w:tplc="0419000D">
      <w:start w:val="1"/>
      <w:numFmt w:val="bullet"/>
      <w:lvlText w:val=""/>
      <w:lvlJc w:val="left"/>
      <w:pPr>
        <w:ind w:left="1485"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5">
    <w:nsid w:val="04FF5E75"/>
    <w:multiLevelType w:val="multilevel"/>
    <w:tmpl w:val="E9B6948C"/>
    <w:lvl w:ilvl="0">
      <w:start w:val="2"/>
      <w:numFmt w:val="decimal"/>
      <w:lvlText w:val="6.%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E4A7061"/>
    <w:multiLevelType w:val="multilevel"/>
    <w:tmpl w:val="FE0EF3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D9675A"/>
    <w:multiLevelType w:val="multilevel"/>
    <w:tmpl w:val="6308C2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5B87"/>
    <w:multiLevelType w:val="multilevel"/>
    <w:tmpl w:val="30BACB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4A64"/>
    <w:multiLevelType w:val="multilevel"/>
    <w:tmpl w:val="299474E0"/>
    <w:lvl w:ilvl="0">
      <w:start w:val="2"/>
      <w:numFmt w:val="decimal"/>
      <w:lvlText w:val="3.%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A46FC"/>
    <w:multiLevelType w:val="multilevel"/>
    <w:tmpl w:val="E7820E60"/>
    <w:lvl w:ilvl="0">
      <w:start w:val="1"/>
      <w:numFmt w:val="decimal"/>
      <w:lvlText w:val="4.%1."/>
      <w:lvlJc w:val="left"/>
      <w:rPr>
        <w:rFonts w:ascii="Times New Roman" w:eastAsia="Times New Roman" w:hAnsi="Times New Roman"/>
        <w:b/>
        <w:bCs/>
        <w:i/>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2B87"/>
    <w:multiLevelType w:val="multilevel"/>
    <w:tmpl w:val="3EDE4546"/>
    <w:lvl w:ilvl="0">
      <w:start w:val="1"/>
      <w:numFmt w:val="decimal"/>
      <w:lvlText w:val="5.%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12"/>
  </w:num>
  <w:num w:numId="9">
    <w:abstractNumId w:val="15"/>
  </w:num>
  <w:num w:numId="10">
    <w:abstractNumId w:val="14"/>
  </w:num>
  <w:num w:numId="11">
    <w:abstractNumId w:val="5"/>
  </w:num>
  <w:num w:numId="12">
    <w:abstractNumId w:val="10"/>
  </w:num>
  <w:num w:numId="13">
    <w:abstractNumId w:val="8"/>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D0ADA"/>
    <w:rsid w:val="002A488A"/>
    <w:rsid w:val="002D0ADA"/>
    <w:rsid w:val="003535D6"/>
    <w:rsid w:val="003E220F"/>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D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0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ADA"/>
    <w:rPr>
      <w:rFonts w:ascii="Tahoma" w:eastAsia="Calibri" w:hAnsi="Tahoma" w:cs="Tahoma"/>
      <w:sz w:val="16"/>
      <w:szCs w:val="16"/>
    </w:rPr>
  </w:style>
  <w:style w:type="character" w:customStyle="1" w:styleId="19">
    <w:name w:val="Основной текст (19)_"/>
    <w:basedOn w:val="a0"/>
    <w:uiPriority w:val="99"/>
    <w:rsid w:val="002D0ADA"/>
    <w:rPr>
      <w:rFonts w:ascii="Times New Roman" w:hAnsi="Times New Roman" w:cs="Times New Roman"/>
      <w:spacing w:val="0"/>
      <w:sz w:val="20"/>
      <w:szCs w:val="20"/>
    </w:rPr>
  </w:style>
  <w:style w:type="character" w:customStyle="1" w:styleId="190">
    <w:name w:val="Основной текст (19)"/>
    <w:basedOn w:val="19"/>
    <w:uiPriority w:val="99"/>
    <w:rsid w:val="002D0ADA"/>
  </w:style>
  <w:style w:type="character" w:customStyle="1" w:styleId="29">
    <w:name w:val="Основной текст (29)_"/>
    <w:basedOn w:val="a0"/>
    <w:link w:val="290"/>
    <w:uiPriority w:val="99"/>
    <w:locked/>
    <w:rsid w:val="002D0ADA"/>
    <w:rPr>
      <w:rFonts w:ascii="Times New Roman" w:hAnsi="Times New Roman" w:cs="Times New Roman"/>
      <w:sz w:val="16"/>
      <w:szCs w:val="16"/>
      <w:shd w:val="clear" w:color="auto" w:fill="FFFFFF"/>
    </w:rPr>
  </w:style>
  <w:style w:type="paragraph" w:customStyle="1" w:styleId="290">
    <w:name w:val="Основной текст (29)"/>
    <w:basedOn w:val="a"/>
    <w:link w:val="29"/>
    <w:uiPriority w:val="99"/>
    <w:rsid w:val="002D0ADA"/>
    <w:pPr>
      <w:shd w:val="clear" w:color="auto" w:fill="FFFFFF"/>
      <w:spacing w:before="1920" w:after="0" w:line="235" w:lineRule="exact"/>
      <w:ind w:hanging="440"/>
      <w:jc w:val="both"/>
    </w:pPr>
    <w:rPr>
      <w:rFonts w:ascii="Times New Roman" w:eastAsiaTheme="minorHAnsi" w:hAnsi="Times New Roman" w:cs="Times New Roman"/>
      <w:sz w:val="16"/>
      <w:szCs w:val="16"/>
    </w:rPr>
  </w:style>
  <w:style w:type="paragraph" w:styleId="a5">
    <w:name w:val="List Paragraph"/>
    <w:basedOn w:val="a"/>
    <w:uiPriority w:val="99"/>
    <w:qFormat/>
    <w:rsid w:val="002D0ADA"/>
    <w:pPr>
      <w:ind w:left="720"/>
    </w:pPr>
  </w:style>
  <w:style w:type="character" w:customStyle="1" w:styleId="15">
    <w:name w:val="Основной текст (15)_"/>
    <w:basedOn w:val="a0"/>
    <w:uiPriority w:val="99"/>
    <w:rsid w:val="002D0ADA"/>
    <w:rPr>
      <w:rFonts w:ascii="Times New Roman" w:hAnsi="Times New Roman" w:cs="Times New Roman"/>
      <w:spacing w:val="0"/>
      <w:sz w:val="22"/>
      <w:szCs w:val="22"/>
    </w:rPr>
  </w:style>
  <w:style w:type="character" w:customStyle="1" w:styleId="150">
    <w:name w:val="Основной текст (15) + Полужирный"/>
    <w:basedOn w:val="15"/>
    <w:uiPriority w:val="99"/>
    <w:rsid w:val="002D0ADA"/>
    <w:rPr>
      <w:b/>
      <w:bCs/>
    </w:rPr>
  </w:style>
  <w:style w:type="character" w:customStyle="1" w:styleId="151">
    <w:name w:val="Основной текст (15) + Полужирный1"/>
    <w:aliases w:val="Курсив"/>
    <w:basedOn w:val="15"/>
    <w:uiPriority w:val="99"/>
    <w:rsid w:val="002D0ADA"/>
    <w:rPr>
      <w:b/>
      <w:bCs/>
      <w:i/>
      <w:iCs/>
    </w:rPr>
  </w:style>
  <w:style w:type="character" w:customStyle="1" w:styleId="22">
    <w:name w:val="Заголовок №2 (2)_"/>
    <w:basedOn w:val="a0"/>
    <w:link w:val="220"/>
    <w:uiPriority w:val="99"/>
    <w:locked/>
    <w:rsid w:val="002D0ADA"/>
    <w:rPr>
      <w:rFonts w:ascii="Times New Roman" w:hAnsi="Times New Roman" w:cs="Times New Roman"/>
      <w:sz w:val="29"/>
      <w:szCs w:val="29"/>
      <w:shd w:val="clear" w:color="auto" w:fill="FFFFFF"/>
    </w:rPr>
  </w:style>
  <w:style w:type="character" w:customStyle="1" w:styleId="14">
    <w:name w:val="Заголовок №1 (4)_"/>
    <w:basedOn w:val="a0"/>
    <w:uiPriority w:val="99"/>
    <w:rsid w:val="002D0ADA"/>
    <w:rPr>
      <w:rFonts w:ascii="Times New Roman" w:hAnsi="Times New Roman" w:cs="Times New Roman"/>
      <w:spacing w:val="0"/>
      <w:sz w:val="29"/>
      <w:szCs w:val="29"/>
    </w:rPr>
  </w:style>
  <w:style w:type="character" w:customStyle="1" w:styleId="31">
    <w:name w:val="Основной текст (31)_"/>
    <w:basedOn w:val="a0"/>
    <w:uiPriority w:val="99"/>
    <w:rsid w:val="002D0ADA"/>
    <w:rPr>
      <w:rFonts w:ascii="SimHei" w:eastAsia="SimHei" w:hAnsi="SimHei" w:cs="SimHei"/>
      <w:spacing w:val="0"/>
      <w:sz w:val="11"/>
      <w:szCs w:val="11"/>
    </w:rPr>
  </w:style>
  <w:style w:type="character" w:customStyle="1" w:styleId="310">
    <w:name w:val="Основной текст (31)"/>
    <w:basedOn w:val="31"/>
    <w:uiPriority w:val="99"/>
    <w:rsid w:val="002D0ADA"/>
  </w:style>
  <w:style w:type="character" w:customStyle="1" w:styleId="152">
    <w:name w:val="Основной текст (15)"/>
    <w:basedOn w:val="15"/>
    <w:uiPriority w:val="99"/>
    <w:rsid w:val="002D0ADA"/>
  </w:style>
  <w:style w:type="character" w:customStyle="1" w:styleId="140">
    <w:name w:val="Заголовок №1 (4)"/>
    <w:basedOn w:val="14"/>
    <w:uiPriority w:val="99"/>
    <w:rsid w:val="002D0ADA"/>
  </w:style>
  <w:style w:type="character" w:customStyle="1" w:styleId="21">
    <w:name w:val="Основной текст (21)_"/>
    <w:basedOn w:val="a0"/>
    <w:uiPriority w:val="99"/>
    <w:rsid w:val="002D0ADA"/>
    <w:rPr>
      <w:rFonts w:ascii="Times New Roman" w:hAnsi="Times New Roman" w:cs="Times New Roman"/>
      <w:spacing w:val="0"/>
      <w:sz w:val="22"/>
      <w:szCs w:val="22"/>
    </w:rPr>
  </w:style>
  <w:style w:type="character" w:customStyle="1" w:styleId="210">
    <w:name w:val="Основной текст (21)"/>
    <w:basedOn w:val="21"/>
    <w:uiPriority w:val="99"/>
    <w:rsid w:val="002D0ADA"/>
  </w:style>
  <w:style w:type="paragraph" w:customStyle="1" w:styleId="220">
    <w:name w:val="Заголовок №2 (2)"/>
    <w:basedOn w:val="a"/>
    <w:link w:val="22"/>
    <w:uiPriority w:val="99"/>
    <w:rsid w:val="002D0ADA"/>
    <w:pPr>
      <w:shd w:val="clear" w:color="auto" w:fill="FFFFFF"/>
      <w:spacing w:before="240" w:after="180" w:line="240" w:lineRule="atLeast"/>
      <w:outlineLvl w:val="1"/>
    </w:pPr>
    <w:rPr>
      <w:rFonts w:ascii="Times New Roman" w:eastAsiaTheme="minorHAnsi"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31698</Words>
  <Characters>180681</Characters>
  <Application>Microsoft Office Word</Application>
  <DocSecurity>0</DocSecurity>
  <Lines>1505</Lines>
  <Paragraphs>423</Paragraphs>
  <ScaleCrop>false</ScaleCrop>
  <Company>office 2007 rus ent:</Company>
  <LinksUpToDate>false</LinksUpToDate>
  <CharactersWithSpaces>211956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2018-06-13T10:27:00Z</dcterms:created>
  <dcterms:modified xsi:type="dcterms:W3CDTF">2018-06-13T10:27:00Z</dcterms:modified>
</cp:coreProperties>
</file>