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2" w:rsidRDefault="00A65702" w:rsidP="00A65702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1704160" cy="1057275"/>
            <wp:effectExtent l="19050" t="0" r="0" b="0"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E4" w:rsidRPr="00533EE4" w:rsidRDefault="0099531E" w:rsidP="00533EE4">
      <w:pPr>
        <w:pStyle w:val="a7"/>
        <w:jc w:val="center"/>
        <w:rPr>
          <w:rFonts w:ascii="Times New Roman" w:hAnsi="Times New Roman"/>
          <w:b/>
          <w:sz w:val="28"/>
        </w:rPr>
      </w:pPr>
      <w:r w:rsidRPr="00533EE4">
        <w:rPr>
          <w:rFonts w:ascii="Times New Roman" w:hAnsi="Times New Roman"/>
          <w:b/>
          <w:sz w:val="28"/>
        </w:rPr>
        <w:t xml:space="preserve">Публичный </w:t>
      </w:r>
      <w:r w:rsidR="008A3FF2">
        <w:rPr>
          <w:rFonts w:ascii="Times New Roman" w:hAnsi="Times New Roman"/>
          <w:b/>
          <w:sz w:val="28"/>
        </w:rPr>
        <w:t xml:space="preserve"> отчет </w:t>
      </w:r>
      <w:r w:rsidRPr="00533EE4">
        <w:rPr>
          <w:rFonts w:ascii="Times New Roman" w:hAnsi="Times New Roman"/>
          <w:b/>
          <w:sz w:val="28"/>
        </w:rPr>
        <w:t xml:space="preserve">МБДОУ </w:t>
      </w:r>
      <w:r w:rsidR="00B91704">
        <w:rPr>
          <w:rFonts w:ascii="Times New Roman" w:hAnsi="Times New Roman"/>
          <w:b/>
          <w:sz w:val="28"/>
        </w:rPr>
        <w:t>«</w:t>
      </w:r>
      <w:proofErr w:type="spellStart"/>
      <w:r w:rsidR="00B91704" w:rsidRPr="00533EE4">
        <w:rPr>
          <w:rFonts w:ascii="Times New Roman" w:hAnsi="Times New Roman"/>
          <w:b/>
          <w:sz w:val="28"/>
        </w:rPr>
        <w:t>Ваховского</w:t>
      </w:r>
      <w:proofErr w:type="spellEnd"/>
      <w:r w:rsidR="00B91704" w:rsidRPr="00533EE4">
        <w:rPr>
          <w:rFonts w:ascii="Times New Roman" w:hAnsi="Times New Roman"/>
          <w:b/>
          <w:sz w:val="28"/>
        </w:rPr>
        <w:t xml:space="preserve"> </w:t>
      </w:r>
      <w:r w:rsidRPr="00533EE4">
        <w:rPr>
          <w:rFonts w:ascii="Times New Roman" w:hAnsi="Times New Roman"/>
          <w:b/>
          <w:sz w:val="28"/>
        </w:rPr>
        <w:t>детского сада «Лесная сказка»</w:t>
      </w:r>
    </w:p>
    <w:p w:rsidR="0099531E" w:rsidRDefault="0099531E" w:rsidP="00533EE4">
      <w:pPr>
        <w:pStyle w:val="a7"/>
        <w:jc w:val="center"/>
        <w:rPr>
          <w:rFonts w:ascii="Times New Roman" w:hAnsi="Times New Roman"/>
          <w:b/>
          <w:sz w:val="28"/>
        </w:rPr>
      </w:pPr>
      <w:r w:rsidRPr="00533EE4">
        <w:rPr>
          <w:rFonts w:ascii="Times New Roman" w:hAnsi="Times New Roman"/>
          <w:b/>
          <w:sz w:val="28"/>
        </w:rPr>
        <w:t xml:space="preserve">о </w:t>
      </w:r>
      <w:r w:rsidR="002C040F">
        <w:rPr>
          <w:rFonts w:ascii="Times New Roman" w:hAnsi="Times New Roman"/>
          <w:b/>
          <w:sz w:val="28"/>
        </w:rPr>
        <w:t>результатах деятельности за 2015-2016</w:t>
      </w:r>
      <w:r w:rsidRPr="00533EE4">
        <w:rPr>
          <w:rFonts w:ascii="Times New Roman" w:hAnsi="Times New Roman"/>
          <w:b/>
          <w:sz w:val="28"/>
        </w:rPr>
        <w:t xml:space="preserve"> учебный год</w:t>
      </w:r>
    </w:p>
    <w:p w:rsidR="00533EE4" w:rsidRPr="00533EE4" w:rsidRDefault="00533EE4" w:rsidP="00533EE4">
      <w:pPr>
        <w:pStyle w:val="a7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1560"/>
        <w:gridCol w:w="8930"/>
      </w:tblGrid>
      <w:tr w:rsidR="00467EB3" w:rsidRPr="007D6D83" w:rsidTr="003959BA">
        <w:tc>
          <w:tcPr>
            <w:tcW w:w="425" w:type="dxa"/>
          </w:tcPr>
          <w:p w:rsidR="00467EB3" w:rsidRPr="007D6D83" w:rsidRDefault="00467EB3" w:rsidP="00A55F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6D8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467EB3" w:rsidRPr="007D6D83" w:rsidRDefault="00467EB3" w:rsidP="00995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D83">
              <w:rPr>
                <w:rFonts w:ascii="Times New Roman" w:hAnsi="Times New Roman" w:cs="Times New Roman"/>
                <w:b/>
                <w:sz w:val="24"/>
              </w:rPr>
              <w:t xml:space="preserve">Название раздела </w:t>
            </w:r>
          </w:p>
        </w:tc>
        <w:tc>
          <w:tcPr>
            <w:tcW w:w="8930" w:type="dxa"/>
          </w:tcPr>
          <w:p w:rsidR="00467EB3" w:rsidRPr="007D6D83" w:rsidRDefault="00467EB3" w:rsidP="00995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D83">
              <w:rPr>
                <w:rFonts w:ascii="Times New Roman" w:hAnsi="Times New Roman" w:cs="Times New Roman"/>
                <w:b/>
                <w:sz w:val="24"/>
              </w:rPr>
              <w:t xml:space="preserve">Содержание раздела </w:t>
            </w: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 xml:space="preserve">Общая характеристика </w:t>
            </w:r>
            <w:proofErr w:type="gramStart"/>
            <w:r w:rsidRPr="007D6D83">
              <w:rPr>
                <w:rFonts w:ascii="Times New Roman" w:hAnsi="Times New Roman" w:cs="Times New Roman"/>
                <w:sz w:val="24"/>
              </w:rPr>
              <w:t>образовательной</w:t>
            </w:r>
            <w:proofErr w:type="gramEnd"/>
            <w:r w:rsidRPr="007D6D83">
              <w:rPr>
                <w:rFonts w:ascii="Times New Roman" w:hAnsi="Times New Roman" w:cs="Times New Roman"/>
                <w:sz w:val="24"/>
              </w:rPr>
              <w:t xml:space="preserve"> организация</w:t>
            </w:r>
          </w:p>
        </w:tc>
        <w:tc>
          <w:tcPr>
            <w:tcW w:w="8930" w:type="dxa"/>
          </w:tcPr>
          <w:p w:rsidR="00C17A2C" w:rsidRPr="00174568" w:rsidRDefault="00C17A2C" w:rsidP="00A5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учреждения</w:t>
            </w:r>
          </w:p>
          <w:p w:rsidR="00286EB4" w:rsidRPr="00174568" w:rsidRDefault="00B91704" w:rsidP="007D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Ваховский</w:t>
            </w:r>
            <w:proofErr w:type="spellEnd"/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«Лесная сказка»</w:t>
            </w:r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2C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 с   1988  года,  расположен  по адресу: 628656, </w:t>
            </w:r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Ханты-Мансийский автономный </w:t>
            </w:r>
            <w:proofErr w:type="spellStart"/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>округ-Югра</w:t>
            </w:r>
            <w:proofErr w:type="spellEnd"/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Ваховск, улица Таёжная 18.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  <w:r w:rsidR="00A013F5"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 </w:t>
            </w:r>
            <w:hyperlink r:id="rId6" w:history="1"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dsvah</w:t>
              </w:r>
              <w:proofErr w:type="spellEnd"/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siteedu</w:t>
              </w:r>
              <w:proofErr w:type="spellEnd"/>
              <w:r w:rsidR="00B91704" w:rsidRPr="00B917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7" w:history="1"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dsvah1988@mail.ru</w:t>
              </w:r>
            </w:hyperlink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«Лесная сказка» осуществляет  образовательную  деятельность,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руководствуясь: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«Законом РФ «Об образовании»»;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«Типовым положением о ДОУ»;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«Конвенцией о правах ребёнка»;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«Семейным Кодексом».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рассчитано на 5 групп, плановая наполняемость: 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5 детей.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</w:t>
            </w:r>
            <w:r w:rsidR="008A6275">
              <w:rPr>
                <w:rFonts w:ascii="Times New Roman" w:hAnsi="Times New Roman" w:cs="Times New Roman"/>
                <w:sz w:val="24"/>
                <w:szCs w:val="24"/>
              </w:rPr>
              <w:t>ь в 2015-2016 учебном году – 84 ребенка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6D0" w:rsidRPr="00174568" w:rsidRDefault="00F116D0" w:rsidP="00DC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        Деятельность  МБДОУ  по  осуществлению  </w:t>
            </w:r>
            <w:r w:rsidR="00B91704" w:rsidRPr="00B9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704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91704">
              <w:rPr>
                <w:rFonts w:ascii="Times New Roman" w:hAnsi="Times New Roman" w:cs="Times New Roman"/>
                <w:sz w:val="24"/>
                <w:szCs w:val="24"/>
              </w:rPr>
              <w:t>гламентируется лицензией  № 2625 от 22.04.2016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 w:rsidR="00B91704">
              <w:rPr>
                <w:rFonts w:ascii="Times New Roman" w:hAnsi="Times New Roman" w:cs="Times New Roman"/>
                <w:sz w:val="24"/>
                <w:szCs w:val="24"/>
              </w:rPr>
              <w:t xml:space="preserve">ыданной  службой по контролю и надзору в сфере образования Ханты-мансийского автономного округа </w:t>
            </w:r>
            <w:proofErr w:type="gramStart"/>
            <w:r w:rsidR="00B917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B917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B9170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      Режим организации жизнедеятельности детского сада определен: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- в соответствии с функциональными возможностями детей разного возраста;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- на основе соблюдения баланса между разными видами активности детей;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-  с  учетом  социального  заказа  родителей  и  нормативно-правовых  требований  к организации режима деятельности ДОУ.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детского сада осуществляется в 10,5-часовом режиме: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с 7.30 до 18.00.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функционирует в режиме  5  -  дневной рабочей недели с двумя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выходными днями (суббота, воскресенье, государственные праздничные дни).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3178">
              <w:rPr>
                <w:rFonts w:ascii="Times New Roman" w:hAnsi="Times New Roman" w:cs="Times New Roman"/>
                <w:sz w:val="24"/>
                <w:szCs w:val="24"/>
              </w:rPr>
              <w:t>Ваховского</w:t>
            </w:r>
            <w:proofErr w:type="spellEnd"/>
            <w:r w:rsidR="0046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>детского сада «Лесная сказка»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A2C" w:rsidRPr="00174568" w:rsidRDefault="00C17A2C" w:rsidP="00F1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Бусыгина Вера Константиновна,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 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</w:t>
            </w:r>
          </w:p>
          <w:p w:rsidR="00C17A2C" w:rsidRPr="00174568" w:rsidRDefault="00C17A2C" w:rsidP="00F1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категории, 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целеустремленный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,  творческий,  владеющий  хорошими</w:t>
            </w:r>
          </w:p>
          <w:p w:rsidR="007D6D83" w:rsidRPr="00174568" w:rsidRDefault="00C17A2C" w:rsidP="00F1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коммуникативными и  организаторскими спосо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бностями, умело </w:t>
            </w:r>
            <w:proofErr w:type="gramStart"/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>прогнозирующий</w:t>
            </w:r>
            <w:proofErr w:type="gramEnd"/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дальнейшее качественное развитие дошкольного образовательного учреждения.</w:t>
            </w:r>
          </w:p>
          <w:p w:rsidR="00C17A2C" w:rsidRPr="00174568" w:rsidRDefault="00C17A2C" w:rsidP="00C17A2C">
            <w:pPr>
              <w:pStyle w:val="2"/>
              <w:outlineLvl w:val="1"/>
              <w:rPr>
                <w:b/>
                <w:sz w:val="24"/>
              </w:rPr>
            </w:pPr>
            <w:r w:rsidRPr="00174568">
              <w:rPr>
                <w:b/>
                <w:sz w:val="24"/>
              </w:rPr>
              <w:t>Экономические и социальные условия территории нахождения</w:t>
            </w:r>
          </w:p>
          <w:p w:rsidR="00A55FD3" w:rsidRPr="00174568" w:rsidRDefault="00893432" w:rsidP="00A55FD3">
            <w:pPr>
              <w:pStyle w:val="2"/>
              <w:ind w:firstLine="567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Детский сад находится на территории с.п.</w:t>
            </w:r>
            <w:r w:rsidR="00A55FD3" w:rsidRPr="00174568">
              <w:rPr>
                <w:sz w:val="24"/>
              </w:rPr>
              <w:t xml:space="preserve"> </w:t>
            </w:r>
            <w:r w:rsidRPr="00174568">
              <w:rPr>
                <w:sz w:val="24"/>
              </w:rPr>
              <w:t>Ваховск</w:t>
            </w:r>
            <w:r w:rsidR="00A55FD3" w:rsidRPr="00174568">
              <w:rPr>
                <w:sz w:val="24"/>
              </w:rPr>
              <w:t>. Тесный контакт в работе детский сад поддерживает с окружающим его социумом: это  муниципальное казенное учреждение «Культурно - спортивный центр с.п. Ваховск»,   МБОУ ДОД «</w:t>
            </w:r>
            <w:proofErr w:type="spellStart"/>
            <w:r w:rsidR="00A55FD3" w:rsidRPr="00174568">
              <w:rPr>
                <w:sz w:val="24"/>
              </w:rPr>
              <w:t>Ваховская</w:t>
            </w:r>
            <w:proofErr w:type="spellEnd"/>
            <w:r w:rsidR="00A55FD3" w:rsidRPr="00174568">
              <w:rPr>
                <w:sz w:val="24"/>
              </w:rPr>
              <w:t xml:space="preserve"> ДШИ»,   МБОУ «</w:t>
            </w:r>
            <w:proofErr w:type="spellStart"/>
            <w:r w:rsidR="00A55FD3" w:rsidRPr="00174568">
              <w:rPr>
                <w:sz w:val="24"/>
              </w:rPr>
              <w:t>Ваховская</w:t>
            </w:r>
            <w:proofErr w:type="spellEnd"/>
            <w:r w:rsidR="00A55FD3" w:rsidRPr="00174568">
              <w:rPr>
                <w:sz w:val="24"/>
              </w:rPr>
              <w:t xml:space="preserve">  ОСШ», опорный пункт милиции, сельская  администрация, врачебная амбулатория, библиотека.</w:t>
            </w:r>
          </w:p>
          <w:p w:rsidR="00893432" w:rsidRPr="00174568" w:rsidRDefault="00A55FD3" w:rsidP="00A55FD3">
            <w:pPr>
              <w:pStyle w:val="2"/>
              <w:ind w:firstLine="567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Удачное расположение и сочетание культурно- просветительных, образовательных,  правоохранительных, спортивно-оздоровительных учреждений в </w:t>
            </w:r>
            <w:proofErr w:type="spellStart"/>
            <w:r w:rsidRPr="00174568">
              <w:rPr>
                <w:sz w:val="24"/>
              </w:rPr>
              <w:lastRenderedPageBreak/>
              <w:t>микросоциуме</w:t>
            </w:r>
            <w:proofErr w:type="spellEnd"/>
            <w:r w:rsidRPr="00174568">
              <w:rPr>
                <w:sz w:val="24"/>
              </w:rPr>
              <w:t xml:space="preserve">  МБДОУ  </w:t>
            </w:r>
            <w:r w:rsidR="008A6275">
              <w:rPr>
                <w:sz w:val="24"/>
              </w:rPr>
              <w:t>«</w:t>
            </w:r>
            <w:proofErr w:type="spellStart"/>
            <w:r w:rsidR="008A6275">
              <w:rPr>
                <w:sz w:val="24"/>
              </w:rPr>
              <w:t>Ваховского</w:t>
            </w:r>
            <w:proofErr w:type="spellEnd"/>
            <w:r w:rsidR="008A6275">
              <w:rPr>
                <w:sz w:val="24"/>
              </w:rPr>
              <w:t xml:space="preserve"> детского</w:t>
            </w:r>
            <w:r w:rsidRPr="00174568">
              <w:rPr>
                <w:sz w:val="24"/>
              </w:rPr>
              <w:t xml:space="preserve"> сад</w:t>
            </w:r>
            <w:r w:rsidR="008A6275">
              <w:rPr>
                <w:sz w:val="24"/>
              </w:rPr>
              <w:t>а</w:t>
            </w:r>
            <w:r w:rsidRPr="00174568">
              <w:rPr>
                <w:sz w:val="24"/>
              </w:rPr>
              <w:t xml:space="preserve"> «Лесная сказка», дает возможность для организации  дополнительного обучения,  получения новой информации, организации художественно-эстетического воспитания и развития  детей.</w:t>
            </w:r>
          </w:p>
          <w:p w:rsidR="007D6D83" w:rsidRPr="00174568" w:rsidRDefault="00A55FD3" w:rsidP="007D6D83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здания 1616,1 кв.м. (4 корпуса), площадь одного корпуса 416 кв.м. </w:t>
            </w:r>
          </w:p>
          <w:p w:rsidR="00174568" w:rsidRDefault="00174568" w:rsidP="000335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Один  из корпусов АБК  (административно-бытовой корпус), в котором находится кабинет заведующего, методический кабинет,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завхоза,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кабинет, изолятор,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процедурный кабинет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, му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зыкальный зал,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91704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делопроизводителя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568" w:rsidRDefault="00174568" w:rsidP="000335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корпусе разместились  группы  общеразвив</w:t>
            </w:r>
            <w:r w:rsidR="002C040F">
              <w:rPr>
                <w:rFonts w:ascii="Times New Roman" w:hAnsi="Times New Roman" w:cs="Times New Roman"/>
                <w:sz w:val="24"/>
                <w:szCs w:val="24"/>
              </w:rPr>
              <w:t>ающей  направленности детей от 5 до 6 лет и от 6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568" w:rsidRDefault="00174568" w:rsidP="0017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третьем корпусе – группы общеразвив</w:t>
            </w:r>
            <w:r w:rsidR="002C040F">
              <w:rPr>
                <w:rFonts w:ascii="Times New Roman" w:hAnsi="Times New Roman" w:cs="Times New Roman"/>
                <w:sz w:val="24"/>
                <w:szCs w:val="24"/>
              </w:rPr>
              <w:t>ающей  направленности детей от 4 до 5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лет и  от 2 до 3 лет. </w:t>
            </w:r>
          </w:p>
          <w:p w:rsidR="007D6D83" w:rsidRPr="00174568" w:rsidRDefault="00174568" w:rsidP="0003352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четвертом корпусе  разместилась  группа общеразви</w:t>
            </w:r>
            <w:r w:rsidR="002C040F">
              <w:rPr>
                <w:rFonts w:ascii="Times New Roman" w:hAnsi="Times New Roman" w:cs="Times New Roman"/>
                <w:sz w:val="24"/>
                <w:szCs w:val="24"/>
              </w:rPr>
              <w:t>вающей направленности детей от 3 до 4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лет, спортивный зал, кабинет руководителя </w:t>
            </w:r>
            <w:proofErr w:type="spellStart"/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кабинет,  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изба.  Каждая группа имеет отдельный вход. Все  корпуса  между собой  соединены теплым переходом, в котором расположен зимний сад.</w:t>
            </w:r>
          </w:p>
          <w:p w:rsidR="00F116D0" w:rsidRPr="00174568" w:rsidRDefault="00033526" w:rsidP="00F116D0">
            <w:pPr>
              <w:pStyle w:val="2"/>
              <w:outlineLvl w:val="1"/>
              <w:rPr>
                <w:b/>
                <w:sz w:val="24"/>
              </w:rPr>
            </w:pPr>
            <w:r w:rsidRPr="00174568">
              <w:rPr>
                <w:b/>
                <w:sz w:val="24"/>
              </w:rPr>
              <w:t xml:space="preserve"> </w:t>
            </w:r>
            <w:r w:rsidR="00F116D0" w:rsidRPr="00174568">
              <w:rPr>
                <w:b/>
                <w:sz w:val="24"/>
              </w:rPr>
              <w:t>Контингент детей</w:t>
            </w:r>
            <w:r w:rsidR="00A013F5" w:rsidRPr="00174568">
              <w:rPr>
                <w:b/>
                <w:sz w:val="24"/>
              </w:rPr>
              <w:t>:</w:t>
            </w:r>
          </w:p>
          <w:p w:rsidR="00F116D0" w:rsidRPr="00174568" w:rsidRDefault="00F116D0" w:rsidP="00F116D0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В  МБДОУ   детском саду «Лесная сказка»  фу</w:t>
            </w:r>
            <w:r w:rsidR="00096521">
              <w:rPr>
                <w:sz w:val="24"/>
              </w:rPr>
              <w:t>нкционирует  5  групп  (84 ребенка</w:t>
            </w:r>
            <w:r w:rsidRPr="00174568">
              <w:rPr>
                <w:sz w:val="24"/>
              </w:rPr>
              <w:t>),  из  них: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1 младшая группа (от 2 до 3 лет</w:t>
            </w:r>
            <w:r w:rsidRPr="002C040F">
              <w:rPr>
                <w:sz w:val="24"/>
              </w:rPr>
              <w:t xml:space="preserve">)  </w:t>
            </w:r>
            <w:r w:rsidR="002C040F">
              <w:rPr>
                <w:sz w:val="24"/>
              </w:rPr>
              <w:t xml:space="preserve">- </w:t>
            </w:r>
            <w:r w:rsidR="00096521">
              <w:rPr>
                <w:sz w:val="24"/>
              </w:rPr>
              <w:t>25</w:t>
            </w:r>
            <w:r w:rsidR="002C040F">
              <w:rPr>
                <w:sz w:val="24"/>
              </w:rPr>
              <w:t xml:space="preserve"> </w:t>
            </w:r>
            <w:r w:rsidRPr="002C040F">
              <w:rPr>
                <w:sz w:val="24"/>
              </w:rPr>
              <w:t xml:space="preserve"> детей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2C040F">
              <w:rPr>
                <w:sz w:val="24"/>
              </w:rPr>
              <w:t>2 младшая</w:t>
            </w:r>
            <w:r w:rsidR="00096521">
              <w:rPr>
                <w:sz w:val="24"/>
              </w:rPr>
              <w:t xml:space="preserve"> группа (от 3 до 4 лет) </w:t>
            </w:r>
            <w:r w:rsidR="002C040F">
              <w:rPr>
                <w:sz w:val="24"/>
              </w:rPr>
              <w:t xml:space="preserve">- </w:t>
            </w:r>
            <w:r w:rsidR="00096521">
              <w:rPr>
                <w:sz w:val="24"/>
              </w:rPr>
              <w:t>13</w:t>
            </w:r>
            <w:r w:rsidR="002C040F">
              <w:rPr>
                <w:sz w:val="24"/>
              </w:rPr>
              <w:t xml:space="preserve"> </w:t>
            </w:r>
            <w:r w:rsidRPr="002C040F">
              <w:rPr>
                <w:sz w:val="24"/>
              </w:rPr>
              <w:t xml:space="preserve"> детей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2C040F">
              <w:rPr>
                <w:sz w:val="24"/>
              </w:rPr>
              <w:t>Средняя</w:t>
            </w:r>
            <w:r w:rsidR="00096521">
              <w:rPr>
                <w:sz w:val="24"/>
              </w:rPr>
              <w:t xml:space="preserve"> группа (от 4 до 5 лет) - 17 </w:t>
            </w:r>
            <w:r w:rsidRPr="002C040F">
              <w:rPr>
                <w:sz w:val="24"/>
              </w:rPr>
              <w:t>детей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2C040F">
              <w:rPr>
                <w:sz w:val="24"/>
              </w:rPr>
              <w:t>Старшая</w:t>
            </w:r>
            <w:r w:rsidR="002C040F">
              <w:rPr>
                <w:sz w:val="24"/>
              </w:rPr>
              <w:t xml:space="preserve"> группа </w:t>
            </w:r>
            <w:r w:rsidR="00096521">
              <w:rPr>
                <w:sz w:val="24"/>
              </w:rPr>
              <w:t>(от 5 до 6 лет)</w:t>
            </w:r>
            <w:r w:rsidR="002C040F">
              <w:rPr>
                <w:sz w:val="24"/>
              </w:rPr>
              <w:t xml:space="preserve"> - </w:t>
            </w:r>
            <w:r w:rsidR="00096521">
              <w:rPr>
                <w:sz w:val="24"/>
              </w:rPr>
              <w:t>9</w:t>
            </w:r>
            <w:r w:rsidR="002C040F">
              <w:rPr>
                <w:sz w:val="24"/>
              </w:rPr>
              <w:t xml:space="preserve"> </w:t>
            </w:r>
            <w:r w:rsidRPr="002C040F">
              <w:rPr>
                <w:sz w:val="24"/>
              </w:rPr>
              <w:t>детей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2C040F">
              <w:rPr>
                <w:sz w:val="24"/>
              </w:rPr>
              <w:t xml:space="preserve"> Подготовит</w:t>
            </w:r>
            <w:r w:rsidR="00096521">
              <w:rPr>
                <w:sz w:val="24"/>
              </w:rPr>
              <w:t xml:space="preserve">ельная группа (от 6 до 7 лет) </w:t>
            </w:r>
            <w:r w:rsidRPr="002C040F">
              <w:rPr>
                <w:sz w:val="24"/>
              </w:rPr>
              <w:t>-</w:t>
            </w:r>
            <w:r w:rsidR="002C040F">
              <w:rPr>
                <w:sz w:val="24"/>
              </w:rPr>
              <w:t xml:space="preserve"> </w:t>
            </w:r>
            <w:r w:rsidR="00096521">
              <w:rPr>
                <w:sz w:val="24"/>
              </w:rPr>
              <w:t>20 детей</w:t>
            </w:r>
            <w:r w:rsidRPr="002C040F">
              <w:rPr>
                <w:sz w:val="24"/>
              </w:rPr>
              <w:t xml:space="preserve">.  </w:t>
            </w:r>
          </w:p>
          <w:p w:rsidR="00A55FD3" w:rsidRPr="00174568" w:rsidRDefault="00A55FD3" w:rsidP="00A55F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позиции программы развития: </w:t>
            </w:r>
          </w:p>
          <w:p w:rsidR="00A55FD3" w:rsidRPr="00174568" w:rsidRDefault="007B0BFC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храна  жизни  и  укрепление  физического  и  психического  здоровья  детей,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 обеспечивающих  эмоциональный  комфорт  и  социальное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благополучие ребенка;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 доступности  качественного  дошкольного  образования  на  основе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введения Федеральных государственных образовательных стандартов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модернизация  процесса  повышения  квалификации  и  переподготовки 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 кадров,  направленной  на  повышение  уровня  их 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 преемственности  в  содержании  и  организации 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 на  всех  этапах  пребывания  ребенка  в 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системы комплексной 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медико-педагогической и социальной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 личности  ребенка  в  процессе  развития  и  раскрытия  его 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готовности и равных стартовых возможностей детей к обучению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школе;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воспитание гражданственности, уважения к правам и свободам человека, любви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к окружающей природе, Родине, семье с учетом возрастных категорий детей;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взаимодействие  с  родителями  (законными  представителями),  социальными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институтами  детства  для  реализации  творческого  потенциала  и  образовательных 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потребностей детей с учётом их индивидуальных способностей;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-удовлетворение  заказчиков  предоставлением 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качественной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</w:t>
            </w:r>
          </w:p>
          <w:p w:rsidR="0016584D" w:rsidRPr="00174568" w:rsidRDefault="00A55FD3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услуги детям дошкольного возраста.</w:t>
            </w:r>
          </w:p>
          <w:p w:rsidR="00033526" w:rsidRPr="00174568" w:rsidRDefault="0016584D" w:rsidP="0016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568">
              <w:rPr>
                <w:sz w:val="24"/>
                <w:szCs w:val="24"/>
              </w:rPr>
              <w:lastRenderedPageBreak/>
              <w:t xml:space="preserve"> </w:t>
            </w:r>
            <w:r w:rsidRPr="00174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 управления образовательного учреждения</w:t>
            </w:r>
          </w:p>
          <w:p w:rsidR="0016584D" w:rsidRPr="00174568" w:rsidRDefault="00A013F5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 руководство  </w:t>
            </w:r>
            <w:proofErr w:type="gramStart"/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бюджетным  дошкольным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 учреждением  </w:t>
            </w:r>
            <w:r w:rsidR="008A6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6275">
              <w:rPr>
                <w:rFonts w:ascii="Times New Roman" w:hAnsi="Times New Roman" w:cs="Times New Roman"/>
                <w:sz w:val="24"/>
                <w:szCs w:val="24"/>
              </w:rPr>
              <w:t>Ваховским</w:t>
            </w:r>
            <w:proofErr w:type="spellEnd"/>
            <w:r w:rsidR="008A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детским  садом «Лесная сказка»   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осуществляет заведующий.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Формами  самоуправления  являются:  Общее  собрание  трудового коллектива,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Совет педагогов,  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 детского сада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в  МБДОУ   </w:t>
            </w:r>
            <w:r w:rsidR="008A6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6275">
              <w:rPr>
                <w:rFonts w:ascii="Times New Roman" w:hAnsi="Times New Roman" w:cs="Times New Roman"/>
                <w:sz w:val="24"/>
                <w:szCs w:val="24"/>
              </w:rPr>
              <w:t>Ваховском</w:t>
            </w:r>
            <w:proofErr w:type="spellEnd"/>
            <w:r w:rsidR="008A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 «Лесная сказка»  осуществляется  комплексно,  т.  е. выполняются все функции управленческой деятельности в своей взаимосвязи: 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аналитико-диагностическая;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- стимулирующая; 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планово - прогностическая; 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организационно - исполнительская;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контрольно - оценочная;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регулятивно - организационная.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    Самоуправление  в  ДОУ  развивается  через  делегирование  полномочий,  что  в большей  мере  привлекает  к  управленческой  деятельности  всех  педагогов  и специалистов. Механизм управления  нацелен на обеспечение единства  действий, координации  и  согласованности  всех  субъектов  образовательного  процесса: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детей,  родителей  и  педагогов,  а  также  на  стимулировании  деятельности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сотрудников,  экономию  ресурсов  и  времени.  Создана  атмосфера,  в  которой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приоритет отдается  гуманным отношениям, доверию,  возможностям личностного</w:t>
            </w:r>
            <w:r w:rsid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роста. Это позволяет  успешнее прогнозировать и  обеспечивать личностный ро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ст взр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ослых  и  детей  и  проектировать  дальнейшие  перспективы  развития учреждения.  Основой решения проблемы качества образования на уровне ДОУ, в соответствии с Программой развития  ДОУ, является проектирование и внедрение системы  управления  качеством  образовательного  процесса.  Система  управления МБДОУ  </w:t>
            </w:r>
            <w:r w:rsidR="008A6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6275">
              <w:rPr>
                <w:rFonts w:ascii="Times New Roman" w:hAnsi="Times New Roman" w:cs="Times New Roman"/>
                <w:sz w:val="24"/>
                <w:szCs w:val="24"/>
              </w:rPr>
              <w:t>Ваховского</w:t>
            </w:r>
            <w:proofErr w:type="spellEnd"/>
            <w:r w:rsidR="008A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детского сада «Лесная сказка»  построена  с учётом принципов единоначалия и  самоуправления в соответствии с действующим законодательством.</w:t>
            </w:r>
          </w:p>
          <w:p w:rsidR="0016584D" w:rsidRPr="00174568" w:rsidRDefault="00174568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В  детском  саду  практикуется  материальная  и  моральная  поддержка инициативы  работников,  регулярное  проведение  консультаций,   обсуждение порядка работы, разработка и внедрение правил и инструкций. Управленческая  деятельность  осуществляется  посредством административного  совета  (заведующий,  члены  администрации),  общественного (родительские  комитеты  в  каждой  группе),  коллективного  управления  (Общее собрание трудового  коллектива, </w:t>
            </w:r>
            <w:r w:rsidR="000965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6584D" w:rsidRPr="00174568" w:rsidRDefault="00174568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детским  садом  осуществляется  на  основании  нормативно-правовых актов, касающихся организации дошкольного образования: </w:t>
            </w:r>
          </w:p>
          <w:p w:rsidR="0016584D" w:rsidRPr="00174568" w:rsidRDefault="0016584D" w:rsidP="00590A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уровня;</w:t>
            </w:r>
          </w:p>
          <w:p w:rsidR="0016584D" w:rsidRPr="00174568" w:rsidRDefault="0016584D" w:rsidP="00590A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уровня;</w:t>
            </w:r>
          </w:p>
          <w:p w:rsidR="0016584D" w:rsidRPr="00174568" w:rsidRDefault="0016584D" w:rsidP="00590A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уровня; </w:t>
            </w:r>
          </w:p>
          <w:p w:rsidR="0016584D" w:rsidRPr="00174568" w:rsidRDefault="0016584D" w:rsidP="00590A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внутрисадового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уровня.</w:t>
            </w:r>
          </w:p>
          <w:p w:rsidR="00033526" w:rsidRPr="00174568" w:rsidRDefault="00B91704" w:rsidP="00033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33526"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3526"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Ваховский</w:t>
            </w:r>
            <w:proofErr w:type="spellEnd"/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3526"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 "Лесная сказка"</w:t>
            </w:r>
          </w:p>
          <w:p w:rsidR="00B91704" w:rsidRDefault="00033526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Заведующий: Бусыгина Вера Константиновна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Адрес: ул. Таежная д. 18, с.п. Ваховск, </w:t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Ханты-Мансийский автономный округ - </w:t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, Тюменская область, Российская Федерация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Тел.: 8(3466)21-60-97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8" w:history="1"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dsvah1988@mail.ru</w:t>
              </w:r>
            </w:hyperlink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Сайт: </w:t>
            </w:r>
            <w:r w:rsidR="00B91704">
              <w:t xml:space="preserve"> </w:t>
            </w:r>
            <w:hyperlink r:id="rId9" w:history="1"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dsvah</w:t>
              </w:r>
              <w:proofErr w:type="spellEnd"/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siteedu</w:t>
              </w:r>
              <w:proofErr w:type="spellEnd"/>
              <w:r w:rsidR="00B91704" w:rsidRPr="00B917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33526" w:rsidRPr="00174568" w:rsidRDefault="00033526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Режим работы: 10,5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работы: 7.30-18.00</w:t>
            </w:r>
          </w:p>
          <w:p w:rsidR="00033526" w:rsidRPr="00174568" w:rsidRDefault="00033526" w:rsidP="00033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образования и молодежной политики </w:t>
            </w:r>
            <w:proofErr w:type="spellStart"/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  <w:p w:rsidR="00033526" w:rsidRPr="00174568" w:rsidRDefault="00033526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образования: </w:t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Любомирская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Адрес: ул. Таежная д.19, г. Нижневартовск, Ханты-Мансийский автономный округ - </w:t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, Тюменская область, Российская Федерация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0" w:history="1">
              <w:r w:rsidRPr="001745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priemobraz@NVraion.ru</w:t>
              </w:r>
            </w:hyperlink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График работы: 9.00-18.00</w:t>
            </w:r>
          </w:p>
          <w:p w:rsidR="00033526" w:rsidRPr="00174568" w:rsidRDefault="00033526" w:rsidP="00033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  <w:p w:rsidR="00C945D4" w:rsidRPr="00174568" w:rsidRDefault="00033526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района: </w:t>
            </w:r>
            <w:proofErr w:type="spellStart"/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Саломатин</w:t>
            </w:r>
            <w:proofErr w:type="spellEnd"/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Борис Александрович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Адрес: ул. Ленина д.6, г. Нижневартовск, Ханты-Мансийский автономный округ - </w:t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, Тюменская область, Российская Федерация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Тел.: 8(3466)49-84-88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1" w:history="1">
              <w:r w:rsidRPr="001745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adm@nvrain.ru</w:t>
              </w:r>
            </w:hyperlink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Сайт: </w:t>
            </w:r>
            <w:hyperlink r:id="rId12" w:tgtFrame="_blank" w:history="1">
              <w:r w:rsidRPr="001745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http://www.nvraion.ru</w:t>
              </w:r>
            </w:hyperlink>
          </w:p>
          <w:p w:rsidR="007D6D83" w:rsidRPr="00174568" w:rsidRDefault="00533EE4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8(3466)21-60-97</w:t>
            </w: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Особенности образовательного процесса</w:t>
            </w:r>
          </w:p>
        </w:tc>
        <w:tc>
          <w:tcPr>
            <w:tcW w:w="8930" w:type="dxa"/>
          </w:tcPr>
          <w:p w:rsidR="00A7737C" w:rsidRPr="00174568" w:rsidRDefault="00A7737C" w:rsidP="007B0B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организации образовательного процесса</w:t>
            </w:r>
          </w:p>
          <w:p w:rsidR="007B0BFC" w:rsidRPr="00174568" w:rsidRDefault="00174568" w:rsidP="007B0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 образовательной  деятельности  в  МБДОУ  </w:t>
            </w:r>
            <w:r w:rsidR="00B917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91704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Ваховском</w:t>
            </w:r>
            <w:proofErr w:type="spellEnd"/>
            <w:r w:rsidR="00B91704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детском саду «Лесная сказка» определяется  реализацией  образовательной  программы  дошкольного  образования,  разработанной на основе:</w:t>
            </w:r>
          </w:p>
          <w:p w:rsidR="007B0BFC" w:rsidRPr="00174568" w:rsidRDefault="007B0BFC" w:rsidP="007B0BFC">
            <w:pPr>
              <w:pStyle w:val="a6"/>
              <w:numPr>
                <w:ilvl w:val="0"/>
                <w:numId w:val="3"/>
              </w:numPr>
              <w:ind w:left="47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основной общеобразовательной программы </w:t>
            </w:r>
            <w:r w:rsidRPr="00174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дошкольного образования «ОТ РОЖДЕНИЯ ДО ШКОЛЫ»  под ред. Н.Е. </w:t>
            </w:r>
            <w:proofErr w:type="spellStart"/>
            <w:r w:rsidRPr="00174568">
              <w:rPr>
                <w:rFonts w:ascii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174568">
              <w:rPr>
                <w:rFonts w:ascii="Times New Roman" w:hAnsi="Times New Roman" w:cs="Times New Roman"/>
                <w:bCs/>
                <w:sz w:val="24"/>
                <w:szCs w:val="24"/>
              </w:rPr>
              <w:t>, Т.С.Комаровой, М.А.Васильевой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0BFC" w:rsidRPr="00174568" w:rsidRDefault="007B0BFC" w:rsidP="007B0BFC">
            <w:pPr>
              <w:pStyle w:val="a6"/>
              <w:numPr>
                <w:ilvl w:val="0"/>
                <w:numId w:val="3"/>
              </w:numPr>
              <w:ind w:left="47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коррекционной  программы:  «Программа  логопедической  работы  </w:t>
            </w:r>
            <w:proofErr w:type="gramStart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0BFC" w:rsidRPr="00174568" w:rsidRDefault="007B0BFC" w:rsidP="00D03049">
            <w:p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преодолению общего недоразвития речи у детей» Г.В. Чиркиной, Т.Б. Филичевой;</w:t>
            </w:r>
          </w:p>
          <w:p w:rsidR="007B0BFC" w:rsidRPr="00174568" w:rsidRDefault="007B0BFC" w:rsidP="007B0BFC">
            <w:pPr>
              <w:pStyle w:val="a6"/>
              <w:numPr>
                <w:ilvl w:val="0"/>
                <w:numId w:val="3"/>
              </w:numPr>
              <w:ind w:left="47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Парциальными  программами:</w:t>
            </w:r>
          </w:p>
          <w:p w:rsidR="007B0BFC" w:rsidRPr="00174568" w:rsidRDefault="007B0BFC" w:rsidP="007B0BFC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«Юный  эколог» С.Н.Николаевой  </w:t>
            </w:r>
          </w:p>
          <w:p w:rsidR="007B0BFC" w:rsidRPr="00174568" w:rsidRDefault="006C2299" w:rsidP="007B0BFC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оздоровительной программой «</w:t>
            </w:r>
            <w:proofErr w:type="spellStart"/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Неболейка</w:t>
            </w:r>
            <w:proofErr w:type="spellEnd"/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разработанной педагогическим и медицинским персоналом детского сада  на основе </w:t>
            </w:r>
            <w:proofErr w:type="spellStart"/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А.П. </w:t>
            </w:r>
            <w:proofErr w:type="spellStart"/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Чупахи</w:t>
            </w:r>
            <w:proofErr w:type="spellEnd"/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А.Н. </w:t>
            </w:r>
            <w:proofErr w:type="spellStart"/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Пужаевой</w:t>
            </w:r>
            <w:proofErr w:type="spellEnd"/>
          </w:p>
          <w:p w:rsidR="007B0BFC" w:rsidRPr="00174568" w:rsidRDefault="007B0BFC" w:rsidP="00A013F5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«Безопасность жизнедеятельности»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0BFC" w:rsidRPr="00174568" w:rsidRDefault="00D03049" w:rsidP="00D03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образовательной услуги в МБДОУ организовано в соответствии </w:t>
            </w:r>
            <w:proofErr w:type="gramStart"/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0BFC" w:rsidRPr="00174568" w:rsidRDefault="007B0BFC" w:rsidP="00D03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образовательной  программой  до</w:t>
            </w:r>
            <w:r w:rsidR="008A6275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 образования  на  2015  -2016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 год  и  выстроено  на  адекватных  возрасту  формах  работы  с  детьми  и основано на комплексно – тематическом принципе планирования.</w:t>
            </w:r>
          </w:p>
          <w:p w:rsidR="006C2299" w:rsidRPr="00174568" w:rsidRDefault="007B0BFC" w:rsidP="00D03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целью  повышения  качества  образования  и  развития  творческих способностей детей в ДОУ 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</w:t>
            </w:r>
            <w:r w:rsidR="0047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кружка</w:t>
            </w:r>
            <w:r w:rsidR="006C2299" w:rsidRPr="0017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37C" w:rsidRPr="00174568" w:rsidRDefault="00A7737C" w:rsidP="00D030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дополнительных образовательных услуг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 соответствии  с  «Программой  развития  МБДОУ»  неотъемлемой  частью 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образовательного процесса, позволяющей значительно повысить его качество, является система дополнительного образования. </w:t>
            </w:r>
          </w:p>
          <w:p w:rsidR="00096521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 </w:t>
            </w:r>
            <w:r w:rsidR="00B9170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</w:t>
            </w:r>
            <w:r w:rsidR="002C040F">
              <w:rPr>
                <w:rFonts w:ascii="Times New Roman" w:eastAsia="Calibri" w:hAnsi="Times New Roman" w:cs="Times New Roman"/>
                <w:sz w:val="24"/>
                <w:szCs w:val="24"/>
              </w:rPr>
              <w:t>ые  услуги  в  2015  -  2016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учебном  году оказывались по следующим направлениям развития детей:   </w:t>
            </w:r>
          </w:p>
          <w:p w:rsidR="00EF58FC" w:rsidRPr="00096521" w:rsidRDefault="00096521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21">
              <w:rPr>
                <w:rFonts w:ascii="Times New Roman" w:eastAsia="Calibri" w:hAnsi="Times New Roman" w:cs="Times New Roman"/>
              </w:rPr>
              <w:t>Художественн</w:t>
            </w:r>
            <w:r w:rsidR="004F017A" w:rsidRPr="00096521">
              <w:rPr>
                <w:rFonts w:ascii="Times New Roman" w:eastAsia="Calibri" w:hAnsi="Times New Roman" w:cs="Times New Roman"/>
              </w:rPr>
              <w:t>о -</w:t>
            </w:r>
            <w:r w:rsidR="004F017A">
              <w:rPr>
                <w:rFonts w:ascii="Times New Roman" w:hAnsi="Times New Roman" w:cs="Times New Roman"/>
              </w:rPr>
              <w:t xml:space="preserve"> эстетическое</w:t>
            </w:r>
            <w:r w:rsidR="00EF58FC"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EF58FC"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>(танцевальный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кружок </w:t>
            </w:r>
            <w:r w:rsidR="00EF58FC"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F58FC"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Забавушка</w:t>
            </w:r>
            <w:proofErr w:type="spellEnd"/>
            <w:r w:rsidR="00EF58FC"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>» - Янина М.А.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F017A" w:rsidRPr="00096521">
              <w:rPr>
                <w:rFonts w:ascii="Times New Roman" w:hAnsi="Times New Roman" w:cs="Times New Roman"/>
              </w:rPr>
              <w:t xml:space="preserve"> кружок «</w:t>
            </w:r>
            <w:proofErr w:type="gramStart"/>
            <w:r w:rsidR="004F017A" w:rsidRPr="00096521">
              <w:rPr>
                <w:rFonts w:ascii="Times New Roman" w:hAnsi="Times New Roman" w:cs="Times New Roman"/>
              </w:rPr>
              <w:t>Очумелые</w:t>
            </w:r>
            <w:proofErr w:type="gramEnd"/>
            <w:r w:rsidR="004F017A" w:rsidRPr="00096521">
              <w:rPr>
                <w:rFonts w:ascii="Times New Roman" w:hAnsi="Times New Roman" w:cs="Times New Roman"/>
              </w:rPr>
              <w:t xml:space="preserve"> ручки» - Клюева Т.В.</w:t>
            </w:r>
            <w:r w:rsidR="004F017A">
              <w:rPr>
                <w:rFonts w:ascii="Times New Roman" w:hAnsi="Times New Roman" w:cs="Times New Roman"/>
              </w:rPr>
              <w:t xml:space="preserve">, </w:t>
            </w:r>
            <w:r w:rsidR="004F017A" w:rsidRPr="00096521">
              <w:rPr>
                <w:rFonts w:ascii="Times New Roman" w:hAnsi="Times New Roman" w:cs="Times New Roman"/>
              </w:rPr>
              <w:t xml:space="preserve"> кружок «</w:t>
            </w:r>
            <w:proofErr w:type="spellStart"/>
            <w:r w:rsidR="004F017A" w:rsidRPr="00096521">
              <w:rPr>
                <w:rFonts w:ascii="Times New Roman" w:hAnsi="Times New Roman" w:cs="Times New Roman"/>
              </w:rPr>
              <w:t>Барабашки</w:t>
            </w:r>
            <w:proofErr w:type="spellEnd"/>
            <w:r w:rsidR="004F017A" w:rsidRPr="00096521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="004F017A" w:rsidRPr="00096521">
              <w:rPr>
                <w:rFonts w:ascii="Times New Roman" w:hAnsi="Times New Roman" w:cs="Times New Roman"/>
              </w:rPr>
              <w:t>Минниханова</w:t>
            </w:r>
            <w:proofErr w:type="spellEnd"/>
            <w:r w:rsidR="004F017A" w:rsidRPr="00096521">
              <w:rPr>
                <w:rFonts w:ascii="Times New Roman" w:hAnsi="Times New Roman" w:cs="Times New Roman"/>
              </w:rPr>
              <w:t xml:space="preserve"> И.В.)</w:t>
            </w:r>
            <w:r w:rsidR="00EF58FC"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F58FC" w:rsidRPr="00096521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(</w:t>
            </w:r>
            <w:proofErr w:type="spellStart"/>
            <w:r w:rsidR="006C2299"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6C2299"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оздоровительный </w:t>
            </w:r>
            <w:r w:rsidRPr="00096521">
              <w:rPr>
                <w:rFonts w:ascii="Times New Roman" w:eastAsia="Calibri" w:hAnsi="Times New Roman" w:cs="Times New Roman"/>
                <w:sz w:val="24"/>
                <w:szCs w:val="24"/>
              </w:rPr>
              <w:t>кружок «Крепыши» - Гончар Л.А.)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Таким  образом,  дополнительными  услугами  было  охвачено: 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кружок  «</w:t>
            </w:r>
            <w:proofErr w:type="spellStart"/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Забавушка</w:t>
            </w:r>
            <w:proofErr w:type="spellEnd"/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»  -  15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,      кружок  «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Очумелые ручки»  -  15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кружок  «</w:t>
            </w:r>
            <w:proofErr w:type="spellStart"/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Барабашки</w:t>
            </w:r>
            <w:proofErr w:type="spellEnd"/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»  - 15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детей, 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кружок «Крепыши» - 17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детей, 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 составляет  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%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(62 воспитанника</w:t>
            </w:r>
            <w:r w:rsidR="001745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 общего  количества  детей  в ДОУ. </w:t>
            </w:r>
            <w:proofErr w:type="gramEnd"/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Систематическая работа кружков обогащала социальный опыт детей, 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позволяла реализовать одно из основных направлений работы ДОУ - создание </w:t>
            </w:r>
          </w:p>
          <w:p w:rsidR="008A6275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условий для развития творческой активной личности, реализации способностей.</w:t>
            </w:r>
          </w:p>
          <w:p w:rsidR="007B0BFC" w:rsidRPr="00174568" w:rsidRDefault="00A7737C" w:rsidP="00EF5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специализированной (коррекционной) помощи детям</w:t>
            </w:r>
          </w:p>
          <w:p w:rsidR="00461A95" w:rsidRPr="00174568" w:rsidRDefault="006C2299" w:rsidP="007F7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течение </w:t>
            </w:r>
            <w:r w:rsidR="008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2015-2016 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 года  в МБДОУ 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F017A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Ваховском</w:t>
            </w:r>
            <w:proofErr w:type="spellEnd"/>
            <w:r w:rsidR="004F017A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детском саду «Лесная сказка» продолжал  работу  </w:t>
            </w:r>
            <w:proofErr w:type="spellStart"/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психолого-медико-педагогический</w:t>
            </w:r>
            <w:proofErr w:type="spellEnd"/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консилиум,  целью  работы  которого </w:t>
            </w:r>
            <w:r w:rsidR="00FD1C41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создание условий, способствующих воспитанию, развитию детей, в коррекции и компенсации их дефекта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В  состав  консилиума   ДОУ  входили  опытные педагоги  и  узкие  специалисты,  что  позволяло  наиболее  полно  обследовать ребенка и оказать помощь родителям. </w:t>
            </w:r>
            <w:r w:rsidR="007F781D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017BB" w:rsidRPr="00174568" w:rsidRDefault="00A017BB" w:rsidP="00A017BB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 По результатам </w:t>
            </w:r>
            <w:r w:rsidR="007F781D" w:rsidRPr="00174568">
              <w:rPr>
                <w:sz w:val="24"/>
              </w:rPr>
              <w:t xml:space="preserve"> обследования </w:t>
            </w:r>
            <w:r w:rsidRPr="00174568">
              <w:rPr>
                <w:sz w:val="24"/>
              </w:rPr>
              <w:t>ПМПК</w:t>
            </w:r>
            <w:r w:rsidR="00FB3063">
              <w:rPr>
                <w:sz w:val="24"/>
              </w:rPr>
              <w:t xml:space="preserve"> и РПМПК  от 01.09.2015</w:t>
            </w:r>
            <w:r w:rsidR="007F781D" w:rsidRPr="00174568">
              <w:rPr>
                <w:sz w:val="24"/>
              </w:rPr>
              <w:t>г. в</w:t>
            </w:r>
            <w:r w:rsidRPr="00174568">
              <w:rPr>
                <w:sz w:val="24"/>
              </w:rPr>
              <w:t xml:space="preserve"> ло</w:t>
            </w:r>
            <w:r w:rsidR="007F781D" w:rsidRPr="00174568">
              <w:rPr>
                <w:sz w:val="24"/>
              </w:rPr>
              <w:t>гопедический</w:t>
            </w:r>
            <w:r w:rsidRPr="00174568">
              <w:rPr>
                <w:sz w:val="24"/>
              </w:rPr>
              <w:t xml:space="preserve"> </w:t>
            </w:r>
            <w:r w:rsidR="00FB3063">
              <w:rPr>
                <w:sz w:val="24"/>
              </w:rPr>
              <w:t xml:space="preserve"> пункт  были зачислены 20</w:t>
            </w:r>
            <w:r w:rsidR="007F781D" w:rsidRPr="00174568">
              <w:rPr>
                <w:sz w:val="24"/>
              </w:rPr>
              <w:t xml:space="preserve"> детей</w:t>
            </w:r>
            <w:r w:rsidR="00FB3063">
              <w:rPr>
                <w:sz w:val="24"/>
              </w:rPr>
              <w:t>: 8 воспитанников от 5 до 6 лет, 12</w:t>
            </w:r>
            <w:r w:rsidR="009C3210" w:rsidRPr="00174568">
              <w:rPr>
                <w:sz w:val="24"/>
              </w:rPr>
              <w:t xml:space="preserve"> – от 6 до 7 лет. </w:t>
            </w:r>
          </w:p>
          <w:p w:rsidR="00461A95" w:rsidRPr="00174568" w:rsidRDefault="00A017BB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На к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онец учебного года </w:t>
            </w:r>
            <w:r w:rsidR="00FB3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выпущено с чистой речью – 10 детей, </w:t>
            </w:r>
            <w:proofErr w:type="gramStart"/>
            <w:r w:rsidR="00FB30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FB3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3063">
              <w:rPr>
                <w:rFonts w:ascii="Times New Roman" w:eastAsia="Calibri" w:hAnsi="Times New Roman" w:cs="Times New Roman"/>
                <w:sz w:val="24"/>
                <w:szCs w:val="24"/>
              </w:rPr>
              <w:t>улучшенной</w:t>
            </w:r>
            <w:proofErr w:type="gramEnd"/>
            <w:r w:rsidR="00FB3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="009C321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063">
              <w:rPr>
                <w:rFonts w:ascii="Times New Roman" w:eastAsia="Calibri" w:hAnsi="Times New Roman" w:cs="Times New Roman"/>
                <w:sz w:val="24"/>
                <w:szCs w:val="24"/>
              </w:rPr>
              <w:t>ребенка,  8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остаются на 2-й год обучения. Занятия проводились 2-3 раза в неделю с каждой возрастной группой. Индивидуальная работа проводилась 2-3 раза в неделю, в зависимости от поставленного диагноза.  </w:t>
            </w:r>
          </w:p>
          <w:p w:rsidR="00461A95" w:rsidRPr="00174568" w:rsidRDefault="00461A95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-  логопед  </w:t>
            </w:r>
            <w:proofErr w:type="spellStart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Р.Ф. в своей работе руководствуется программой </w:t>
            </w:r>
          </w:p>
          <w:p w:rsidR="00461A95" w:rsidRPr="00174568" w:rsidRDefault="00461A95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Т.Филичевой,  Г.Чиркиной,  Т.Тумановой  «Программа  логопедической  работы  по  преодолению общего недоразвития речи у детей». </w:t>
            </w:r>
          </w:p>
          <w:p w:rsidR="00461A95" w:rsidRPr="00174568" w:rsidRDefault="00461A95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учителем  -  логопедом проводилась систематическая работа 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над  коррекцией  звукопроизношения  и  лексико-грамматическим  строем  речи, развитием  связной  речи,  фонетико-фонематической  системы  языка,  звукового анализа  и  синтеза.  Коррекционная  работа  строилась  на  принципе  тематического планирования,  на  основе  интеграции  учителя-логопеда  с  педагогами  и специалистами ДОУ и с учетом индивидуальных возможностей каждого ребенка, особенностей его здоровья.</w:t>
            </w:r>
          </w:p>
          <w:p w:rsidR="00286EB4" w:rsidRPr="00174568" w:rsidRDefault="00461A95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инамика  развития  речи  детей, зачисленных в </w:t>
            </w:r>
            <w:proofErr w:type="spellStart"/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положительная.</w:t>
            </w:r>
          </w:p>
          <w:p w:rsidR="002D26D0" w:rsidRPr="00174568" w:rsidRDefault="006C2299" w:rsidP="002D26D0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D26D0" w:rsidRPr="001745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Работа  с  родителями  воспитанников  проводилась  в  разных  направлениях. </w:t>
            </w:r>
          </w:p>
          <w:p w:rsidR="00567C27" w:rsidRPr="00174568" w:rsidRDefault="002D26D0" w:rsidP="002D26D0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Основными  формами  работы  являлись  разъяснение  закономерностей  речевого развития,  консультации  по  коррекционной  работе  в  домашних  условиях. Просветительская  работа  с  родителями  осуществлялась  в  форме  стендовых материалов  в  группе,  бесед  на  родительских  собраниях,  анкетирования, консультаций, проведения открытых занятий для родителей.</w:t>
            </w:r>
          </w:p>
          <w:p w:rsidR="00467EB3" w:rsidRPr="00174568" w:rsidRDefault="0076693C" w:rsidP="00B1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Обучение ведется на русском языке.</w:t>
            </w: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Условия осуществления образовательного процесса</w:t>
            </w:r>
          </w:p>
        </w:tc>
        <w:tc>
          <w:tcPr>
            <w:tcW w:w="8930" w:type="dxa"/>
          </w:tcPr>
          <w:p w:rsidR="00286EB4" w:rsidRPr="00174568" w:rsidRDefault="00A7737C" w:rsidP="00286EB4">
            <w:pPr>
              <w:pStyle w:val="2"/>
              <w:outlineLvl w:val="1"/>
              <w:rPr>
                <w:b/>
                <w:sz w:val="24"/>
              </w:rPr>
            </w:pPr>
            <w:r w:rsidRPr="00174568">
              <w:rPr>
                <w:sz w:val="24"/>
              </w:rPr>
              <w:t xml:space="preserve"> </w:t>
            </w:r>
            <w:r w:rsidRPr="00174568">
              <w:rPr>
                <w:b/>
                <w:sz w:val="24"/>
              </w:rPr>
              <w:t>Учебно-материальная база, благоустройство и оснащенность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Одной  из  важнейших  задач,  на  решение  которых 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ФГОС  ДО,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является  создание  благоприятных  условий  развития  детей  в  соответствии  с  их возрастными  и  индивидуальными  особенностями  и  склонностями.  Реализуя «Программу развития ДОУ», педагогический коллектив приложил немало усилий для  создания  условий  развития  ребенка,  развивающей  образовательной  среды, которая представляет собой систему  условий социализации и  индивидуализации детей.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В  соответствии  с  возрастом  детей,  их  индивидуальными  потребностями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организованы Центры развития во всех возрастных группах. Имеется достаточное количество  обучающих  и  развивающих  игр  по  различным  образовательным областям.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Однако,  как  показала  практика,   наличие  материалов  и  оборудования 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перечнем не является с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видетельством того, что в группах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благоприятные условия для развития детей.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В  соответствии  с  требованиями  ФГОС 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рекомендациями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новой 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основной общеобразовательной программы </w:t>
            </w:r>
            <w:r w:rsidRPr="00174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дошкольного образования </w:t>
            </w:r>
            <w:r w:rsidRPr="001745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«ОТ РОЖДЕНИЯ ДО ШКОЛЫ»  под ред. Н.Е. </w:t>
            </w:r>
            <w:proofErr w:type="spellStart"/>
            <w:r w:rsidRPr="00174568">
              <w:rPr>
                <w:rFonts w:ascii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174568">
              <w:rPr>
                <w:rFonts w:ascii="Times New Roman" w:hAnsi="Times New Roman" w:cs="Times New Roman"/>
                <w:bCs/>
                <w:sz w:val="24"/>
                <w:szCs w:val="24"/>
              </w:rPr>
              <w:t>, Т.С.Комаровой, М.А.Васильевой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существует   ряд показателей, по которым воспитатель может оценить качество созданной в группе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развивающей предметно-игровой среды и степень ее влияния на детей: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Включенность  всех  детей  в  активную  самостоятельную  деятельность. 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Низкий  уровень  шума  в  группе  (так  называемый  «рабочий  шум»),  при  этом голос  воспитателя  не  доминирует  над  голосами  детей,  </w:t>
            </w:r>
            <w:r w:rsidR="00A7737C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но,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тем  не  </w:t>
            </w:r>
            <w:r w:rsidR="00A7737C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менее,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хорошо всем слышен.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Низкая конфликтность между детьми: они редко ссорятся из-за игр,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игрового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или материалов, так как увлечены интересной деятельностью.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Выраженная  продуктивность  самостоятельной  деятельности  детей:  много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рисунков,  поделок,  рассказов,  экспериментов,  игровых  импровизаций  и  других продуктов создается детьми в течение дня.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Положительный эмоциональный настрой детей, их жизнерадостность,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открытость, желание посещать детский сад.</w:t>
            </w:r>
          </w:p>
          <w:p w:rsidR="003B08E0" w:rsidRPr="00174568" w:rsidRDefault="00FB3063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В 2015  -  2016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</w:t>
            </w:r>
            <w:r w:rsidR="008A6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году педагогический  коллектив создавал 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каждой  группе  развивающее  пространство  для  социализации  и </w:t>
            </w:r>
            <w:r w:rsidR="008A6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индивидуализации  дошкольников,  </w:t>
            </w:r>
            <w:r w:rsidR="008A6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 для  этого  подробно  изучил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современные 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 к  организации  развивающей предметно пространственной среды</w:t>
            </w:r>
            <w:r w:rsidR="008A6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творчески  подошел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 практическому переоснащению  и  переоборудованию  групп,  обеспечив  насыщенность, </w:t>
            </w:r>
            <w:proofErr w:type="spellStart"/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вариативность,  доступность  и безопасность среды.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 база  детского  сада,  учитывая  </w:t>
            </w: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 к  организации  жизнеобеспечения,  воспитательно-образовательной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работы,  охраны  труда  сотрудников  и  улучшения  условий,  постоянно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совершенствуется и обновляется. </w:t>
            </w:r>
          </w:p>
          <w:p w:rsidR="003B08E0" w:rsidRPr="00340F62" w:rsidRDefault="00FB3063" w:rsidP="003959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В  2015-2016</w:t>
            </w:r>
            <w:r w:rsidR="00395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учебном</w:t>
            </w:r>
            <w:r w:rsidR="003B08E0" w:rsidRPr="00395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году  проведен  косметический  ремонт   групп,  </w:t>
            </w:r>
            <w:bookmarkStart w:id="0" w:name="_GoBack"/>
            <w:bookmarkEnd w:id="0"/>
            <w:r w:rsidR="003959BA" w:rsidRPr="0034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частичная покраска окон, дверей, полов, плинтусов. </w:t>
            </w:r>
          </w:p>
          <w:p w:rsidR="003B08E0" w:rsidRPr="00340F62" w:rsidRDefault="00FB3063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Приобретено </w:t>
            </w:r>
            <w:r w:rsidR="003959BA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цифровое пианино</w:t>
            </w:r>
            <w:r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08E0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компьютер, </w:t>
            </w:r>
            <w:r w:rsidR="003959BA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  <w:r w:rsidR="003B08E0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принтер, музыкальный  центр, </w:t>
            </w:r>
            <w:r w:rsidR="003959BA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доска,</w:t>
            </w:r>
            <w:r w:rsidR="003B08E0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9BA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8E0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59BA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8E0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59BA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8E0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мягкий  инвентарь,  </w:t>
            </w:r>
            <w:r w:rsidR="003959BA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спецодежда для всех категорий сотрудников</w:t>
            </w:r>
            <w:r w:rsidR="003B08E0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="003959BA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Для пищеблока приобретены разделочные столы (9 штук), </w:t>
            </w:r>
            <w:r w:rsidR="003B08E0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9BA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морозильная камера, холодильник</w:t>
            </w:r>
            <w:r w:rsidR="00DC35A6" w:rsidRPr="00470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59BA" w:rsidRPr="0034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8E0" w:rsidRPr="00174568" w:rsidRDefault="00C8638B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 детского сада осуществляет работу по созданию </w:t>
            </w:r>
            <w:proofErr w:type="gramStart"/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благоприятной</w:t>
            </w:r>
            <w:proofErr w:type="gramEnd"/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 среды,    модернизируя  и  пополняя   в  соответствии  с Федеральными государственными требованиями к условиям реализации основной общеобразовательной  программы   ДОУ.  Дополнительно  приобретены  игрушки, дидактические пособия.    Функционируют   </w:t>
            </w:r>
            <w:r w:rsid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музыкальный,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 зал</w:t>
            </w:r>
            <w:r w:rsid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кабинеты:   методический,  логопедический,  музыкального  руководителя  и  руководителя </w:t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медицинский,   что  позволяет  осуществлять образовательный  процесс  гармонично  и  разносторонне,  согласно  современным требованиям;  обеспечивать  познавательное,  творческое  и  </w:t>
            </w:r>
            <w:proofErr w:type="spell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детей.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Администрацией  ДОУ  совместно  с  профсоюзным  комитетом  проводится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планомерная  и  систематическая  работа  по  социальной  защите  и  </w:t>
            </w:r>
            <w:r w:rsid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охране  труда работников. В 2015-2016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своевременно проводились инструктажи, осуществлялся контроль   соблюдения  правил  обеспечения  безопасности.  Оптимальные  условия работы  гарантированы  условиями  Коллективного  договора  между администрацией и профсоюзной организацией.</w:t>
            </w:r>
          </w:p>
          <w:p w:rsidR="003B08E0" w:rsidRPr="00174568" w:rsidRDefault="00C8638B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Большое  внимание  уделялось  благоустройству  территории  и  созданию </w:t>
            </w:r>
          </w:p>
          <w:p w:rsidR="00B51A13" w:rsidRPr="00EF5378" w:rsidRDefault="003B08E0" w:rsidP="00EF53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безопасных  условий  на  игровых  площадках  ДОУ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Пополнено  выносное оборудование для игровой деятельности на прогулке.  </w:t>
            </w:r>
          </w:p>
          <w:p w:rsidR="00A7737C" w:rsidRPr="00174568" w:rsidRDefault="00A7737C" w:rsidP="00EF5378">
            <w:pPr>
              <w:pStyle w:val="2"/>
              <w:jc w:val="center"/>
              <w:outlineLvl w:val="1"/>
              <w:rPr>
                <w:b/>
                <w:sz w:val="24"/>
              </w:rPr>
            </w:pPr>
            <w:r w:rsidRPr="00174568">
              <w:rPr>
                <w:b/>
                <w:sz w:val="24"/>
              </w:rPr>
              <w:t>Кадровое обеспечение</w:t>
            </w:r>
          </w:p>
          <w:p w:rsidR="00C8638B" w:rsidRPr="00174568" w:rsidRDefault="00C8638B" w:rsidP="00C8638B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</w:t>
            </w:r>
            <w:r w:rsidR="00A013F5" w:rsidRPr="00174568">
              <w:rPr>
                <w:sz w:val="24"/>
              </w:rPr>
              <w:t xml:space="preserve">       </w:t>
            </w:r>
            <w:r w:rsidRPr="00174568">
              <w:rPr>
                <w:sz w:val="24"/>
              </w:rPr>
              <w:t xml:space="preserve">Педагогический  коллектив  МБДОУ,  осуществляющий  воспитательно-образовательный  процесс,  стабилен,  профессионален,  его  отличает работоспособность,  ответственное  отношение  к  возложенным  обязанностям, </w:t>
            </w:r>
          </w:p>
          <w:p w:rsidR="00C8638B" w:rsidRPr="00174568" w:rsidRDefault="00C8638B" w:rsidP="00C8638B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активность, исполнительность. </w:t>
            </w:r>
          </w:p>
          <w:p w:rsidR="00C8638B" w:rsidRPr="00174568" w:rsidRDefault="00C8638B" w:rsidP="00C8638B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В соответствии со штатным расписанием педагогический коллектив состоит </w:t>
            </w:r>
          </w:p>
          <w:p w:rsidR="00BD1917" w:rsidRPr="00174568" w:rsidRDefault="00FB3063" w:rsidP="00BD1917">
            <w:pPr>
              <w:pStyle w:val="2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из   13</w:t>
            </w:r>
            <w:r w:rsidR="00C8638B" w:rsidRPr="00174568">
              <w:rPr>
                <w:sz w:val="24"/>
              </w:rPr>
              <w:t xml:space="preserve"> п</w:t>
            </w:r>
            <w:r w:rsidR="00BD1917" w:rsidRPr="00174568">
              <w:rPr>
                <w:sz w:val="24"/>
              </w:rPr>
              <w:t>едагогов и специалистов. Из них:</w:t>
            </w:r>
          </w:p>
          <w:p w:rsidR="00BD1917" w:rsidRPr="00174568" w:rsidRDefault="00BD1917" w:rsidP="00BD1917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1  старший воспитатель</w:t>
            </w:r>
          </w:p>
          <w:p w:rsidR="00BD1917" w:rsidRPr="00174568" w:rsidRDefault="00BD1917" w:rsidP="00BD1917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1  учитель - логопед</w:t>
            </w:r>
          </w:p>
          <w:p w:rsidR="00BD1917" w:rsidRPr="00174568" w:rsidRDefault="00BD1917" w:rsidP="00BD1917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1  руководитель   </w:t>
            </w:r>
            <w:proofErr w:type="spellStart"/>
            <w:r w:rsidRPr="00174568">
              <w:rPr>
                <w:sz w:val="24"/>
              </w:rPr>
              <w:t>физвоспитания</w:t>
            </w:r>
            <w:proofErr w:type="spellEnd"/>
          </w:p>
          <w:p w:rsidR="00BD1917" w:rsidRPr="00174568" w:rsidRDefault="00BD1917" w:rsidP="00BD1917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1  музыкальный руководитель</w:t>
            </w:r>
          </w:p>
          <w:p w:rsidR="00BD1917" w:rsidRPr="00174568" w:rsidRDefault="00FB3063" w:rsidP="00BD1917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BD1917" w:rsidRPr="00174568">
              <w:rPr>
                <w:sz w:val="24"/>
              </w:rPr>
              <w:t>воспитателей</w:t>
            </w:r>
          </w:p>
          <w:p w:rsidR="00C8638B" w:rsidRPr="00174568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Имеют образование:</w:t>
            </w:r>
          </w:p>
          <w:p w:rsidR="00C8638B" w:rsidRPr="00174568" w:rsidRDefault="00C8638B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</w:t>
            </w:r>
            <w:r w:rsid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педагогическое образование – 7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человек  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638B" w:rsidRPr="00174568" w:rsidRDefault="00C8638B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нее специальное образование – 4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человека  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638B" w:rsidRPr="00FB3063" w:rsidRDefault="00FB3063" w:rsidP="00FB30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063">
              <w:rPr>
                <w:rFonts w:ascii="Times New Roman" w:hAnsi="Times New Roman"/>
                <w:sz w:val="24"/>
                <w:szCs w:val="28"/>
              </w:rPr>
              <w:t>незаконченное высшее образование -  2 педагога (16%).</w:t>
            </w:r>
          </w:p>
          <w:p w:rsidR="00C8638B" w:rsidRPr="00174568" w:rsidRDefault="00C8638B" w:rsidP="00C8638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Стаж педагогической работы составляет:</w:t>
            </w:r>
          </w:p>
          <w:p w:rsidR="00C8638B" w:rsidRPr="00174568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5 лет – 1 человек (7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%),</w:t>
            </w:r>
          </w:p>
          <w:p w:rsidR="00C8638B" w:rsidRPr="00174568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30 лет - 12 человек (86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%),</w:t>
            </w:r>
          </w:p>
          <w:p w:rsidR="00C8638B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свыше 30 лет - 1 человек (7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%). </w:t>
            </w:r>
          </w:p>
          <w:p w:rsidR="00EF5378" w:rsidRPr="00174568" w:rsidRDefault="00EF5378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Наиболее многочисленную группу составляют педагоги, имеющие стаж работы свыше 20 лет – 50%, от 10 до 20 лет – 21,4%; от 5 до 10 лет – 21,4%; до 2-х – 5 лет – 7,1%.</w:t>
            </w:r>
          </w:p>
          <w:p w:rsidR="00C8638B" w:rsidRDefault="00C8638B" w:rsidP="00C8638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 педагогов:</w:t>
            </w:r>
          </w:p>
          <w:p w:rsidR="00FB3063" w:rsidRPr="00FB3063" w:rsidRDefault="00FB3063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(</w:t>
            </w:r>
            <w:r w:rsidR="005D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7,6%)</w:t>
            </w:r>
          </w:p>
          <w:p w:rsidR="00C8638B" w:rsidRPr="00174568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sz w:val="24"/>
                <w:szCs w:val="24"/>
                <w:lang w:eastAsia="ru-RU"/>
              </w:rPr>
              <w:t xml:space="preserve"> 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-  5</w:t>
            </w:r>
            <w:r w:rsidR="005D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(38,4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%); </w:t>
            </w:r>
          </w:p>
          <w:p w:rsidR="00BD1917" w:rsidRPr="00174568" w:rsidRDefault="005D101C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-  6 человек (46,1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C24940" w:rsidRDefault="00C8638B" w:rsidP="00A77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5D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категории (не аттестованы) -  1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(</w:t>
            </w:r>
            <w:r w:rsidR="005D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%).</w:t>
            </w:r>
            <w:proofErr w:type="gramEnd"/>
          </w:p>
          <w:p w:rsidR="00EF5378" w:rsidRPr="00174568" w:rsidRDefault="00EF5378" w:rsidP="00A77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Квалификационную категорию имеют 46% педагогов, из них 46% высшая и первая категории. Уровень квалификации педагогических работников отвечает требованиям квалификационных характеристик. Таким образом, ДОУ обладает необходимым кадровым потенциалом, однако, процент педагогов с высшей, первой категорией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прежнему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низкий, в связи с чем необходимо активизировать работу с педагогами, имеющими возможность повысить квалификационную категорию.</w:t>
            </w:r>
          </w:p>
          <w:p w:rsidR="00C24940" w:rsidRPr="00174568" w:rsidRDefault="005A28F6" w:rsidP="00A7737C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       </w:t>
            </w:r>
            <w:r w:rsidR="00BD1917" w:rsidRPr="00174568">
              <w:rPr>
                <w:sz w:val="24"/>
              </w:rPr>
              <w:t xml:space="preserve">Учитывая  </w:t>
            </w:r>
            <w:r w:rsidR="00BB4952" w:rsidRPr="00174568">
              <w:rPr>
                <w:sz w:val="24"/>
              </w:rPr>
              <w:t xml:space="preserve"> </w:t>
            </w:r>
            <w:r w:rsidR="00BD1917" w:rsidRPr="00174568">
              <w:rPr>
                <w:sz w:val="24"/>
              </w:rPr>
              <w:t xml:space="preserve">  процент  педагогов  </w:t>
            </w:r>
            <w:proofErr w:type="spellStart"/>
            <w:r w:rsidR="00BD1917" w:rsidRPr="00174568">
              <w:rPr>
                <w:sz w:val="24"/>
              </w:rPr>
              <w:t>предпенсионного</w:t>
            </w:r>
            <w:proofErr w:type="spellEnd"/>
            <w:r w:rsidR="00BD1917" w:rsidRPr="00174568">
              <w:rPr>
                <w:sz w:val="24"/>
              </w:rPr>
              <w:t xml:space="preserve"> возраста, администрацией  ДОУ  проводится  б</w:t>
            </w:r>
            <w:r w:rsidR="00044002" w:rsidRPr="00174568">
              <w:rPr>
                <w:sz w:val="24"/>
              </w:rPr>
              <w:t xml:space="preserve">ольшая  работа  по  подготовке  </w:t>
            </w:r>
            <w:r w:rsidR="00BD1917" w:rsidRPr="00174568">
              <w:rPr>
                <w:sz w:val="24"/>
              </w:rPr>
              <w:t xml:space="preserve">молодых педагогов: в настоящее время 2 воспитателя </w:t>
            </w:r>
            <w:r w:rsidR="00134081">
              <w:rPr>
                <w:sz w:val="24"/>
              </w:rPr>
              <w:t xml:space="preserve"> окончили обучение</w:t>
            </w:r>
            <w:r w:rsidR="00BD1917" w:rsidRPr="00174568">
              <w:rPr>
                <w:sz w:val="24"/>
              </w:rPr>
              <w:t xml:space="preserve"> в </w:t>
            </w:r>
            <w:r w:rsidR="00044002" w:rsidRPr="00174568">
              <w:rPr>
                <w:sz w:val="24"/>
              </w:rPr>
              <w:t>ФГБОУ ВПО «</w:t>
            </w:r>
            <w:r w:rsidR="00BD1917" w:rsidRPr="00174568">
              <w:rPr>
                <w:sz w:val="24"/>
              </w:rPr>
              <w:t xml:space="preserve">Нижневартовском </w:t>
            </w:r>
            <w:r w:rsidR="00044002" w:rsidRPr="00174568">
              <w:rPr>
                <w:sz w:val="24"/>
              </w:rPr>
              <w:t xml:space="preserve">  государственном университете»</w:t>
            </w:r>
            <w:r w:rsidR="00134081">
              <w:rPr>
                <w:sz w:val="24"/>
              </w:rPr>
              <w:t xml:space="preserve">. </w:t>
            </w:r>
            <w:r w:rsidR="00BD1917" w:rsidRPr="00174568">
              <w:rPr>
                <w:sz w:val="24"/>
              </w:rPr>
              <w:t xml:space="preserve">Применение эффективных  форм  оказания  помощи  </w:t>
            </w:r>
            <w:r w:rsidR="00A013F5" w:rsidRPr="00174568">
              <w:rPr>
                <w:sz w:val="24"/>
              </w:rPr>
              <w:t xml:space="preserve"> </w:t>
            </w:r>
            <w:r w:rsidR="00926A88" w:rsidRPr="00174568">
              <w:rPr>
                <w:sz w:val="24"/>
              </w:rPr>
              <w:t xml:space="preserve">  педагогам  способствует  </w:t>
            </w:r>
            <w:r w:rsidR="00BD1917" w:rsidRPr="00174568">
              <w:rPr>
                <w:sz w:val="24"/>
              </w:rPr>
              <w:t>повышению уровня педагогической культуры,</w:t>
            </w:r>
            <w:r w:rsidR="00926A88" w:rsidRPr="00174568">
              <w:rPr>
                <w:sz w:val="24"/>
              </w:rPr>
              <w:t xml:space="preserve"> формированию профессиональной компетентности</w:t>
            </w:r>
            <w:r w:rsidRPr="00174568">
              <w:rPr>
                <w:sz w:val="24"/>
              </w:rPr>
              <w:t xml:space="preserve">,  оказанию  своевременной  адресной  помощи,  повышению  качества  педагогической деятельности.  Взаимодействие  малоопытных  педагогов  с  </w:t>
            </w:r>
            <w:proofErr w:type="gramStart"/>
            <w:r w:rsidRPr="00174568">
              <w:rPr>
                <w:sz w:val="24"/>
              </w:rPr>
              <w:t>опытными</w:t>
            </w:r>
            <w:proofErr w:type="gramEnd"/>
            <w:r w:rsidRPr="00174568">
              <w:rPr>
                <w:sz w:val="24"/>
              </w:rPr>
              <w:t xml:space="preserve"> способствовало  развитию   творчества,  обогащению  теоретических  знаний  и практических навыков.</w:t>
            </w:r>
          </w:p>
          <w:p w:rsidR="00C24940" w:rsidRPr="00174568" w:rsidRDefault="00BB4952" w:rsidP="00BB495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34081">
              <w:rPr>
                <w:rFonts w:ascii="Times New Roman" w:hAnsi="Times New Roman"/>
                <w:sz w:val="24"/>
                <w:szCs w:val="24"/>
              </w:rPr>
              <w:t>В 2015 -  2016</w:t>
            </w:r>
            <w:r w:rsidR="00926A88" w:rsidRPr="00174568">
              <w:rPr>
                <w:rFonts w:ascii="Times New Roman" w:hAnsi="Times New Roman"/>
                <w:sz w:val="24"/>
                <w:szCs w:val="24"/>
              </w:rPr>
              <w:t xml:space="preserve"> учебном году проведена </w:t>
            </w:r>
            <w:r w:rsidR="00134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A88" w:rsidRPr="00174568"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proofErr w:type="spellStart"/>
            <w:r w:rsidR="00926A88" w:rsidRPr="00174568">
              <w:rPr>
                <w:rFonts w:ascii="Times New Roman" w:hAnsi="Times New Roman"/>
                <w:sz w:val="24"/>
                <w:szCs w:val="24"/>
              </w:rPr>
              <w:t>педколлективом</w:t>
            </w:r>
            <w:proofErr w:type="spellEnd"/>
            <w:r w:rsidR="00926A88" w:rsidRPr="0017456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A6275">
              <w:rPr>
                <w:rFonts w:ascii="Times New Roman" w:hAnsi="Times New Roman"/>
                <w:sz w:val="24"/>
                <w:szCs w:val="24"/>
              </w:rPr>
              <w:t xml:space="preserve"> введению </w:t>
            </w:r>
            <w:r w:rsidR="00926A88" w:rsidRPr="00174568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="00926A88" w:rsidRPr="0017456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926A88" w:rsidRPr="001745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26A88" w:rsidRPr="00174568">
              <w:rPr>
                <w:rFonts w:ascii="Times New Roman" w:hAnsi="Times New Roman"/>
                <w:sz w:val="24"/>
                <w:szCs w:val="24"/>
              </w:rPr>
              <w:t>В соответствии с реализацией плана действий («дорожная  карта»)  по  обеспечению  введения  Ф</w:t>
            </w:r>
            <w:r w:rsidR="005A28F6" w:rsidRPr="00174568">
              <w:rPr>
                <w:rFonts w:ascii="Times New Roman" w:hAnsi="Times New Roman"/>
                <w:sz w:val="24"/>
                <w:szCs w:val="24"/>
              </w:rPr>
              <w:t>ГОС  ДО  (раздел  4.</w:t>
            </w:r>
            <w:proofErr w:type="gramEnd"/>
            <w:r w:rsidR="00926A88" w:rsidRPr="001745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926A88" w:rsidRPr="00174568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 введения  ФГОС  ДО)  разработан  и  реализуется  план-график поэтапного  повышения  квалификации  руководителей   и  педагогов   работников </w:t>
            </w:r>
            <w:r w:rsidR="00134081">
              <w:rPr>
                <w:rFonts w:ascii="Times New Roman" w:hAnsi="Times New Roman"/>
                <w:sz w:val="24"/>
                <w:szCs w:val="24"/>
              </w:rPr>
              <w:t>ДОУ по вопросам ФГОС ДО:  в 2015 году 2 педагога</w:t>
            </w:r>
            <w:r w:rsidR="00926A88" w:rsidRPr="00174568">
              <w:rPr>
                <w:rFonts w:ascii="Times New Roman" w:hAnsi="Times New Roman"/>
                <w:sz w:val="24"/>
                <w:szCs w:val="24"/>
              </w:rPr>
              <w:t xml:space="preserve"> прошли курсы повышения квалификации по теме:</w:t>
            </w:r>
            <w:proofErr w:type="gramEnd"/>
            <w:r w:rsidR="00926A88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A88" w:rsidRPr="00134081">
              <w:rPr>
                <w:rFonts w:ascii="Times New Roman" w:hAnsi="Times New Roman"/>
                <w:szCs w:val="24"/>
              </w:rPr>
              <w:lastRenderedPageBreak/>
              <w:t>«</w:t>
            </w:r>
            <w:r w:rsidR="00134081" w:rsidRPr="00134081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spellStart"/>
            <w:r w:rsidR="00134081" w:rsidRPr="00134081">
              <w:rPr>
                <w:rFonts w:ascii="Times New Roman" w:hAnsi="Times New Roman"/>
                <w:sz w:val="24"/>
                <w:szCs w:val="28"/>
              </w:rPr>
              <w:t>тьюторского</w:t>
            </w:r>
            <w:proofErr w:type="spellEnd"/>
            <w:r w:rsidR="00134081" w:rsidRPr="00134081">
              <w:rPr>
                <w:rFonts w:ascii="Times New Roman" w:hAnsi="Times New Roman"/>
                <w:sz w:val="24"/>
                <w:szCs w:val="28"/>
              </w:rPr>
              <w:t xml:space="preserve"> сопровождения педагогов по вопросам реализации образовательной программы «Югорский трамплин»</w:t>
            </w:r>
            <w:r w:rsidR="00134081">
              <w:rPr>
                <w:rFonts w:ascii="Times New Roman" w:hAnsi="Times New Roman"/>
                <w:sz w:val="24"/>
                <w:szCs w:val="28"/>
              </w:rPr>
              <w:t>.</w:t>
            </w:r>
            <w:r w:rsidR="00C24940" w:rsidRPr="00134081">
              <w:rPr>
                <w:rFonts w:ascii="Times New Roman" w:hAnsi="Times New Roman"/>
                <w:szCs w:val="24"/>
              </w:rPr>
              <w:tab/>
            </w:r>
          </w:p>
          <w:p w:rsidR="00286EB4" w:rsidRPr="00174568" w:rsidRDefault="00926A88" w:rsidP="00BB4952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    Квалификационные  требования  ко  всем  категориям  педагогических работников  значительно  </w:t>
            </w:r>
            <w:proofErr w:type="gramStart"/>
            <w:r w:rsidRPr="00174568">
              <w:rPr>
                <w:sz w:val="24"/>
              </w:rPr>
              <w:t>расширяются  и  практика  показывает</w:t>
            </w:r>
            <w:proofErr w:type="gramEnd"/>
            <w:r w:rsidRPr="00174568">
              <w:rPr>
                <w:sz w:val="24"/>
              </w:rPr>
              <w:t xml:space="preserve">,  что  в современных  условиях  развития  системы  дошкольного  образования  повышать квалификацию  необходимо  постоянно,  в  том  числе  и  с  помощью  </w:t>
            </w:r>
            <w:proofErr w:type="spellStart"/>
            <w:r w:rsidRPr="00174568">
              <w:rPr>
                <w:sz w:val="24"/>
              </w:rPr>
              <w:t>интернет-ресурсов</w:t>
            </w:r>
            <w:proofErr w:type="spellEnd"/>
            <w:r w:rsidRPr="00174568">
              <w:rPr>
                <w:sz w:val="24"/>
              </w:rPr>
              <w:t xml:space="preserve">.  Поэтому  в  следующем  учебном  году  необходимо  рассмотреть возможность  предоставления  педагогам  дистанционных  курсов  повышения  </w:t>
            </w:r>
            <w:r w:rsidR="00BB4952" w:rsidRPr="00174568">
              <w:rPr>
                <w:sz w:val="24"/>
              </w:rPr>
              <w:t>квалификации.</w:t>
            </w:r>
          </w:p>
          <w:p w:rsidR="00044002" w:rsidRPr="00174568" w:rsidRDefault="00044002" w:rsidP="0004400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Повышению  творческой  активности  педагогов  способствовало  участие  </w:t>
            </w:r>
            <w:proofErr w:type="gramStart"/>
            <w:r w:rsidRPr="001745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002" w:rsidRDefault="00044002" w:rsidP="00FD4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proofErr w:type="gramStart"/>
            <w:r w:rsidRPr="00174568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174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4081" w:rsidRPr="00174568" w:rsidRDefault="00134081" w:rsidP="0004400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363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5"/>
              <w:gridCol w:w="2290"/>
              <w:gridCol w:w="2976"/>
              <w:gridCol w:w="2552"/>
            </w:tblGrid>
            <w:tr w:rsidR="00044002" w:rsidRPr="00174568" w:rsidTr="003959BA">
              <w:trPr>
                <w:trHeight w:val="453"/>
              </w:trPr>
              <w:tc>
                <w:tcPr>
                  <w:tcW w:w="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002" w:rsidRPr="00174568" w:rsidRDefault="00044002" w:rsidP="005C01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002" w:rsidRPr="00174568" w:rsidRDefault="00044002" w:rsidP="005C01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002" w:rsidRPr="00174568" w:rsidRDefault="00044002" w:rsidP="005C01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/>
                      <w:sz w:val="24"/>
                      <w:szCs w:val="24"/>
                    </w:rPr>
                    <w:t>Ф.И.О.    победителя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002" w:rsidRPr="00174568" w:rsidRDefault="00044002" w:rsidP="005C01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/>
                      <w:sz w:val="24"/>
                      <w:szCs w:val="24"/>
                    </w:rPr>
                    <w:t>Название конкурса</w:t>
                  </w:r>
                </w:p>
              </w:tc>
            </w:tr>
            <w:tr w:rsidR="00044002" w:rsidRPr="00174568" w:rsidTr="003959BA">
              <w:trPr>
                <w:trHeight w:val="453"/>
              </w:trPr>
              <w:tc>
                <w:tcPr>
                  <w:tcW w:w="83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002" w:rsidRPr="005C01DD" w:rsidRDefault="00044002" w:rsidP="005C01D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</w:rPr>
                    <w:t>Всероссийский уровень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 xml:space="preserve"> Диплом за I место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 xml:space="preserve"> Докучаева Наталья Ивановна</w:t>
                  </w:r>
                </w:p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>«Моё хобби»</w:t>
                  </w:r>
                </w:p>
              </w:tc>
            </w:tr>
            <w:tr w:rsidR="00FD4179" w:rsidRPr="00174568" w:rsidTr="00EF5378">
              <w:trPr>
                <w:trHeight w:val="631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 xml:space="preserve">Диплом  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 xml:space="preserve"> «Дошкольное образование»</w:t>
                  </w:r>
                </w:p>
              </w:tc>
            </w:tr>
            <w:tr w:rsidR="00FD4179" w:rsidRPr="00174568" w:rsidTr="00EF5378">
              <w:trPr>
                <w:trHeight w:val="885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>Диплом  за I 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 xml:space="preserve"> «Коллективные – родительские мероприятия»</w:t>
                  </w:r>
                </w:p>
              </w:tc>
            </w:tr>
            <w:tr w:rsidR="00FD4179" w:rsidRPr="00174568" w:rsidTr="00EF5378">
              <w:trPr>
                <w:trHeight w:val="885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>Диплом  I степени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</w:rPr>
                  </w:pPr>
                  <w:r w:rsidRPr="00FD4179">
                    <w:rPr>
                      <w:rFonts w:ascii="Times New Roman" w:hAnsi="Times New Roman"/>
                    </w:rPr>
                    <w:t>«Мой урок»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Янина Мина Александровна</w:t>
                  </w:r>
                </w:p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«Оформление</w:t>
                  </w:r>
                </w:p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помещений, территории, участка»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за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«Народные</w:t>
                  </w:r>
                </w:p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традиции и промыслы»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за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«Здоровье. Спорт» 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за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Гололобова Марина  Николаевна 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«История, становление и развитие </w:t>
                  </w:r>
                  <w:proofErr w:type="gramStart"/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дошкольного</w:t>
                  </w:r>
                  <w:proofErr w:type="gramEnd"/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образования в России»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Диплом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Всероссийской дистанционной педагогической олимпиаде для педагогов ДОУ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за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«Современные и эффективные формы взаимодействия педагогов с родителями в соответствии с ФГОС </w:t>
                  </w:r>
                  <w:proofErr w:type="gramStart"/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«Экспертиза профессиональных знаний»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0BF8">
                    <w:rPr>
                      <w:rFonts w:ascii="Times New Roman" w:hAnsi="Times New Roman"/>
                      <w:sz w:val="24"/>
                    </w:rPr>
                    <w:t>«Вектор образования»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за</w:t>
                  </w:r>
                  <w:r w:rsidRPr="00FD41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4C0BF8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4C0BF8">
                    <w:rPr>
                      <w:rFonts w:ascii="Times New Roman" w:hAnsi="Times New Roman"/>
                      <w:sz w:val="24"/>
                    </w:rPr>
                    <w:t>«Современные воспитательные системы»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за</w:t>
                  </w:r>
                  <w:r w:rsidRPr="00FD41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4C0BF8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</w:t>
                  </w:r>
                  <w:r w:rsidRPr="004C0BF8">
                    <w:rPr>
                      <w:rFonts w:ascii="Times New Roman" w:hAnsi="Times New Roman"/>
                      <w:sz w:val="24"/>
                    </w:rPr>
                    <w:t>Энциклопедия знаний педагога ДОУ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179">
                    <w:rPr>
                      <w:rFonts w:ascii="Times New Roman" w:hAnsi="Times New Roman"/>
                    </w:rPr>
                    <w:t>Диплом  за</w:t>
                  </w:r>
                  <w:r w:rsidRPr="00FD41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D417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FD4179">
                    <w:rPr>
                      <w:rFonts w:ascii="Times New Roman" w:hAnsi="Times New Roman"/>
                    </w:rPr>
                    <w:t xml:space="preserve"> 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FD4179" w:rsidRDefault="00FD4179" w:rsidP="00FD4179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FD4179">
                    <w:rPr>
                      <w:rFonts w:ascii="Times New Roman" w:hAnsi="Times New Roman"/>
                    </w:rPr>
                    <w:t>«Культура речи педагога как фактор развития речевой коммуникации детей»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Банных</w:t>
                  </w:r>
                  <w:proofErr w:type="gramEnd"/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Дарима Юрьевна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«Основы педагогического мастерства» </w:t>
                  </w:r>
                </w:p>
              </w:tc>
            </w:tr>
            <w:tr w:rsidR="00FD4179" w:rsidRPr="00174568" w:rsidTr="00EF5378">
              <w:trPr>
                <w:trHeight w:val="453"/>
              </w:trPr>
              <w:tc>
                <w:tcPr>
                  <w:tcW w:w="54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0BF8">
                    <w:rPr>
                      <w:rFonts w:ascii="Times New Roman" w:hAnsi="Times New Roman"/>
                      <w:sz w:val="24"/>
                    </w:rPr>
                    <w:t>Диплом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4C0BF8">
                    <w:rPr>
                      <w:rFonts w:ascii="Times New Roman" w:hAnsi="Times New Roman"/>
                      <w:sz w:val="24"/>
                    </w:rPr>
                    <w:t xml:space="preserve"> за 1 место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4179" w:rsidRPr="005C01DD" w:rsidRDefault="00FD4179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«Творчество без границ»</w:t>
                  </w:r>
                </w:p>
              </w:tc>
            </w:tr>
            <w:tr w:rsidR="005C01DD" w:rsidRPr="00174568" w:rsidTr="00EF5378">
              <w:trPr>
                <w:trHeight w:val="453"/>
              </w:trPr>
              <w:tc>
                <w:tcPr>
                  <w:tcW w:w="83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C01DD" w:rsidRPr="005C01DD" w:rsidRDefault="005C01DD" w:rsidP="005C01DD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уровень</w:t>
                  </w:r>
                </w:p>
              </w:tc>
            </w:tr>
            <w:tr w:rsidR="005C01DD" w:rsidRPr="00174568" w:rsidTr="00EF5378">
              <w:trPr>
                <w:trHeight w:val="453"/>
              </w:trPr>
              <w:tc>
                <w:tcPr>
                  <w:tcW w:w="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C01DD" w:rsidRPr="005C01DD" w:rsidRDefault="005C01DD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01DD" w:rsidRPr="005C01DD" w:rsidRDefault="005C01DD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Диплом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3 степени</w:t>
                  </w:r>
                </w:p>
              </w:tc>
              <w:tc>
                <w:tcPr>
                  <w:tcW w:w="29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01DD" w:rsidRPr="005C01DD" w:rsidRDefault="005C01DD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Хребтова</w:t>
                  </w:r>
                  <w:proofErr w:type="spellEnd"/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Раиса </w:t>
                  </w:r>
                  <w:proofErr w:type="spellStart"/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>Фуатовна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01DD" w:rsidRPr="005C01DD" w:rsidRDefault="005C01DD" w:rsidP="005C01D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D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«Лучшая учебно-методическая разработка занятий для детей с ограниченными возможностями здоровья»,</w:t>
                  </w:r>
                </w:p>
              </w:tc>
            </w:tr>
          </w:tbl>
          <w:p w:rsidR="00E3740F" w:rsidRPr="00174568" w:rsidRDefault="00286EB4" w:rsidP="00E3740F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</w:t>
            </w:r>
            <w:r w:rsidR="00E3740F" w:rsidRPr="00174568">
              <w:rPr>
                <w:sz w:val="24"/>
              </w:rPr>
              <w:t>С целью  повыше</w:t>
            </w:r>
            <w:r w:rsidR="00E758D2">
              <w:rPr>
                <w:sz w:val="24"/>
              </w:rPr>
              <w:t xml:space="preserve">ния  уровня  самообразования  13 </w:t>
            </w:r>
            <w:r w:rsidR="00E3740F" w:rsidRPr="00174568">
              <w:rPr>
                <w:sz w:val="24"/>
              </w:rPr>
              <w:t xml:space="preserve"> педагогов  посетили районные  семинары   и   МО  по  темам:</w:t>
            </w: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4"/>
              <w:gridCol w:w="1559"/>
              <w:gridCol w:w="1843"/>
              <w:gridCol w:w="2268"/>
              <w:gridCol w:w="850"/>
              <w:gridCol w:w="1418"/>
            </w:tblGrid>
            <w:tr w:rsidR="00E3740F" w:rsidRPr="00174568" w:rsidTr="004D69C6">
              <w:trPr>
                <w:trHeight w:val="510"/>
              </w:trPr>
              <w:tc>
                <w:tcPr>
                  <w:tcW w:w="454" w:type="dxa"/>
                </w:tcPr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  <w:r w:rsidRPr="00B51A13">
                    <w:rPr>
                      <w:sz w:val="24"/>
                    </w:rPr>
                    <w:t>№</w:t>
                  </w:r>
                </w:p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  <w:r w:rsidRPr="00B51A13">
                    <w:rPr>
                      <w:sz w:val="24"/>
                    </w:rPr>
                    <w:t>Ф. И. О.</w:t>
                  </w:r>
                </w:p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  <w:r w:rsidRPr="00B51A13">
                    <w:rPr>
                      <w:sz w:val="24"/>
                    </w:rPr>
                    <w:t>педагога</w:t>
                  </w:r>
                </w:p>
              </w:tc>
              <w:tc>
                <w:tcPr>
                  <w:tcW w:w="1843" w:type="dxa"/>
                </w:tcPr>
                <w:p w:rsidR="00E3740F" w:rsidRPr="00B51A13" w:rsidRDefault="00B51A13" w:rsidP="00B51A13">
                  <w:pPr>
                    <w:pStyle w:val="2"/>
                    <w:jc w:val="center"/>
                    <w:rPr>
                      <w:sz w:val="24"/>
                    </w:rPr>
                  </w:pPr>
                  <w:r w:rsidRPr="00B51A13">
                    <w:rPr>
                      <w:sz w:val="24"/>
                    </w:rPr>
                    <w:t>Д</w:t>
                  </w:r>
                  <w:r w:rsidR="00E3740F" w:rsidRPr="00B51A13">
                    <w:rPr>
                      <w:sz w:val="24"/>
                    </w:rPr>
                    <w:t>олжность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  <w:r w:rsidRPr="00B51A13">
                    <w:rPr>
                      <w:sz w:val="24"/>
                    </w:rPr>
                    <w:t>Тема</w:t>
                  </w:r>
                </w:p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  <w:r w:rsidRPr="00B51A13">
                    <w:rPr>
                      <w:sz w:val="24"/>
                    </w:rPr>
                    <w:t>Срок</w:t>
                  </w:r>
                </w:p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  <w:r w:rsidRPr="00B51A13">
                    <w:rPr>
                      <w:sz w:val="24"/>
                    </w:rPr>
                    <w:t>Место проведения</w:t>
                  </w:r>
                </w:p>
                <w:p w:rsidR="00E3740F" w:rsidRPr="00B51A13" w:rsidRDefault="00E3740F" w:rsidP="00B51A13">
                  <w:pPr>
                    <w:pStyle w:val="2"/>
                    <w:jc w:val="center"/>
                    <w:rPr>
                      <w:sz w:val="24"/>
                    </w:rPr>
                  </w:pPr>
                </w:p>
              </w:tc>
            </w:tr>
            <w:tr w:rsidR="00E3740F" w:rsidRPr="00174568" w:rsidTr="00B51A13">
              <w:trPr>
                <w:trHeight w:val="2698"/>
              </w:trPr>
              <w:tc>
                <w:tcPr>
                  <w:tcW w:w="454" w:type="dxa"/>
                </w:tcPr>
                <w:p w:rsidR="00E3740F" w:rsidRPr="00174568" w:rsidRDefault="00E3740F" w:rsidP="00A013F5">
                  <w:pPr>
                    <w:pStyle w:val="2"/>
                    <w:rPr>
                      <w:sz w:val="24"/>
                    </w:rPr>
                  </w:pPr>
                  <w:r w:rsidRPr="0017456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:rsidR="00E3740F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</w:rPr>
                    <w:t>Цупикова Ольга Николаевна</w:t>
                  </w:r>
                </w:p>
              </w:tc>
              <w:tc>
                <w:tcPr>
                  <w:tcW w:w="1843" w:type="dxa"/>
                </w:tcPr>
                <w:p w:rsidR="00E3740F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</w:rPr>
                    <w:t>Старший воспитатель</w:t>
                  </w:r>
                </w:p>
              </w:tc>
              <w:tc>
                <w:tcPr>
                  <w:tcW w:w="2268" w:type="dxa"/>
                </w:tcPr>
                <w:p w:rsidR="00E3740F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КПК «Организация 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тьюторского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сопровождения педагогов по вопросам реализации образовательной программы «Югорский трамплин»</w:t>
                  </w:r>
                </w:p>
              </w:tc>
              <w:tc>
                <w:tcPr>
                  <w:tcW w:w="850" w:type="dxa"/>
                </w:tcPr>
                <w:p w:rsidR="00E3740F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</w:rPr>
                    <w:t>19 –</w:t>
                  </w:r>
                  <w:r w:rsidR="00FC204E" w:rsidRPr="00B51A13">
                    <w:rPr>
                      <w:rFonts w:ascii="Times New Roman" w:hAnsi="Times New Roman"/>
                      <w:sz w:val="24"/>
                    </w:rPr>
                    <w:t xml:space="preserve"> 24</w:t>
                  </w:r>
                  <w:r w:rsidRPr="00B51A13">
                    <w:rPr>
                      <w:rFonts w:ascii="Times New Roman" w:hAnsi="Times New Roman"/>
                      <w:sz w:val="24"/>
                    </w:rPr>
                    <w:t>.10.2015</w:t>
                  </w:r>
                </w:p>
              </w:tc>
              <w:tc>
                <w:tcPr>
                  <w:tcW w:w="1418" w:type="dxa"/>
                </w:tcPr>
                <w:p w:rsidR="00E3740F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</w:rPr>
                    <w:t>г</w:t>
                  </w:r>
                  <w:proofErr w:type="gramStart"/>
                  <w:r w:rsidRPr="00B51A13">
                    <w:rPr>
                      <w:rFonts w:ascii="Times New Roman" w:hAnsi="Times New Roman"/>
                      <w:sz w:val="24"/>
                    </w:rPr>
                    <w:t>.Х</w:t>
                  </w:r>
                  <w:proofErr w:type="gramEnd"/>
                  <w:r w:rsidRPr="00B51A13">
                    <w:rPr>
                      <w:rFonts w:ascii="Times New Roman" w:hAnsi="Times New Roman"/>
                      <w:sz w:val="24"/>
                    </w:rPr>
                    <w:t>анты-Мансийск «ИРО»</w:t>
                  </w:r>
                </w:p>
              </w:tc>
            </w:tr>
            <w:tr w:rsidR="001A3A4A" w:rsidRPr="00174568" w:rsidTr="004D69C6">
              <w:tc>
                <w:tcPr>
                  <w:tcW w:w="454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Гололобова Марина Николаевна</w:t>
                  </w:r>
                </w:p>
              </w:tc>
              <w:tc>
                <w:tcPr>
                  <w:tcW w:w="1843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w="2268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КПК «Организация 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тьюторского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сопровождения педагогов по вопросам реализации образовательной программы «Югорский трамплин»</w:t>
                  </w:r>
                </w:p>
              </w:tc>
              <w:tc>
                <w:tcPr>
                  <w:tcW w:w="850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19 –</w:t>
                  </w:r>
                  <w:r w:rsidR="00FC204E"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24</w:t>
                  </w: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.10.2015</w:t>
                  </w:r>
                </w:p>
              </w:tc>
              <w:tc>
                <w:tcPr>
                  <w:tcW w:w="1418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.Х</w:t>
                  </w:r>
                  <w:proofErr w:type="gram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анты-Мансийск «ИРО»</w:t>
                  </w:r>
                </w:p>
              </w:tc>
            </w:tr>
            <w:tr w:rsidR="001A3A4A" w:rsidRPr="00174568" w:rsidTr="004D69C6">
              <w:tc>
                <w:tcPr>
                  <w:tcW w:w="454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Клюева Татьяна Викторовна</w:t>
                  </w:r>
                </w:p>
              </w:tc>
              <w:tc>
                <w:tcPr>
                  <w:tcW w:w="1843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w="2268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РМО  педагогов дополнительного образования </w:t>
                  </w: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«Развитие системы дополнительного образования в современных условиях»</w:t>
                  </w:r>
                </w:p>
              </w:tc>
              <w:tc>
                <w:tcPr>
                  <w:tcW w:w="850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29.03.2016</w:t>
                  </w:r>
                </w:p>
              </w:tc>
              <w:tc>
                <w:tcPr>
                  <w:tcW w:w="1418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Районный центр творчества </w:t>
                  </w: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детей и молодежи «Спектр»</w:t>
                  </w:r>
                </w:p>
              </w:tc>
            </w:tr>
            <w:tr w:rsidR="001A3A4A" w:rsidRPr="00174568" w:rsidTr="004D69C6">
              <w:tc>
                <w:tcPr>
                  <w:tcW w:w="454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1559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Цупикова Ольга Николаевна</w:t>
                  </w:r>
                </w:p>
              </w:tc>
              <w:tc>
                <w:tcPr>
                  <w:tcW w:w="1843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268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РМО воспитателей «Интеграция образовательных областей в соответствии с федеральным государственным образовательным стандартом»</w:t>
                  </w:r>
                </w:p>
              </w:tc>
              <w:tc>
                <w:tcPr>
                  <w:tcW w:w="850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12.11.2015</w:t>
                  </w:r>
                </w:p>
              </w:tc>
              <w:tc>
                <w:tcPr>
                  <w:tcW w:w="1418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МБДОУ «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Излучинский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ДСКВ «Сказка»</w:t>
                  </w:r>
                </w:p>
              </w:tc>
            </w:tr>
            <w:tr w:rsidR="001A3A4A" w:rsidRPr="00174568" w:rsidTr="004D69C6">
              <w:tc>
                <w:tcPr>
                  <w:tcW w:w="454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559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Докучаева Наталья Ивановна</w:t>
                  </w:r>
                </w:p>
              </w:tc>
              <w:tc>
                <w:tcPr>
                  <w:tcW w:w="1843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Воспитатель </w:t>
                  </w:r>
                </w:p>
              </w:tc>
              <w:tc>
                <w:tcPr>
                  <w:tcW w:w="2268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РМО воспитателей «Интеграция образовательных областей в соответствии с федеральным государственным образовательным стандартом»</w:t>
                  </w:r>
                </w:p>
              </w:tc>
              <w:tc>
                <w:tcPr>
                  <w:tcW w:w="850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12.11.2015</w:t>
                  </w:r>
                </w:p>
              </w:tc>
              <w:tc>
                <w:tcPr>
                  <w:tcW w:w="1418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МБДОУ «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Излучинский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ДСКВ «Сказка»</w:t>
                  </w:r>
                </w:p>
              </w:tc>
            </w:tr>
            <w:tr w:rsidR="001A3A4A" w:rsidRPr="00174568" w:rsidTr="004D69C6">
              <w:tc>
                <w:tcPr>
                  <w:tcW w:w="454" w:type="dxa"/>
                </w:tcPr>
                <w:p w:rsidR="001A3A4A" w:rsidRPr="00B51A13" w:rsidRDefault="001A3A4A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1A3A4A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Гончар Лидия Александровна</w:t>
                  </w:r>
                </w:p>
              </w:tc>
              <w:tc>
                <w:tcPr>
                  <w:tcW w:w="1843" w:type="dxa"/>
                </w:tcPr>
                <w:p w:rsidR="001A3A4A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физвоспитания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1A3A4A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Семинар – практикум «Судейство соревнований Всероссийского физкультурно-спортивного комплекса «Готов к труду и обороне», «Организация и проведение испытаний Всероссийского физкультурно-спортивного комплекса «Готов к труду и обороне в дошкольных образовательных организациях»</w:t>
                  </w:r>
                </w:p>
              </w:tc>
              <w:tc>
                <w:tcPr>
                  <w:tcW w:w="850" w:type="dxa"/>
                </w:tcPr>
                <w:p w:rsidR="001A3A4A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18-19.11.2015</w:t>
                  </w:r>
                </w:p>
              </w:tc>
              <w:tc>
                <w:tcPr>
                  <w:tcW w:w="1418" w:type="dxa"/>
                </w:tcPr>
                <w:p w:rsidR="001A3A4A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Школа №  </w:t>
                  </w:r>
                  <w:proofErr w:type="gram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. Нижневартовск</w:t>
                  </w:r>
                </w:p>
              </w:tc>
            </w:tr>
            <w:tr w:rsidR="00FC204E" w:rsidRPr="00174568" w:rsidTr="004D69C6">
              <w:tc>
                <w:tcPr>
                  <w:tcW w:w="454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Гончар Лидия Александровна</w:t>
                  </w:r>
                </w:p>
              </w:tc>
              <w:tc>
                <w:tcPr>
                  <w:tcW w:w="1843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физвоспитания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Семинар «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Тьюторское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сопровождение аттестации педагогических работников организаций, осуществляющих образовательную </w:t>
                  </w: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деятельность на территории 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Нижневартовского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850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30.11.2015</w:t>
                  </w:r>
                </w:p>
              </w:tc>
              <w:tc>
                <w:tcPr>
                  <w:tcW w:w="1418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МАУ «ЦРО»</w:t>
                  </w:r>
                </w:p>
              </w:tc>
            </w:tr>
            <w:tr w:rsidR="00FC204E" w:rsidRPr="00174568" w:rsidTr="004D69C6">
              <w:tc>
                <w:tcPr>
                  <w:tcW w:w="454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559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Минниханова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Ирина Владимировна</w:t>
                  </w:r>
                </w:p>
              </w:tc>
              <w:tc>
                <w:tcPr>
                  <w:tcW w:w="1843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2268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КПК «</w:t>
                  </w:r>
                  <w:proofErr w:type="gram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Русское</w:t>
                  </w:r>
                  <w:proofErr w:type="gram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народное 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творсчество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21-22.11.2015</w:t>
                  </w:r>
                </w:p>
              </w:tc>
              <w:tc>
                <w:tcPr>
                  <w:tcW w:w="1418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МАДОУ ДС «Гуси – лебеди» г</w:t>
                  </w:r>
                  <w:proofErr w:type="gram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ижневартовск</w:t>
                  </w:r>
                </w:p>
              </w:tc>
            </w:tr>
            <w:tr w:rsidR="00FC204E" w:rsidRPr="00174568" w:rsidTr="004D69C6">
              <w:tc>
                <w:tcPr>
                  <w:tcW w:w="454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Хребтова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раиса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Фуатовна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Учитель - логопед</w:t>
                  </w:r>
                </w:p>
              </w:tc>
              <w:tc>
                <w:tcPr>
                  <w:tcW w:w="2268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Семинар для учителей – логопедов «Реализация новых стандартов в практической деятельности учител</w:t>
                  </w:r>
                  <w:proofErr w:type="gram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я-</w:t>
                  </w:r>
                  <w:proofErr w:type="gram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логопеда, учителя – дефектолога»</w:t>
                  </w:r>
                </w:p>
              </w:tc>
              <w:tc>
                <w:tcPr>
                  <w:tcW w:w="850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11.03.2016</w:t>
                  </w:r>
                </w:p>
              </w:tc>
              <w:tc>
                <w:tcPr>
                  <w:tcW w:w="1418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МАУ «ЦРО»</w:t>
                  </w:r>
                </w:p>
              </w:tc>
            </w:tr>
            <w:tr w:rsidR="00FC204E" w:rsidRPr="00174568" w:rsidTr="004D69C6">
              <w:tc>
                <w:tcPr>
                  <w:tcW w:w="454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Смирнова Мария Сергеевна</w:t>
                  </w:r>
                </w:p>
              </w:tc>
              <w:tc>
                <w:tcPr>
                  <w:tcW w:w="1843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w="2268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Научно-практический семинар «Миры детства: конструирование возможностей – новый подход к образованию детей дошкольного возраста»</w:t>
                  </w:r>
                </w:p>
              </w:tc>
              <w:tc>
                <w:tcPr>
                  <w:tcW w:w="850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27.10.2015</w:t>
                  </w:r>
                </w:p>
              </w:tc>
              <w:tc>
                <w:tcPr>
                  <w:tcW w:w="1418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МАУ г</w:t>
                  </w:r>
                  <w:proofErr w:type="gram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ижневартовска «ЦРО»</w:t>
                  </w:r>
                </w:p>
              </w:tc>
            </w:tr>
            <w:tr w:rsidR="00FC204E" w:rsidRPr="00174568" w:rsidTr="004D69C6">
              <w:tc>
                <w:tcPr>
                  <w:tcW w:w="454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Цупикова Ольга Николаевна</w:t>
                  </w:r>
                </w:p>
              </w:tc>
              <w:tc>
                <w:tcPr>
                  <w:tcW w:w="1843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268" w:type="dxa"/>
                </w:tcPr>
                <w:p w:rsidR="00FC204E" w:rsidRPr="00B51A13" w:rsidRDefault="00FC204E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РМО воспитателей «Реализация ФГОС дошкольного образования. Система работы по профилактике безнадзорности и правонарушений несовершеннолетних</w:t>
                  </w:r>
                  <w:r w:rsidR="00E758D2" w:rsidRPr="00B51A1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</w:tcPr>
                <w:p w:rsidR="00FC204E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27.04.2016</w:t>
                  </w:r>
                </w:p>
              </w:tc>
              <w:tc>
                <w:tcPr>
                  <w:tcW w:w="1418" w:type="dxa"/>
                </w:tcPr>
                <w:p w:rsidR="00FC204E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МАУ «ЦРО»</w:t>
                  </w:r>
                </w:p>
              </w:tc>
            </w:tr>
            <w:tr w:rsidR="00E758D2" w:rsidRPr="00174568" w:rsidTr="004D69C6">
              <w:tc>
                <w:tcPr>
                  <w:tcW w:w="454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Докучаева Наталья Ивановна</w:t>
                  </w:r>
                </w:p>
              </w:tc>
              <w:tc>
                <w:tcPr>
                  <w:tcW w:w="1843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w="2268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РМО воспитателей «Реализация ФГОС дошкольного образования. Система работы по профилактике безнадзорности и правонарушений несовершеннолетних»</w:t>
                  </w:r>
                </w:p>
              </w:tc>
              <w:tc>
                <w:tcPr>
                  <w:tcW w:w="850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27.04.2016</w:t>
                  </w:r>
                </w:p>
              </w:tc>
              <w:tc>
                <w:tcPr>
                  <w:tcW w:w="1418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МАУ «ЦРО»</w:t>
                  </w:r>
                </w:p>
              </w:tc>
            </w:tr>
            <w:tr w:rsidR="00E758D2" w:rsidRPr="00174568" w:rsidTr="004D69C6">
              <w:tc>
                <w:tcPr>
                  <w:tcW w:w="454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Хребтова</w:t>
                  </w:r>
                  <w:proofErr w:type="spell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Раиса </w:t>
                  </w:r>
                  <w:proofErr w:type="spell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Фуатовна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Учитель - логопед</w:t>
                  </w:r>
                </w:p>
              </w:tc>
              <w:tc>
                <w:tcPr>
                  <w:tcW w:w="2268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РМО </w:t>
                  </w:r>
                  <w:proofErr w:type="spellStart"/>
                  <w:proofErr w:type="gramStart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учителе-логопедов</w:t>
                  </w:r>
                  <w:proofErr w:type="spellEnd"/>
                  <w:proofErr w:type="gramEnd"/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«Визуализация </w:t>
                  </w: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коррекционно-развивающего процесса»</w:t>
                  </w:r>
                </w:p>
              </w:tc>
              <w:tc>
                <w:tcPr>
                  <w:tcW w:w="850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11.05.2016</w:t>
                  </w:r>
                </w:p>
              </w:tc>
              <w:tc>
                <w:tcPr>
                  <w:tcW w:w="1418" w:type="dxa"/>
                </w:tcPr>
                <w:p w:rsidR="00E758D2" w:rsidRPr="00B51A13" w:rsidRDefault="00E758D2" w:rsidP="00B51A1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A13">
                    <w:rPr>
                      <w:rFonts w:ascii="Times New Roman" w:hAnsi="Times New Roman"/>
                      <w:sz w:val="24"/>
                      <w:szCs w:val="24"/>
                    </w:rPr>
                    <w:t>МАУ «ЦРО»</w:t>
                  </w:r>
                </w:p>
              </w:tc>
            </w:tr>
          </w:tbl>
          <w:p w:rsidR="00B51A13" w:rsidRDefault="00A7737C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568">
              <w:rPr>
                <w:rFonts w:ascii="Times New Roman" w:hAnsi="Times New Roman"/>
                <w:b/>
                <w:sz w:val="24"/>
                <w:szCs w:val="24"/>
              </w:rPr>
              <w:t>Организация питания, медицинского обслуживания</w:t>
            </w:r>
          </w:p>
          <w:p w:rsidR="004D69C6" w:rsidRPr="00174568" w:rsidRDefault="00802E81" w:rsidP="0017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Одним  из  значимых  ориентиров  в  системе   </w:t>
            </w:r>
            <w:proofErr w:type="spellStart"/>
            <w:r w:rsidR="004D69C6" w:rsidRPr="00174568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мероприятий играет организация питания детей в детском саду. Питание организовано в соответствии  с  примерным  меню,  с  учетом  физиологических  потребностей  и рекомендуемым  суточным  набором  продуктов.  В  МБДОУ  выполняются принципы  рационального  здорового  питания:  регулярность,  полноценность, соблюдение  режима  питания,  норм  потребления  продуктов,  гигиены  питания  и индивидуального подхода к детям во время приёма пищи.</w:t>
            </w:r>
          </w:p>
          <w:p w:rsidR="004D69C6" w:rsidRPr="00174568" w:rsidRDefault="004D69C6" w:rsidP="0017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3F5" w:rsidRPr="00174568">
              <w:rPr>
                <w:rFonts w:ascii="Times New Roman" w:hAnsi="Times New Roman"/>
                <w:sz w:val="24"/>
                <w:szCs w:val="24"/>
              </w:rPr>
              <w:t xml:space="preserve">     В детском саду </w:t>
            </w: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разработано  перспективное сезонное меню на год (осенне-зимний и весенне-летний периоды), картотека блюд, где  указана  раскладка,  калорийность  блюда,  процент  содержания  в  нем  белков, жиров, углеводов.    Это   позволяет  своевременно  разнообразить  детский рацион,  используя  имеющиеся  продукты,  и  способствует  выполнению натуральных норм питания детей.  В  течение  отчетного  периода  в  дошкольном  учреждении  осуществлялась постоянная  проверка  соблюдения  санитарно-гигиенических  требований  к пищеблоку и процессу приготовления пищи.</w:t>
            </w:r>
          </w:p>
          <w:p w:rsidR="004D69C6" w:rsidRPr="00174568" w:rsidRDefault="00802E81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Медсестрой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Бублик Л.В. совместно с </w:t>
            </w:r>
            <w:proofErr w:type="spellStart"/>
            <w:r w:rsidR="004D69C6" w:rsidRPr="00174568">
              <w:rPr>
                <w:rFonts w:ascii="Times New Roman" w:hAnsi="Times New Roman"/>
                <w:sz w:val="24"/>
                <w:szCs w:val="24"/>
              </w:rPr>
              <w:t>бракер</w:t>
            </w:r>
            <w:r>
              <w:rPr>
                <w:rFonts w:ascii="Times New Roman" w:hAnsi="Times New Roman"/>
                <w:sz w:val="24"/>
                <w:szCs w:val="24"/>
              </w:rPr>
              <w:t>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комиссией  контролировалось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качество питания,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разнообразием и витаминизация блюд, закладка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продуктов питания, кулинарной обработкой, выходом блюд, вкусовыми качествами пищи.</w:t>
            </w:r>
            <w:r w:rsidR="00A013F5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D69C6" w:rsidRPr="00174568">
              <w:rPr>
                <w:rFonts w:ascii="Times New Roman" w:hAnsi="Times New Roman"/>
                <w:sz w:val="24"/>
                <w:szCs w:val="24"/>
              </w:rPr>
              <w:t>Согласно  «Санитарно-эпидемиологическим  требованиям  к  устройству, содержанию  и  организации  режима  работы  в  дошкольных  организациях», Санитарно -  эпидемиологическим правила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м и нормативам </w:t>
            </w:r>
            <w:proofErr w:type="spellStart"/>
            <w:r w:rsidR="00FD1733" w:rsidRPr="0017456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 2.4.1.3147-13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», утвержденным  Постановлением  Главного  государственного  санитарного  врача  в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>РФ  от  19.12.2013  №  68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,  в  де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>тском  саду  организовывалось  3-х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разовое  питание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для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 детей  с  10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>,5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-часовым  режимом  нахождения  в МБДОУ: завтрак,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обед, усиленный полдник.</w:t>
            </w:r>
            <w:proofErr w:type="gramEnd"/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Педагоги  постоянно  информировали  родителей  о  продуктах  и  блюдах, которые  ребенок  получал  в  течение  дня  в  детском  саду,  вывешивая  ежедневное меню.  </w:t>
            </w:r>
          </w:p>
          <w:p w:rsidR="00C17A2C" w:rsidRPr="00174568" w:rsidRDefault="00A013F5" w:rsidP="00C1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В  течение  года  коллектив  детского  сада  проводил  работу  по  укреплению, сохранению  здоровья  детей,  профилактике  заболеваний  через  оптимизацию жизнедеятельности  детей,  соблюдение  двигательного  режима.  В  каждой  группе был  составлен  в  соответствии  с  требованиями  </w:t>
            </w:r>
            <w:proofErr w:type="spellStart"/>
            <w:r w:rsidR="004D69C6" w:rsidRPr="0017456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 режим жизнедеятельности,  где  на  неделю  расписаны  все  виды  деятельности  с  учетом возраста  детей  и  реализуемой  программы. 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Для   каждой  группы  разработаны  и  постоянно проводятся  закаливающие  и  оздоровительные  процедуры  и  мероприятия.  </w:t>
            </w:r>
          </w:p>
          <w:p w:rsidR="004D69C6" w:rsidRPr="00174568" w:rsidRDefault="00802E81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Использовались  природные факторы:  вода, воздух, солнце,  земля  (хождение  босиком).  Закаливающие  мероприятия  осуществлялись круглый год, их вид и методика проведения менялись в зависимости от сезона и погоды, возрастных особенностей детей.</w:t>
            </w:r>
          </w:p>
          <w:p w:rsidR="004D69C6" w:rsidRPr="00174568" w:rsidRDefault="00802E81" w:rsidP="00A01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В  МБДОУ  разработана  система  закаливающих  мероприятий,  в  которой </w:t>
            </w:r>
            <w:r w:rsidR="00A013F5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учитывается  постепенность  воздействия  того  или  иного  фактора.  В  период адаптац</w:t>
            </w:r>
            <w:r w:rsidR="00A013F5" w:rsidRPr="00174568">
              <w:rPr>
                <w:rFonts w:ascii="Times New Roman" w:hAnsi="Times New Roman"/>
                <w:sz w:val="24"/>
                <w:szCs w:val="24"/>
              </w:rPr>
              <w:t>ии  детей  закаливание  начинается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 с  применения  воздушных  ванн (облегченная  форма  одежды).  После  адаптационного  периода  в  МБДОУ используются  различные  виды  оздоровительной  работы  с  учетом  </w:t>
            </w:r>
            <w:proofErr w:type="gramStart"/>
            <w:r w:rsidR="004D69C6" w:rsidRPr="00174568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9C6" w:rsidRPr="00174568" w:rsidRDefault="004D69C6" w:rsidP="00A01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особенностей детей: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ежедневные прогулки при температуре не ниже минус 18С;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утренний прием на улице;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568">
              <w:rPr>
                <w:rFonts w:ascii="Times New Roman" w:hAnsi="Times New Roman"/>
                <w:sz w:val="24"/>
                <w:szCs w:val="24"/>
              </w:rPr>
              <w:lastRenderedPageBreak/>
              <w:t>босохождение</w:t>
            </w:r>
            <w:proofErr w:type="spellEnd"/>
            <w:r w:rsidRPr="00174568">
              <w:rPr>
                <w:rFonts w:ascii="Times New Roman" w:hAnsi="Times New Roman"/>
                <w:sz w:val="24"/>
                <w:szCs w:val="24"/>
              </w:rPr>
              <w:t xml:space="preserve"> по земле в летний период;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сон без маек в летний период, воздушные ванны;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полоскание рта после приема пищи водой комнатной температуры;</w:t>
            </w:r>
          </w:p>
          <w:p w:rsidR="00467EB3" w:rsidRPr="00174568" w:rsidRDefault="004D69C6" w:rsidP="00C1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Все  закаливающие  процедуры  проводятся  в  облегченной  одежде. </w:t>
            </w:r>
          </w:p>
        </w:tc>
      </w:tr>
      <w:tr w:rsidR="00467EB3" w:rsidRPr="007D6D83" w:rsidTr="00896277">
        <w:trPr>
          <w:trHeight w:val="1550"/>
        </w:trPr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Результаты де</w:t>
            </w:r>
            <w:r w:rsidR="00E04FDC">
              <w:rPr>
                <w:rFonts w:ascii="Times New Roman" w:hAnsi="Times New Roman" w:cs="Times New Roman"/>
                <w:sz w:val="24"/>
              </w:rPr>
              <w:t>ятельности организации</w:t>
            </w:r>
            <w:r w:rsidRPr="007D6D83">
              <w:rPr>
                <w:rFonts w:ascii="Times New Roman" w:hAnsi="Times New Roman" w:cs="Times New Roman"/>
                <w:sz w:val="24"/>
              </w:rPr>
              <w:t>, качество образования</w:t>
            </w:r>
          </w:p>
        </w:tc>
        <w:tc>
          <w:tcPr>
            <w:tcW w:w="8930" w:type="dxa"/>
          </w:tcPr>
          <w:p w:rsidR="00A7737C" w:rsidRPr="00174568" w:rsidRDefault="00A7737C" w:rsidP="007923BA">
            <w:pPr>
              <w:shd w:val="clear" w:color="auto" w:fill="FFFFFF"/>
              <w:spacing w:after="75" w:line="25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усвоения программы. Выводы.</w:t>
            </w:r>
          </w:p>
          <w:p w:rsidR="00A013F5" w:rsidRDefault="00A013F5" w:rsidP="00B80B2F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      </w:t>
            </w:r>
            <w:r w:rsidR="00A7737C" w:rsidRPr="00174568">
              <w:rPr>
                <w:sz w:val="24"/>
              </w:rPr>
              <w:t xml:space="preserve">В  процессе  мониторинга  образовательной  области  «Физическая  культура» было выявлено, что у детей сформирован интерес и положительное отношение к занятиям  физкультурой.  Хорошо  развиты  такие  физические  качества  как: скорость,  сила,  ловкость,  гибкость,  выносливость,  координация.  У  большинства детей есть двигательный опыт (владеют основными движениями), сформирована потребность  в  двигательной  активности  и  физическом  совершенствовании. Использование   руководителем </w:t>
            </w:r>
            <w:proofErr w:type="spellStart"/>
            <w:r w:rsidR="00A7737C" w:rsidRPr="00174568">
              <w:rPr>
                <w:sz w:val="24"/>
              </w:rPr>
              <w:t>физвоспитания</w:t>
            </w:r>
            <w:proofErr w:type="spellEnd"/>
            <w:r w:rsidR="00A7737C" w:rsidRPr="00174568">
              <w:rPr>
                <w:sz w:val="24"/>
              </w:rPr>
              <w:t xml:space="preserve">    Л.А.Гончар  и воспитателями  различных  форм  организации  двигательной  деятельности, непосредственно  образовательной  деятельности  по  реализации  данной  области, позволили  добиться хороших показателей освоения образовательной области «Физическая культура» у детей.</w:t>
            </w:r>
            <w:r w:rsidR="00B80B2F" w:rsidRPr="00174568">
              <w:rPr>
                <w:sz w:val="24"/>
              </w:rPr>
              <w:t xml:space="preserve"> По итогам  диагностики физ</w:t>
            </w:r>
            <w:r w:rsidR="00134081">
              <w:rPr>
                <w:sz w:val="24"/>
              </w:rPr>
              <w:t>ической подготовленности на 2015-2016</w:t>
            </w:r>
            <w:r w:rsidR="00B80B2F" w:rsidRPr="00174568">
              <w:rPr>
                <w:sz w:val="24"/>
              </w:rPr>
              <w:t xml:space="preserve"> учебный год дети дошкольного возраста  показали следующий уровень физического развития (средний показатель по саду):</w:t>
            </w:r>
          </w:p>
          <w:p w:rsidR="00B51A13" w:rsidRPr="00B51A13" w:rsidRDefault="00B51A13" w:rsidP="00B51A13">
            <w:pPr>
              <w:rPr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785"/>
              <w:gridCol w:w="3890"/>
            </w:tblGrid>
            <w:tr w:rsidR="00A013F5" w:rsidRPr="00174568" w:rsidTr="00BB3F1F">
              <w:tc>
                <w:tcPr>
                  <w:tcW w:w="4785" w:type="dxa"/>
                </w:tcPr>
                <w:p w:rsidR="00A013F5" w:rsidRPr="00174568" w:rsidRDefault="00A013F5" w:rsidP="00A013F5">
                  <w:pPr>
                    <w:pStyle w:val="2"/>
                    <w:jc w:val="center"/>
                    <w:rPr>
                      <w:b/>
                      <w:sz w:val="24"/>
                    </w:rPr>
                  </w:pPr>
                  <w:r w:rsidRPr="00174568">
                    <w:rPr>
                      <w:b/>
                      <w:sz w:val="24"/>
                    </w:rPr>
                    <w:t>Начало года</w:t>
                  </w:r>
                </w:p>
              </w:tc>
              <w:tc>
                <w:tcPr>
                  <w:tcW w:w="3890" w:type="dxa"/>
                </w:tcPr>
                <w:p w:rsidR="00A013F5" w:rsidRPr="00174568" w:rsidRDefault="00A013F5" w:rsidP="00A013F5">
                  <w:pPr>
                    <w:pStyle w:val="2"/>
                    <w:jc w:val="center"/>
                    <w:rPr>
                      <w:b/>
                      <w:sz w:val="24"/>
                    </w:rPr>
                  </w:pPr>
                  <w:r w:rsidRPr="00174568">
                    <w:rPr>
                      <w:b/>
                      <w:sz w:val="24"/>
                    </w:rPr>
                    <w:t>Конец года</w:t>
                  </w:r>
                </w:p>
              </w:tc>
            </w:tr>
            <w:tr w:rsidR="00A013F5" w:rsidRPr="00174568" w:rsidTr="00BB3F1F">
              <w:tc>
                <w:tcPr>
                  <w:tcW w:w="4785" w:type="dxa"/>
                </w:tcPr>
                <w:p w:rsidR="00A013F5" w:rsidRPr="00174568" w:rsidRDefault="00134081" w:rsidP="00134081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Высокий      </w:t>
                  </w:r>
                  <w:r w:rsidR="00A013F5" w:rsidRPr="00174568">
                    <w:rPr>
                      <w:sz w:val="24"/>
                    </w:rPr>
                    <w:t>7 %</w:t>
                  </w:r>
                </w:p>
              </w:tc>
              <w:tc>
                <w:tcPr>
                  <w:tcW w:w="3890" w:type="dxa"/>
                </w:tcPr>
                <w:p w:rsidR="00A013F5" w:rsidRPr="00174568" w:rsidRDefault="00134081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Высокий     26 </w:t>
                  </w:r>
                  <w:r w:rsidR="00A013F5" w:rsidRPr="00174568">
                    <w:rPr>
                      <w:sz w:val="24"/>
                    </w:rPr>
                    <w:t>%</w:t>
                  </w:r>
                </w:p>
              </w:tc>
            </w:tr>
            <w:tr w:rsidR="00A013F5" w:rsidRPr="00174568" w:rsidTr="00BB3F1F">
              <w:tc>
                <w:tcPr>
                  <w:tcW w:w="4785" w:type="dxa"/>
                </w:tcPr>
                <w:p w:rsidR="00A013F5" w:rsidRPr="00174568" w:rsidRDefault="00134081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Средний      47</w:t>
                  </w:r>
                  <w:r w:rsidR="00A013F5" w:rsidRPr="00174568">
                    <w:rPr>
                      <w:sz w:val="24"/>
                    </w:rPr>
                    <w:t xml:space="preserve">  %</w:t>
                  </w:r>
                </w:p>
              </w:tc>
              <w:tc>
                <w:tcPr>
                  <w:tcW w:w="3890" w:type="dxa"/>
                </w:tcPr>
                <w:p w:rsidR="00A013F5" w:rsidRPr="00174568" w:rsidRDefault="00134081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Средний     74 </w:t>
                  </w:r>
                  <w:r w:rsidR="00A013F5" w:rsidRPr="00174568">
                    <w:rPr>
                      <w:sz w:val="24"/>
                    </w:rPr>
                    <w:t xml:space="preserve"> %</w:t>
                  </w:r>
                </w:p>
              </w:tc>
            </w:tr>
            <w:tr w:rsidR="00A013F5" w:rsidRPr="00174568" w:rsidTr="00BB3F1F">
              <w:tc>
                <w:tcPr>
                  <w:tcW w:w="4785" w:type="dxa"/>
                </w:tcPr>
                <w:p w:rsidR="00A013F5" w:rsidRPr="00174568" w:rsidRDefault="00134081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Низкий         8 </w:t>
                  </w:r>
                  <w:r w:rsidR="00A013F5" w:rsidRPr="00174568">
                    <w:rPr>
                      <w:sz w:val="24"/>
                    </w:rPr>
                    <w:t xml:space="preserve"> %</w:t>
                  </w:r>
                </w:p>
              </w:tc>
              <w:tc>
                <w:tcPr>
                  <w:tcW w:w="3890" w:type="dxa"/>
                </w:tcPr>
                <w:p w:rsidR="00A013F5" w:rsidRPr="00174568" w:rsidRDefault="00134081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Низкий        0</w:t>
                  </w:r>
                  <w:r w:rsidR="00A013F5" w:rsidRPr="00174568">
                    <w:rPr>
                      <w:sz w:val="24"/>
                    </w:rPr>
                    <w:t xml:space="preserve"> %</w:t>
                  </w:r>
                </w:p>
              </w:tc>
            </w:tr>
          </w:tbl>
          <w:p w:rsidR="00B80B2F" w:rsidRPr="00174568" w:rsidRDefault="00174568" w:rsidP="00B80B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80B2F" w:rsidRPr="00174568">
              <w:rPr>
                <w:rFonts w:ascii="Times New Roman" w:hAnsi="Times New Roman"/>
                <w:sz w:val="24"/>
                <w:szCs w:val="24"/>
              </w:rPr>
              <w:t xml:space="preserve">Использование  спортивного  инвентаря  и  нестандартного  оборудования, изготовленного  руками  педагогов,  во  время  разнообразных  форм  организации физической  деятельности,  вызывало  у  детей  интерес  к  физической  культуре. </w:t>
            </w:r>
          </w:p>
          <w:p w:rsidR="00B80B2F" w:rsidRPr="00174568" w:rsidRDefault="00174568" w:rsidP="00B80B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80B2F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0B2F" w:rsidRPr="0017456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B80B2F" w:rsidRPr="00174568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  <w:r w:rsidR="00B80B2F" w:rsidRPr="00174568">
              <w:rPr>
                <w:rFonts w:ascii="Times New Roman" w:hAnsi="Times New Roman"/>
                <w:sz w:val="24"/>
                <w:szCs w:val="24"/>
              </w:rPr>
              <w:t xml:space="preserve"> совместно с воспитателями через интегрированный подход, разнообразные формы организации детей ((игровые, сюжетные, и  другие)   успешно  решали  задачи  обучения  детей  основным движениям. </w:t>
            </w:r>
            <w:proofErr w:type="gramEnd"/>
          </w:p>
          <w:p w:rsidR="00B80B2F" w:rsidRPr="00174568" w:rsidRDefault="00174568" w:rsidP="00B80B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80B2F" w:rsidRPr="00174568">
              <w:rPr>
                <w:rFonts w:ascii="Times New Roman" w:hAnsi="Times New Roman"/>
                <w:sz w:val="24"/>
                <w:szCs w:val="24"/>
              </w:rPr>
              <w:t xml:space="preserve">Хорошая развивающая среда спортивного зала, оборудование, выполненное </w:t>
            </w:r>
          </w:p>
          <w:p w:rsidR="00B80B2F" w:rsidRPr="00174568" w:rsidRDefault="00B80B2F" w:rsidP="00B80B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современной дидактики, организация физического воспитания  в  соответствии  с  требованиями  </w:t>
            </w:r>
            <w:proofErr w:type="spellStart"/>
            <w:r w:rsidRPr="0017456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(2.4.1.3147  –  13)  позволяли проводить   руководителю </w:t>
            </w:r>
            <w:proofErr w:type="spellStart"/>
            <w:r w:rsidRPr="00174568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  <w:r w:rsidRPr="00174568">
              <w:rPr>
                <w:rFonts w:ascii="Times New Roman" w:hAnsi="Times New Roman"/>
                <w:sz w:val="24"/>
                <w:szCs w:val="24"/>
              </w:rPr>
              <w:t xml:space="preserve"> Л.А.Гончар   углубленную работу  по  развитию  у  детей  основных  движений  и  добиваться  высоких результатов. </w:t>
            </w:r>
          </w:p>
          <w:p w:rsidR="00B51A13" w:rsidRPr="00FD4179" w:rsidRDefault="00B80B2F" w:rsidP="00FD41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568">
              <w:rPr>
                <w:rFonts w:ascii="Times New Roman" w:hAnsi="Times New Roman"/>
                <w:sz w:val="24"/>
                <w:szCs w:val="24"/>
              </w:rPr>
              <w:t>Развитию  у  детей  интереса  к  спорту  способствовало  проведение спортивных праздников и досугов,   (спортивный праздник «Папа, мама, я  -  спортивная  семья»,  спортивные  развлечения  «Богатырские состязания», «Зимние  забавы», «Неделя здоровья»</w:t>
            </w:r>
            <w:r w:rsidR="00EB3536" w:rsidRPr="00174568">
              <w:rPr>
                <w:rFonts w:ascii="Times New Roman" w:hAnsi="Times New Roman"/>
                <w:sz w:val="24"/>
                <w:szCs w:val="24"/>
              </w:rPr>
              <w:t>, развлечен</w:t>
            </w:r>
            <w:r w:rsidR="00134081">
              <w:rPr>
                <w:rFonts w:ascii="Times New Roman" w:hAnsi="Times New Roman"/>
                <w:sz w:val="24"/>
                <w:szCs w:val="24"/>
              </w:rPr>
              <w:t>ие «Вечер подвижных игр</w:t>
            </w:r>
            <w:r w:rsidR="00EB3536" w:rsidRPr="00174568">
              <w:rPr>
                <w:rFonts w:ascii="Times New Roman" w:hAnsi="Times New Roman"/>
                <w:sz w:val="24"/>
                <w:szCs w:val="24"/>
              </w:rPr>
              <w:t>»</w:t>
            </w:r>
            <w:r w:rsidRPr="0017456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Яркие,  красочные, эмоционально насыщенные, мероприятия оставляли неизгладимые впечатления у детей и родителей, воспитывали у них желание вести здоровый образ жизни как единственно верный и правильный.</w:t>
            </w:r>
          </w:p>
          <w:p w:rsidR="00A4388C" w:rsidRPr="00A4388C" w:rsidRDefault="00A4388C" w:rsidP="00A4388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88C">
              <w:rPr>
                <w:rFonts w:ascii="Times New Roman" w:hAnsi="Times New Roman"/>
                <w:b/>
                <w:sz w:val="24"/>
                <w:szCs w:val="24"/>
              </w:rPr>
              <w:t>Результаты развития детей, связанные с оценкой эффективности</w:t>
            </w:r>
          </w:p>
          <w:p w:rsidR="00A4388C" w:rsidRDefault="00A4388C" w:rsidP="00A4388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88C">
              <w:rPr>
                <w:rFonts w:ascii="Times New Roman" w:hAnsi="Times New Roman"/>
                <w:b/>
                <w:sz w:val="24"/>
                <w:szCs w:val="24"/>
              </w:rPr>
              <w:t>педагогических действий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4388C">
              <w:rPr>
                <w:rFonts w:ascii="Times New Roman" w:hAnsi="Times New Roman"/>
                <w:sz w:val="24"/>
                <w:szCs w:val="24"/>
              </w:rPr>
              <w:t xml:space="preserve">С  детьми  в  системе  проводилась  организованная  образовательная деятельность  в  соответствии  с  основной  общеобразовательной  программой, 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8C">
              <w:rPr>
                <w:rFonts w:ascii="Times New Roman" w:hAnsi="Times New Roman"/>
                <w:sz w:val="24"/>
                <w:szCs w:val="24"/>
              </w:rPr>
              <w:t>реализуемой  в  ДОУ,  и  схемой  распределения  непосредственно  образовательной деятельности.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4388C">
              <w:rPr>
                <w:rFonts w:ascii="Times New Roman" w:hAnsi="Times New Roman"/>
                <w:sz w:val="24"/>
                <w:szCs w:val="24"/>
              </w:rPr>
              <w:t xml:space="preserve">Оценить  динамику  достижений  воспитанников,  эффективность  и сбалансированность  форм  и  методов  работы  с  детьми  позволяет  мониторинг 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8C">
              <w:rPr>
                <w:rFonts w:ascii="Times New Roman" w:hAnsi="Times New Roman"/>
                <w:sz w:val="24"/>
                <w:szCs w:val="24"/>
              </w:rPr>
              <w:t xml:space="preserve">достижения  детьми   планируемых  итоговых  результатов  освоения  </w:t>
            </w:r>
            <w:proofErr w:type="gramStart"/>
            <w:r w:rsidRPr="00A4388C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A4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общеобразовательной программы, реализуемой в ДОУ. 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4388C">
              <w:rPr>
                <w:rFonts w:ascii="Times New Roman" w:hAnsi="Times New Roman"/>
                <w:sz w:val="24"/>
                <w:szCs w:val="24"/>
              </w:rPr>
              <w:t>Мониторинг  усвоения  О</w:t>
            </w:r>
            <w:r w:rsidR="008A6275">
              <w:rPr>
                <w:rFonts w:ascii="Times New Roman" w:hAnsi="Times New Roman"/>
                <w:sz w:val="24"/>
                <w:szCs w:val="24"/>
              </w:rPr>
              <w:t>ОП  ДОУ  воспитанниками  в  2015  -  2016</w:t>
            </w:r>
            <w:r w:rsidRPr="00A4388C">
              <w:rPr>
                <w:rFonts w:ascii="Times New Roman" w:hAnsi="Times New Roman"/>
                <w:sz w:val="24"/>
                <w:szCs w:val="24"/>
              </w:rPr>
              <w:t xml:space="preserve">  учебном году  отражает  положительную  динамику  развития.  Создание  положительного микроклимата  группы,  оказание  консультативной  помощи  родителям, осуществление коррекции речи, воздействие оздоровительных процедур повлияло положительно на уровень развития дете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7923BA" w:rsidRDefault="00A7737C" w:rsidP="00A773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sz w:val="24"/>
                <w:szCs w:val="24"/>
              </w:rPr>
              <w:t xml:space="preserve"> </w:t>
            </w:r>
            <w:r w:rsidR="00B80B2F" w:rsidRPr="00174568">
              <w:rPr>
                <w:sz w:val="24"/>
                <w:szCs w:val="24"/>
              </w:rPr>
              <w:t xml:space="preserve">             </w:t>
            </w:r>
            <w:r w:rsidR="007923BA" w:rsidRPr="00174568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="00A4388C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="007923BA" w:rsidRPr="00174568">
              <w:rPr>
                <w:rFonts w:ascii="Times New Roman" w:hAnsi="Times New Roman"/>
                <w:sz w:val="24"/>
                <w:szCs w:val="24"/>
              </w:rPr>
              <w:t>образовательной деятельности детский сад  является стабильно работающим дошкольным образовательным учреждением. Воспитанники успешно усваивают  образовательную программу. Сводные результаты мониторинга и анализа по освоению детьми образовательных областей через разделы реализуемых программ по МБ</w:t>
            </w:r>
            <w:r w:rsidR="008A6275">
              <w:rPr>
                <w:rFonts w:ascii="Times New Roman" w:hAnsi="Times New Roman"/>
                <w:sz w:val="24"/>
                <w:szCs w:val="24"/>
              </w:rPr>
              <w:t>ДОУ в целом за 2015– 2016</w:t>
            </w:r>
            <w:r w:rsidR="007923BA" w:rsidRPr="00174568">
              <w:rPr>
                <w:rFonts w:ascii="Times New Roman" w:hAnsi="Times New Roman"/>
                <w:sz w:val="24"/>
                <w:szCs w:val="24"/>
              </w:rPr>
              <w:t xml:space="preserve"> учебный год показали следующее:</w:t>
            </w:r>
          </w:p>
          <w:p w:rsidR="00134081" w:rsidRPr="00174568" w:rsidRDefault="00134081" w:rsidP="00A773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7"/>
              <w:gridCol w:w="4407"/>
              <w:gridCol w:w="1701"/>
              <w:gridCol w:w="1701"/>
            </w:tblGrid>
            <w:tr w:rsidR="00134081" w:rsidRPr="004B37CC" w:rsidTr="00EF5378">
              <w:trPr>
                <w:trHeight w:val="375"/>
              </w:trPr>
              <w:tc>
                <w:tcPr>
                  <w:tcW w:w="617" w:type="dxa"/>
                  <w:vMerge w:val="restart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п\</w:t>
                  </w:r>
                  <w:proofErr w:type="gramStart"/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407" w:type="dxa"/>
                  <w:vMerge w:val="restart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Образовательная область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Уровень усвоения</w:t>
                  </w:r>
                  <w:proofErr w:type="gramStart"/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</w:tr>
            <w:tr w:rsidR="00EF5378" w:rsidRPr="004B37CC" w:rsidTr="00EF5378">
              <w:trPr>
                <w:trHeight w:val="255"/>
              </w:trPr>
              <w:tc>
                <w:tcPr>
                  <w:tcW w:w="617" w:type="dxa"/>
                  <w:vMerge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07" w:type="dxa"/>
                  <w:vMerge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2015-2016</w:t>
                  </w:r>
                </w:p>
              </w:tc>
            </w:tr>
            <w:tr w:rsidR="00EF5378" w:rsidRPr="004B37CC" w:rsidTr="00EF5378">
              <w:tc>
                <w:tcPr>
                  <w:tcW w:w="61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89%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</w:t>
                  </w: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F5378" w:rsidRPr="004B37CC" w:rsidTr="00EF5378">
              <w:tc>
                <w:tcPr>
                  <w:tcW w:w="61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0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</w:t>
                  </w: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F5378" w:rsidRPr="004B37CC" w:rsidTr="00EF5378">
              <w:tc>
                <w:tcPr>
                  <w:tcW w:w="61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0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</w:t>
                  </w: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F5378" w:rsidRPr="004B37CC" w:rsidTr="00EF5378">
              <w:tc>
                <w:tcPr>
                  <w:tcW w:w="61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0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</w:t>
                  </w: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F5378" w:rsidRPr="004B37CC" w:rsidTr="00EF5378">
              <w:trPr>
                <w:trHeight w:val="406"/>
              </w:trPr>
              <w:tc>
                <w:tcPr>
                  <w:tcW w:w="61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07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EF5378" w:rsidRPr="004B37CC" w:rsidTr="00EF5378">
              <w:trPr>
                <w:trHeight w:val="406"/>
              </w:trPr>
              <w:tc>
                <w:tcPr>
                  <w:tcW w:w="5024" w:type="dxa"/>
                  <w:gridSpan w:val="2"/>
                  <w:shd w:val="clear" w:color="auto" w:fill="auto"/>
                </w:tcPr>
                <w:p w:rsidR="00EF5378" w:rsidRPr="00470841" w:rsidRDefault="00EF5378" w:rsidP="00470841">
                  <w:pPr>
                    <w:spacing w:after="75" w:line="253" w:lineRule="atLeast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08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Общий уровень усвоения программы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5378" w:rsidRPr="00134081" w:rsidRDefault="00EF5378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</w:tbl>
          <w:p w:rsidR="00A81DB3" w:rsidRPr="00A81DB3" w:rsidRDefault="00FD4179" w:rsidP="00A8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68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5378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EF5378" w:rsidRPr="00EF53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B3" w:rsidRPr="00A81DB3">
              <w:rPr>
                <w:rFonts w:ascii="Times New Roman" w:hAnsi="Times New Roman" w:cs="Times New Roman"/>
                <w:sz w:val="24"/>
                <w:szCs w:val="24"/>
              </w:rPr>
              <w:t>Такие  результаты  достигнуты  благодаря  использованию  педагогами методов,  способствующих  развитию  самостоятельности,  познавательных интересов детей, созданию проблемно-поисковых ситуаций.</w:t>
            </w:r>
          </w:p>
          <w:p w:rsidR="00A81DB3" w:rsidRPr="00A81DB3" w:rsidRDefault="00A81DB3" w:rsidP="00A8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3">
              <w:rPr>
                <w:rFonts w:ascii="Times New Roman" w:hAnsi="Times New Roman" w:cs="Times New Roman"/>
                <w:sz w:val="24"/>
                <w:szCs w:val="24"/>
              </w:rPr>
              <w:t>Причинами неполного усвоения программы некоторыми детьми остаются:</w:t>
            </w:r>
          </w:p>
          <w:p w:rsidR="00A81DB3" w:rsidRPr="00A81DB3" w:rsidRDefault="00A81DB3" w:rsidP="00A8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3">
              <w:rPr>
                <w:rFonts w:ascii="Times New Roman" w:hAnsi="Times New Roman" w:cs="Times New Roman"/>
                <w:sz w:val="24"/>
                <w:szCs w:val="24"/>
              </w:rPr>
              <w:t>- наличие часто длительно болеющих детей;</w:t>
            </w:r>
          </w:p>
          <w:p w:rsidR="00A81DB3" w:rsidRPr="00A81DB3" w:rsidRDefault="00A81DB3" w:rsidP="00A8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3">
              <w:rPr>
                <w:rFonts w:ascii="Times New Roman" w:hAnsi="Times New Roman" w:cs="Times New Roman"/>
                <w:sz w:val="24"/>
                <w:szCs w:val="24"/>
              </w:rPr>
              <w:t>- возобновление после болезни процесса адаптации;</w:t>
            </w:r>
          </w:p>
          <w:p w:rsidR="00A81DB3" w:rsidRPr="00A81DB3" w:rsidRDefault="00A81DB3" w:rsidP="00A8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3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 возможности  проведения  индивидуальной  работы  с  детьми, </w:t>
            </w:r>
          </w:p>
          <w:p w:rsidR="00A81DB3" w:rsidRPr="00A81DB3" w:rsidRDefault="00A81DB3" w:rsidP="00A8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3">
              <w:rPr>
                <w:rFonts w:ascii="Times New Roman" w:hAnsi="Times New Roman" w:cs="Times New Roman"/>
                <w:sz w:val="24"/>
                <w:szCs w:val="24"/>
              </w:rPr>
              <w:t xml:space="preserve">нуждающимися  в  коррекции,  из-за  непосещения  ими  ДОУ  или  по  причине </w:t>
            </w:r>
          </w:p>
          <w:p w:rsidR="00B51A13" w:rsidRPr="00FD4179" w:rsidRDefault="00A81DB3" w:rsidP="00FD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3">
              <w:rPr>
                <w:rFonts w:ascii="Times New Roman" w:hAnsi="Times New Roman" w:cs="Times New Roman"/>
                <w:sz w:val="24"/>
                <w:szCs w:val="24"/>
              </w:rPr>
              <w:t>нарушения режима посещения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488" w:rsidRPr="00BB5488" w:rsidRDefault="00BB5488" w:rsidP="00A8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8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в конкурсах детского творчества</w:t>
            </w:r>
          </w:p>
          <w:p w:rsidR="00BB5488" w:rsidRPr="00BB5488" w:rsidRDefault="00BB5488" w:rsidP="00BB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B5488">
              <w:rPr>
                <w:rFonts w:ascii="Times New Roman" w:hAnsi="Times New Roman" w:cs="Times New Roman"/>
                <w:sz w:val="24"/>
                <w:szCs w:val="24"/>
              </w:rPr>
              <w:t xml:space="preserve">О  плодотворном   и  творческом  отношении  педагогов  к  воспитанию  и </w:t>
            </w:r>
          </w:p>
          <w:p w:rsidR="008B5C93" w:rsidRDefault="00BB5488" w:rsidP="00BB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488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детей  свидетельствуют  результаты  участия  детей  в 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уровня. </w:t>
            </w:r>
            <w:r w:rsidR="008B5C93" w:rsidRPr="008B5C93">
              <w:rPr>
                <w:rFonts w:ascii="Times New Roman" w:hAnsi="Times New Roman" w:cs="Times New Roman"/>
                <w:sz w:val="24"/>
                <w:szCs w:val="28"/>
              </w:rPr>
              <w:t xml:space="preserve">48 воспитанников детского сада  в течение года приняли участие в 22 конкурсах разного уровня и завоевали 16 призовых мест. </w:t>
            </w:r>
            <w:r w:rsidR="008B5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08B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группы общеразвивающей направленности от 6 до 7 лет приняли участие во Всероссийском </w:t>
            </w:r>
            <w:r w:rsidR="008B5C93">
              <w:rPr>
                <w:rFonts w:ascii="Times New Roman" w:hAnsi="Times New Roman" w:cs="Times New Roman"/>
                <w:sz w:val="24"/>
                <w:szCs w:val="24"/>
              </w:rPr>
              <w:t xml:space="preserve"> детском </w:t>
            </w:r>
            <w:r w:rsidR="0087708B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="008B5C93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безопасности жизнедеятельности</w:t>
            </w:r>
            <w:r w:rsidR="0087708B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93">
              <w:rPr>
                <w:rFonts w:ascii="Times New Roman" w:hAnsi="Times New Roman" w:cs="Times New Roman"/>
                <w:sz w:val="24"/>
                <w:szCs w:val="24"/>
              </w:rPr>
              <w:t xml:space="preserve"> «Простые правила</w:t>
            </w:r>
            <w:r w:rsidR="0087708B" w:rsidRPr="00174568">
              <w:rPr>
                <w:rFonts w:ascii="Times New Roman" w:hAnsi="Times New Roman" w:cs="Times New Roman"/>
                <w:sz w:val="24"/>
                <w:szCs w:val="24"/>
              </w:rPr>
              <w:t>» и все получили сертификаты участников конкурса.</w:t>
            </w:r>
            <w:proofErr w:type="gramEnd"/>
          </w:p>
          <w:p w:rsidR="00FD4179" w:rsidRDefault="00FD4179" w:rsidP="00BB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B3" w:rsidRDefault="00A81DB3" w:rsidP="004708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здоровья детей, заболеваемость, суммарные данные по группам здоровья для организации лечебно-профилактической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51A13" w:rsidRPr="00174568" w:rsidRDefault="00B51A13" w:rsidP="00A81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36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8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AC55C2" w:rsidRPr="00174568" w:rsidTr="001625F4">
              <w:trPr>
                <w:cantSplit/>
                <w:trHeight w:val="1134"/>
              </w:trPr>
              <w:tc>
                <w:tcPr>
                  <w:tcW w:w="708" w:type="dxa"/>
                  <w:vMerge w:val="restart"/>
                  <w:textDirection w:val="btLr"/>
                </w:tcPr>
                <w:p w:rsidR="00567C27" w:rsidRPr="00AC55C2" w:rsidRDefault="00567C27" w:rsidP="00AC55C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567C27" w:rsidRPr="00AC55C2" w:rsidRDefault="00567C27" w:rsidP="00AC55C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567C27" w:rsidRPr="00AC55C2" w:rsidRDefault="00567C27" w:rsidP="00AC55C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</w:tcPr>
                <w:p w:rsidR="00567C27" w:rsidRPr="00AC55C2" w:rsidRDefault="00567C27" w:rsidP="00162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Всего детей в ДОУ</w:t>
                  </w:r>
                </w:p>
              </w:tc>
              <w:tc>
                <w:tcPr>
                  <w:tcW w:w="1276" w:type="dxa"/>
                  <w:gridSpan w:val="3"/>
                </w:tcPr>
                <w:p w:rsidR="00567C27" w:rsidRPr="00AC55C2" w:rsidRDefault="00567C27" w:rsidP="00162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Количество</w:t>
                  </w: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не болевших детей</w:t>
                  </w:r>
                </w:p>
              </w:tc>
              <w:tc>
                <w:tcPr>
                  <w:tcW w:w="1276" w:type="dxa"/>
                  <w:gridSpan w:val="3"/>
                </w:tcPr>
                <w:p w:rsidR="00567C27" w:rsidRPr="00AC55C2" w:rsidRDefault="00567C27" w:rsidP="00162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 1 группой здоровья</w:t>
                  </w:r>
                </w:p>
              </w:tc>
              <w:tc>
                <w:tcPr>
                  <w:tcW w:w="1275" w:type="dxa"/>
                  <w:gridSpan w:val="3"/>
                </w:tcPr>
                <w:p w:rsidR="00567C27" w:rsidRPr="00AC55C2" w:rsidRDefault="00567C27" w:rsidP="00162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со 2 группой</w:t>
                  </w:r>
                </w:p>
                <w:p w:rsidR="00567C27" w:rsidRPr="00AC55C2" w:rsidRDefault="00567C27" w:rsidP="00162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здоровья</w:t>
                  </w:r>
                </w:p>
              </w:tc>
              <w:tc>
                <w:tcPr>
                  <w:tcW w:w="1276" w:type="dxa"/>
                  <w:gridSpan w:val="3"/>
                </w:tcPr>
                <w:p w:rsidR="00567C27" w:rsidRPr="00AC55C2" w:rsidRDefault="00567C27" w:rsidP="00162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 3 группой</w:t>
                  </w:r>
                </w:p>
                <w:p w:rsidR="00567C27" w:rsidRPr="00AC55C2" w:rsidRDefault="00567C27" w:rsidP="00162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здоровья</w:t>
                  </w:r>
                </w:p>
              </w:tc>
              <w:tc>
                <w:tcPr>
                  <w:tcW w:w="1276" w:type="dxa"/>
                  <w:gridSpan w:val="3"/>
                </w:tcPr>
                <w:p w:rsidR="00567C27" w:rsidRPr="00AC55C2" w:rsidRDefault="00567C27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 4 группой</w:t>
                  </w:r>
                </w:p>
                <w:p w:rsidR="00567C27" w:rsidRPr="00AC55C2" w:rsidRDefault="00567C27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здоровья</w:t>
                  </w:r>
                </w:p>
              </w:tc>
            </w:tr>
            <w:tr w:rsidR="004F70DA" w:rsidRPr="00174568" w:rsidTr="00AC55C2">
              <w:trPr>
                <w:trHeight w:val="134"/>
              </w:trPr>
              <w:tc>
                <w:tcPr>
                  <w:tcW w:w="708" w:type="dxa"/>
                  <w:vMerge/>
                </w:tcPr>
                <w:p w:rsidR="004F70DA" w:rsidRPr="00AC55C2" w:rsidRDefault="004F70DA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2013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FD4179" w:rsidP="0046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2014</w:t>
                  </w:r>
                  <w:r w:rsidR="004F70DA"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B51A13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2015/16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2013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2014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2015/16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2013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2014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4F70DA" w:rsidRPr="00AC55C2" w:rsidRDefault="005C45DB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2015/16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2013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2014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2015/16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2013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2014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2015/16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2013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4F70DA" w:rsidRPr="00AC55C2" w:rsidRDefault="005C45DB" w:rsidP="0046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2014</w:t>
                  </w:r>
                  <w:r w:rsidRPr="00AC55C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70DA" w:rsidRPr="00AC55C2" w:rsidRDefault="005C45DB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2015/16</w:t>
                  </w:r>
                </w:p>
              </w:tc>
            </w:tr>
            <w:tr w:rsidR="00FD4179" w:rsidRPr="00174568" w:rsidTr="00AC55C2">
              <w:trPr>
                <w:cantSplit/>
                <w:trHeight w:val="1134"/>
              </w:trPr>
              <w:tc>
                <w:tcPr>
                  <w:tcW w:w="708" w:type="dxa"/>
                  <w:textDirection w:val="btLr"/>
                </w:tcPr>
                <w:p w:rsidR="00FD4179" w:rsidRPr="00AC55C2" w:rsidRDefault="00FD4179" w:rsidP="00AC55C2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Количество детей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D4179" w:rsidRPr="00AC55C2" w:rsidRDefault="00FD4179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5C45DB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5C45DB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1625F4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D4179" w:rsidRPr="00AC55C2" w:rsidRDefault="001625F4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1625F4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FD4179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1625F4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D4179" w:rsidRPr="00AC55C2" w:rsidRDefault="001625F4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FD4179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1625F4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1625F4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D4179" w:rsidRPr="004F70DA" w:rsidRDefault="00FD4179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F70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4F70DA" w:rsidRDefault="005C45DB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174568" w:rsidRDefault="001625F4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F4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174568" w:rsidRDefault="00FD4179" w:rsidP="00EF5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D4179" w:rsidRPr="00174568" w:rsidRDefault="001625F4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174568" w:rsidRDefault="001625F4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F4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D4179" w:rsidRPr="00174568" w:rsidTr="00AC55C2">
              <w:trPr>
                <w:cantSplit/>
                <w:trHeight w:val="1134"/>
              </w:trPr>
              <w:tc>
                <w:tcPr>
                  <w:tcW w:w="708" w:type="dxa"/>
                  <w:textDirection w:val="btLr"/>
                </w:tcPr>
                <w:p w:rsidR="00FD4179" w:rsidRPr="00AC55C2" w:rsidRDefault="00FD4179" w:rsidP="00AC55C2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 от общего числа детей в ДОУ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D4179" w:rsidRPr="00AC55C2" w:rsidRDefault="00FD4179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FD4179" w:rsidRPr="00AC55C2" w:rsidRDefault="00FD4179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C45DB" w:rsidRPr="00AC55C2" w:rsidRDefault="005C45DB" w:rsidP="005C4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FD4179" w:rsidRPr="00AC55C2" w:rsidRDefault="005C45DB" w:rsidP="005C4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C45DB" w:rsidRPr="00AC55C2" w:rsidRDefault="005C45DB" w:rsidP="005C4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FD4179" w:rsidRPr="00AC55C2" w:rsidRDefault="005C45DB" w:rsidP="005C4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1625F4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</w:t>
                  </w:r>
                  <w:r w:rsidR="00FD4179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  <w:p w:rsidR="00FD4179" w:rsidRPr="00AC55C2" w:rsidRDefault="001625F4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D4179" w:rsidRPr="00AC55C2" w:rsidRDefault="002D13D7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43,7</w:t>
                  </w:r>
                  <w:r w:rsidR="001625F4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2D13D7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21,6</w:t>
                  </w:r>
                  <w:r w:rsidR="001625F4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2D13D7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  <w:r w:rsidR="00FD4179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  <w:p w:rsidR="00FD4179" w:rsidRPr="00AC55C2" w:rsidRDefault="00FD4179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2D13D7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  <w:r w:rsidR="001625F4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D4179" w:rsidRPr="00AC55C2" w:rsidRDefault="002D13D7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9,6</w:t>
                  </w:r>
                  <w:r w:rsidR="001625F4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2D13D7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76,4</w:t>
                  </w:r>
                  <w:r w:rsidR="00FD4179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  <w:p w:rsidR="00FD4179" w:rsidRPr="00AC55C2" w:rsidRDefault="00FD4179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2D13D7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81,2</w:t>
                  </w:r>
                  <w:r w:rsidR="001625F4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2D13D7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</w:t>
                  </w:r>
                  <w:r w:rsidR="001625F4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D4179" w:rsidRPr="00AC55C2" w:rsidRDefault="002D13D7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3,5</w:t>
                  </w:r>
                  <w:r w:rsidR="00FD4179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  <w:p w:rsidR="00FD4179" w:rsidRPr="00AC55C2" w:rsidRDefault="00FD4179" w:rsidP="00EF5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2D13D7" w:rsidP="00463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3,7</w:t>
                  </w:r>
                  <w:r w:rsidR="001625F4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2D13D7" w:rsidP="00044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3,6</w:t>
                  </w:r>
                  <w:r w:rsidR="001625F4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1625F4" w:rsidP="00EF5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 </w:t>
                  </w:r>
                  <w:r w:rsidR="00FD4179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  <w:p w:rsidR="00FD4179" w:rsidRPr="00AC55C2" w:rsidRDefault="00FD4179" w:rsidP="00EF5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1625F4" w:rsidRPr="00AC55C2" w:rsidRDefault="001625F4" w:rsidP="0016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  <w:r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  <w:p w:rsidR="00FD4179" w:rsidRPr="00AC55C2" w:rsidRDefault="00FD4179" w:rsidP="0016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4179" w:rsidRPr="00AC55C2" w:rsidRDefault="002D13D7" w:rsidP="000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1,2</w:t>
                  </w:r>
                  <w:r w:rsidR="001625F4" w:rsidRPr="00AC55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</w:tr>
          </w:tbl>
          <w:p w:rsidR="00B51A13" w:rsidRPr="00B51278" w:rsidRDefault="00B51A13" w:rsidP="002D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Социальная активность и внешние связи образовательной организации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D6D83" w:rsidRPr="00174568" w:rsidRDefault="00567C27" w:rsidP="00567C2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Удачное расположение и сочетание культурно- просветительных, образовательных,  правоохранительных, спортивно-оздоровительных учреждени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микросоциуме</w:t>
            </w:r>
            <w:proofErr w:type="spellEnd"/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МБДОУ  детского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«Лесная сказка», дает большую возможность для организации  дополнительного обучения, получения новой информации, организации художественно-эстетического воспитания и развития  детей.</w:t>
            </w:r>
          </w:p>
          <w:p w:rsidR="00567C27" w:rsidRDefault="00567C27" w:rsidP="00567C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задач, обозначенных в основной общеобразовательной программе дошкольного образования ДОУ, способствуют прочно налаженные связи с внешними социальными партнерами.</w:t>
            </w:r>
          </w:p>
          <w:p w:rsidR="00B51278" w:rsidRDefault="00B33111" w:rsidP="00567C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26" style="position:absolute;left:0;text-align:left;margin-left:135.3pt;margin-top:8.8pt;width:83.45pt;height:1in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" fillcolor="#00b0f0">
                  <v:textbox>
                    <w:txbxContent>
                      <w:p w:rsidR="00EF5378" w:rsidRPr="00696F76" w:rsidRDefault="00EF5378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96F76">
                          <w:rPr>
                            <w:rFonts w:ascii="Times New Roman" w:hAnsi="Times New Roman"/>
                          </w:rPr>
                          <w:t>Врачебная амбулатория</w:t>
                        </w:r>
                      </w:p>
                    </w:txbxContent>
                  </v:textbox>
                </v:roundrect>
              </w:pict>
            </w:r>
          </w:p>
          <w:p w:rsidR="00B51278" w:rsidRPr="00174568" w:rsidRDefault="00B51278" w:rsidP="00567C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C27" w:rsidRPr="00174568" w:rsidRDefault="00B33111" w:rsidP="00567C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Скругленный прямоугольник 11" o:spid="_x0000_s1028" style="position:absolute;left:0;text-align:left;margin-left:.25pt;margin-top:6.5pt;width:78.25pt;height:1in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" fillcolor="#00b0f0">
                  <v:textbox>
                    <w:txbxContent>
                      <w:p w:rsidR="00EF5378" w:rsidRPr="00114344" w:rsidRDefault="00EF5378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14344">
                          <w:rPr>
                            <w:rFonts w:ascii="Times New Roman" w:hAnsi="Times New Roman"/>
                          </w:rPr>
                          <w:t>Сельская библиотека</w:t>
                        </w:r>
                      </w:p>
                    </w:txbxContent>
                  </v:textbox>
                </v:roundrect>
              </w:pict>
            </w:r>
            <w:r w:rsidRPr="00B331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Скругленный прямоугольник 10" o:spid="_x0000_s1027" style="position:absolute;left:0;text-align:left;margin-left:268.8pt;margin-top:6.5pt;width:1in;height:1in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" fillcolor="#00b0f0">
                  <v:textbox>
                    <w:txbxContent>
                      <w:p w:rsidR="00EF5378" w:rsidRPr="005B7DC4" w:rsidRDefault="00EF5378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B7DC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МОУ средняя общеобразовательная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B7DC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школа</w:t>
                        </w:r>
                      </w:p>
                    </w:txbxContent>
                  </v:textbox>
                </v:roundrect>
              </w:pict>
            </w:r>
          </w:p>
          <w:p w:rsidR="00567C27" w:rsidRPr="00174568" w:rsidRDefault="00567C27" w:rsidP="00567C2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67C27" w:rsidRPr="00174568" w:rsidRDefault="00567C27" w:rsidP="00567C2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67C27" w:rsidRPr="00174568" w:rsidRDefault="00B33111" w:rsidP="00567C2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6" type="#_x0000_t32" style="position:absolute;margin-left:76.65pt;margin-top:.55pt;width:58.65pt;height:5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AutoShape 16" o:spid="_x0000_s1035" type="#_x0000_t32" style="position:absolute;margin-left:214.15pt;margin-top:.55pt;width:54.65pt;height:63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">
                  <v:stroke startarrow="block" endarrow="block"/>
                </v:shape>
              </w:pict>
            </w:r>
          </w:p>
          <w:p w:rsidR="00567C27" w:rsidRPr="00174568" w:rsidRDefault="00B33111" w:rsidP="0056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AutoShape 19" o:spid="_x0000_s1034" type="#_x0000_t32" style="position:absolute;left:0;text-align:left;margin-left:170.65pt;margin-top:2.45pt;width:0;height:2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J/NgIAAH8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">
                  <v:stroke startarrow="block" endarrow="block"/>
                </v:shape>
              </w:pict>
            </w:r>
          </w:p>
          <w:p w:rsidR="00567C27" w:rsidRPr="00174568" w:rsidRDefault="00B33111" w:rsidP="00567C2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3311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oval id="Овал 6" o:spid="_x0000_s1029" style="position:absolute;margin-left:122.65pt;margin-top:11.85pt;width:100.5pt;height:9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" fillcolor="yellow">
                  <v:textbox>
                    <w:txbxContent>
                      <w:p w:rsidR="00EF5378" w:rsidRPr="005B7DC4" w:rsidRDefault="00EF5378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2085">
                          <w:rPr>
                            <w:rFonts w:ascii="Times New Roman" w:hAnsi="Times New Roman"/>
                          </w:rPr>
                          <w:t>МБДОУ</w:t>
                        </w:r>
                        <w:r w:rsidRPr="005B7DC4">
                          <w:rPr>
                            <w:rFonts w:ascii="Times New Roman" w:hAnsi="Times New Roman"/>
                          </w:rPr>
                          <w:t xml:space="preserve"> детский сад «Лесная сказка»</w:t>
                        </w:r>
                      </w:p>
                    </w:txbxContent>
                  </v:textbox>
                </v:oval>
              </w:pict>
            </w:r>
          </w:p>
          <w:p w:rsidR="00567C27" w:rsidRPr="00174568" w:rsidRDefault="00B33111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4" o:spid="_x0000_s1030" style="position:absolute;margin-left:268.8pt;margin-top:6.25pt;width:1in;height:1in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" fillcolor="#00b0f0">
                  <v:textbox>
                    <w:txbxContent>
                      <w:p w:rsidR="00EF5378" w:rsidRPr="005B7DC4" w:rsidRDefault="00EF5378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B7DC4">
                          <w:rPr>
                            <w:rFonts w:ascii="Times New Roman" w:hAnsi="Times New Roman"/>
                          </w:rPr>
                          <w:t>Детская школа искусств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5" o:spid="_x0000_s1031" style="position:absolute;margin-left:.25pt;margin-top:6.25pt;width:1in;height:1in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" fillcolor="#00b0f0">
                  <v:textbox>
                    <w:txbxContent>
                      <w:p w:rsidR="00EF5378" w:rsidRPr="00B51A13" w:rsidRDefault="00EF5378" w:rsidP="00567C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B51A13">
                          <w:rPr>
                            <w:rFonts w:ascii="Times New Roman" w:hAnsi="Times New Roman"/>
                            <w:sz w:val="18"/>
                          </w:rPr>
                          <w:t>Спортивный</w:t>
                        </w:r>
                      </w:p>
                      <w:p w:rsidR="00EF5378" w:rsidRPr="00B51A13" w:rsidRDefault="00EF5378" w:rsidP="00567C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B51A13">
                          <w:rPr>
                            <w:rFonts w:ascii="Times New Roman" w:hAnsi="Times New Roman"/>
                            <w:sz w:val="18"/>
                          </w:rPr>
                          <w:t>комплекс</w:t>
                        </w:r>
                      </w:p>
                    </w:txbxContent>
                  </v:textbox>
                </v:roundrect>
              </w:pict>
            </w:r>
          </w:p>
          <w:p w:rsidR="00567C27" w:rsidRPr="00174568" w:rsidRDefault="00567C27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67C27" w:rsidRPr="00174568" w:rsidRDefault="00567C27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67C27" w:rsidRPr="00174568" w:rsidRDefault="00B33111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AutoShape 18" o:spid="_x0000_s1033" type="#_x0000_t32" style="position:absolute;margin-left:223.15pt;margin-top:.5pt;width:45.6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ShNg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">
                  <v:stroke startarrow="block"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AutoShape 17" o:spid="_x0000_s1032" type="#_x0000_t32" style="position:absolute;margin-left:72.25pt;margin-top:-.25pt;width:50.4pt;height:.7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gaOwIAAIwEAAAOAAAAZHJzL2Uyb0RvYy54bWysVMGO2jAQvVfqP1i+QxIaW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">
                  <v:stroke startarrow="block" endarrow="block"/>
                </v:shape>
              </w:pict>
            </w:r>
          </w:p>
          <w:p w:rsidR="00567C27" w:rsidRPr="00174568" w:rsidRDefault="00567C27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67C27" w:rsidRPr="00174568" w:rsidRDefault="00567C27" w:rsidP="007D6D83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B3" w:rsidRPr="00174568" w:rsidRDefault="00467EB3" w:rsidP="0099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Финансово-экономическая деятельность</w:t>
            </w:r>
          </w:p>
        </w:tc>
        <w:tc>
          <w:tcPr>
            <w:tcW w:w="8930" w:type="dxa"/>
          </w:tcPr>
          <w:p w:rsidR="00467EB3" w:rsidRPr="00174568" w:rsidRDefault="0011770E" w:rsidP="0099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</w:t>
            </w:r>
          </w:p>
          <w:p w:rsidR="0011770E" w:rsidRPr="00174568" w:rsidRDefault="0011770E" w:rsidP="0099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5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50"/>
              <w:gridCol w:w="1701"/>
              <w:gridCol w:w="1559"/>
              <w:gridCol w:w="1559"/>
              <w:gridCol w:w="1560"/>
            </w:tblGrid>
            <w:tr w:rsidR="0011770E" w:rsidRPr="00174568" w:rsidTr="003959BA">
              <w:trPr>
                <w:trHeight w:val="705"/>
              </w:trPr>
              <w:tc>
                <w:tcPr>
                  <w:tcW w:w="2150" w:type="dxa"/>
                  <w:tcBorders>
                    <w:top w:val="single" w:sz="8" w:space="0" w:color="4584D3"/>
                    <w:left w:val="single" w:sz="8" w:space="0" w:color="4584D3"/>
                    <w:bottom w:val="single" w:sz="1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затрат 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8" w:space="0" w:color="4584D3"/>
                    <w:left w:val="single" w:sz="8" w:space="0" w:color="4584D3"/>
                    <w:bottom w:val="single" w:sz="1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Финансирование, тыс. </w:t>
                  </w:r>
                  <w:proofErr w:type="spellStart"/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руб</w:t>
                  </w:r>
                  <w:proofErr w:type="spellEnd"/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770E" w:rsidRPr="00174568" w:rsidTr="003959BA">
              <w:trPr>
                <w:trHeight w:val="903"/>
              </w:trPr>
              <w:tc>
                <w:tcPr>
                  <w:tcW w:w="2150" w:type="dxa"/>
                  <w:vMerge w:val="restart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Оснащение материально-технической базы </w:t>
                  </w:r>
                </w:p>
              </w:tc>
              <w:tc>
                <w:tcPr>
                  <w:tcW w:w="1701" w:type="dxa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Наказы избирателей </w:t>
                  </w:r>
                </w:p>
              </w:tc>
              <w:tc>
                <w:tcPr>
                  <w:tcW w:w="1559" w:type="dxa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Окружные средства </w:t>
                  </w:r>
                </w:p>
              </w:tc>
              <w:tc>
                <w:tcPr>
                  <w:tcW w:w="1559" w:type="dxa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Районные средства </w:t>
                  </w:r>
                </w:p>
              </w:tc>
              <w:tc>
                <w:tcPr>
                  <w:tcW w:w="1560" w:type="dxa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11770E" w:rsidRPr="00174568" w:rsidTr="003959BA">
              <w:trPr>
                <w:trHeight w:val="333"/>
              </w:trPr>
              <w:tc>
                <w:tcPr>
                  <w:tcW w:w="2150" w:type="dxa"/>
                  <w:vMerge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vAlign w:val="center"/>
                  <w:hideMark/>
                </w:tcPr>
                <w:p w:rsidR="0011770E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300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545,5 </w:t>
                  </w:r>
                </w:p>
              </w:tc>
              <w:tc>
                <w:tcPr>
                  <w:tcW w:w="1559" w:type="dxa"/>
                  <w:tcBorders>
                    <w:top w:val="single" w:sz="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161,6 </w:t>
                  </w:r>
                </w:p>
              </w:tc>
              <w:tc>
                <w:tcPr>
                  <w:tcW w:w="1560" w:type="dxa"/>
                  <w:tcBorders>
                    <w:top w:val="single" w:sz="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1007,1 </w:t>
                  </w:r>
                </w:p>
              </w:tc>
            </w:tr>
          </w:tbl>
          <w:p w:rsidR="0011770E" w:rsidRPr="00174568" w:rsidRDefault="0011770E" w:rsidP="0047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Решения, принятые по итогам общественного обсуждения</w:t>
            </w:r>
          </w:p>
        </w:tc>
        <w:tc>
          <w:tcPr>
            <w:tcW w:w="8930" w:type="dxa"/>
          </w:tcPr>
          <w:p w:rsidR="00467EB3" w:rsidRPr="00174568" w:rsidRDefault="00467EB3" w:rsidP="0099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Заключение. Перспектив</w:t>
            </w: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ы и планы развития</w:t>
            </w:r>
          </w:p>
        </w:tc>
        <w:tc>
          <w:tcPr>
            <w:tcW w:w="8930" w:type="dxa"/>
          </w:tcPr>
          <w:p w:rsidR="00B51278" w:rsidRPr="00B51278" w:rsidRDefault="00B51278" w:rsidP="00B51278">
            <w:pPr>
              <w:ind w:firstLine="1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Заключение. Перспективы и планы развития.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 конечных  результатов  деятельности  МБДОУ  </w:t>
            </w:r>
            <w:r w:rsidR="00B51A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51A13">
              <w:rPr>
                <w:rFonts w:ascii="Times New Roman" w:eastAsia="Calibri" w:hAnsi="Times New Roman" w:cs="Times New Roman"/>
                <w:sz w:val="24"/>
                <w:szCs w:val="24"/>
              </w:rPr>
              <w:t>Ваховского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сада «Лесная сказка»</w:t>
            </w:r>
            <w:r w:rsidR="00B51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 2015  - 2016</w:t>
            </w: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учебный  год  показывает  стабильность  и  позитивную  динамику  развития учреждения,  готовность  педагогического  коллектива  </w:t>
            </w:r>
            <w:proofErr w:type="gramStart"/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внедрению  ФГОС  ДО. 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влияние на этот процесс оказывают: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оздоровительной работы, позволяющая снизить заболеваемость;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- высококвалифицированный и стабильный кадровый состав;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предметно-развивающей  среды  в  соответствии  </w:t>
            </w:r>
            <w:proofErr w:type="gramStart"/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 требованиями;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результативность  участия  педагогов  и  детей  в  конкурсах  детского 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 и профессионального мастерства различного уровня;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- тесное сотрудничество в работе специалистов и воспитателей;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коллектив МБДОУ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етского сада «Лесная сказка»</w:t>
            </w:r>
            <w:r w:rsidR="00B51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2016 - 2017</w:t>
            </w: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намечает следующие задачи:</w:t>
            </w:r>
          </w:p>
          <w:p w:rsidR="00B51A13" w:rsidRPr="00B51A13" w:rsidRDefault="00B51A13" w:rsidP="00B51A13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1A13">
              <w:rPr>
                <w:rFonts w:ascii="Times New Roman" w:hAnsi="Times New Roman"/>
                <w:sz w:val="24"/>
              </w:rPr>
              <w:t>1.Совершенствование системы работы по профилактике и укреплению здоровья  дошкольников, и приобщение к здоровому образу жизни через использование различных методов закаливания детей дошкольного возраста; организацию прогулки.  </w:t>
            </w:r>
          </w:p>
          <w:p w:rsidR="00B51A13" w:rsidRPr="00B51A13" w:rsidRDefault="00B51A13" w:rsidP="00B51A13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1A13">
              <w:rPr>
                <w:rFonts w:ascii="Times New Roman" w:hAnsi="Times New Roman"/>
                <w:sz w:val="24"/>
              </w:rPr>
              <w:t xml:space="preserve">2. Совершенствование форм работы с детьми по </w:t>
            </w:r>
            <w:proofErr w:type="gramStart"/>
            <w:r w:rsidRPr="00B51A13">
              <w:rPr>
                <w:rFonts w:ascii="Times New Roman" w:hAnsi="Times New Roman"/>
                <w:sz w:val="24"/>
              </w:rPr>
              <w:t>ИЗО</w:t>
            </w:r>
            <w:proofErr w:type="gramEnd"/>
            <w:r w:rsidRPr="00B51A13">
              <w:rPr>
                <w:rFonts w:ascii="Times New Roman" w:hAnsi="Times New Roman"/>
                <w:sz w:val="24"/>
              </w:rPr>
              <w:t xml:space="preserve"> – деятельности  путем внедрения  обучающих технологий с учетом индивидуальных способностей </w:t>
            </w:r>
          </w:p>
          <w:p w:rsidR="00B51A13" w:rsidRPr="00B51278" w:rsidRDefault="00B51A13" w:rsidP="00B51A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1A13">
              <w:rPr>
                <w:rFonts w:ascii="Times New Roman" w:hAnsi="Times New Roman" w:cs="Times New Roman"/>
                <w:sz w:val="24"/>
              </w:rPr>
              <w:t xml:space="preserve">3.Совершенствование и систематизация работы по  </w:t>
            </w:r>
            <w:proofErr w:type="spellStart"/>
            <w:r w:rsidRPr="00B51A13">
              <w:rPr>
                <w:rFonts w:ascii="Times New Roman" w:hAnsi="Times New Roman" w:cs="Times New Roman"/>
                <w:sz w:val="24"/>
              </w:rPr>
              <w:t>лексико</w:t>
            </w:r>
            <w:proofErr w:type="spellEnd"/>
            <w:r w:rsidRPr="00B51A13">
              <w:rPr>
                <w:rFonts w:ascii="Times New Roman" w:hAnsi="Times New Roman" w:cs="Times New Roman"/>
                <w:sz w:val="24"/>
              </w:rPr>
              <w:t xml:space="preserve"> – грамматическим  конструкциям речи  дошкольников через интеграцию разнопредметных знаний и видов  деятельности</w:t>
            </w:r>
          </w:p>
        </w:tc>
      </w:tr>
    </w:tbl>
    <w:p w:rsidR="0099531E" w:rsidRPr="007D6D83" w:rsidRDefault="0099531E" w:rsidP="0099531E">
      <w:pPr>
        <w:jc w:val="center"/>
        <w:rPr>
          <w:rFonts w:ascii="Times New Roman" w:hAnsi="Times New Roman" w:cs="Times New Roman"/>
          <w:b/>
          <w:sz w:val="24"/>
        </w:rPr>
      </w:pPr>
    </w:p>
    <w:p w:rsidR="0099531E" w:rsidRPr="0099531E" w:rsidRDefault="0099531E">
      <w:pPr>
        <w:jc w:val="center"/>
        <w:rPr>
          <w:rFonts w:ascii="Times New Roman" w:hAnsi="Times New Roman" w:cs="Times New Roman"/>
          <w:b/>
          <w:sz w:val="28"/>
        </w:rPr>
      </w:pPr>
    </w:p>
    <w:sectPr w:rsidR="0099531E" w:rsidRPr="0099531E" w:rsidSect="00A9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DED"/>
    <w:multiLevelType w:val="hybridMultilevel"/>
    <w:tmpl w:val="BC602104"/>
    <w:lvl w:ilvl="0" w:tplc="9968A2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AC5AD5"/>
    <w:multiLevelType w:val="hybridMultilevel"/>
    <w:tmpl w:val="5F10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E3FEF"/>
    <w:multiLevelType w:val="hybridMultilevel"/>
    <w:tmpl w:val="4118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0FB1"/>
    <w:multiLevelType w:val="multilevel"/>
    <w:tmpl w:val="7E4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D3A27"/>
    <w:multiLevelType w:val="hybridMultilevel"/>
    <w:tmpl w:val="EC26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7346F"/>
    <w:multiLevelType w:val="hybridMultilevel"/>
    <w:tmpl w:val="FA8C787A"/>
    <w:lvl w:ilvl="0" w:tplc="158E4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82A52"/>
    <w:multiLevelType w:val="hybridMultilevel"/>
    <w:tmpl w:val="7EF4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11A69"/>
    <w:multiLevelType w:val="hybridMultilevel"/>
    <w:tmpl w:val="CBE2530A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1E"/>
    <w:rsid w:val="00033526"/>
    <w:rsid w:val="00042FA9"/>
    <w:rsid w:val="00044002"/>
    <w:rsid w:val="00096521"/>
    <w:rsid w:val="0011770E"/>
    <w:rsid w:val="00134081"/>
    <w:rsid w:val="00147215"/>
    <w:rsid w:val="0015615D"/>
    <w:rsid w:val="001625F4"/>
    <w:rsid w:val="0016584D"/>
    <w:rsid w:val="00174568"/>
    <w:rsid w:val="001A3A4A"/>
    <w:rsid w:val="001C6CFC"/>
    <w:rsid w:val="00206FD6"/>
    <w:rsid w:val="00286EB4"/>
    <w:rsid w:val="002C040F"/>
    <w:rsid w:val="002D13D7"/>
    <w:rsid w:val="002D26D0"/>
    <w:rsid w:val="00340F62"/>
    <w:rsid w:val="003959BA"/>
    <w:rsid w:val="003B08E0"/>
    <w:rsid w:val="003E719C"/>
    <w:rsid w:val="004601ED"/>
    <w:rsid w:val="00461A95"/>
    <w:rsid w:val="00463178"/>
    <w:rsid w:val="00467EB3"/>
    <w:rsid w:val="00470841"/>
    <w:rsid w:val="004D69C6"/>
    <w:rsid w:val="004F017A"/>
    <w:rsid w:val="004F70DA"/>
    <w:rsid w:val="0050547D"/>
    <w:rsid w:val="005127CF"/>
    <w:rsid w:val="00533EE4"/>
    <w:rsid w:val="005600BE"/>
    <w:rsid w:val="00567C27"/>
    <w:rsid w:val="00584D6F"/>
    <w:rsid w:val="00590AE7"/>
    <w:rsid w:val="005A28F6"/>
    <w:rsid w:val="005C01DD"/>
    <w:rsid w:val="005C45DB"/>
    <w:rsid w:val="005D101C"/>
    <w:rsid w:val="006C2299"/>
    <w:rsid w:val="0076693C"/>
    <w:rsid w:val="00786EA3"/>
    <w:rsid w:val="007923BA"/>
    <w:rsid w:val="007B0BFC"/>
    <w:rsid w:val="007D6D83"/>
    <w:rsid w:val="007F781D"/>
    <w:rsid w:val="00802E81"/>
    <w:rsid w:val="00821E50"/>
    <w:rsid w:val="00836D9F"/>
    <w:rsid w:val="008555EF"/>
    <w:rsid w:val="0087708B"/>
    <w:rsid w:val="00882BC9"/>
    <w:rsid w:val="00893432"/>
    <w:rsid w:val="00896277"/>
    <w:rsid w:val="008A3FF2"/>
    <w:rsid w:val="008A6275"/>
    <w:rsid w:val="008B5C93"/>
    <w:rsid w:val="00926A88"/>
    <w:rsid w:val="00954A61"/>
    <w:rsid w:val="0099531E"/>
    <w:rsid w:val="009C3210"/>
    <w:rsid w:val="009E31F8"/>
    <w:rsid w:val="00A013F5"/>
    <w:rsid w:val="00A017BB"/>
    <w:rsid w:val="00A4388C"/>
    <w:rsid w:val="00A44CF2"/>
    <w:rsid w:val="00A55FD3"/>
    <w:rsid w:val="00A65702"/>
    <w:rsid w:val="00A7737C"/>
    <w:rsid w:val="00A81DB3"/>
    <w:rsid w:val="00A91A08"/>
    <w:rsid w:val="00AC55C2"/>
    <w:rsid w:val="00AE1D61"/>
    <w:rsid w:val="00AF6012"/>
    <w:rsid w:val="00B14677"/>
    <w:rsid w:val="00B33111"/>
    <w:rsid w:val="00B51278"/>
    <w:rsid w:val="00B51A13"/>
    <w:rsid w:val="00B73983"/>
    <w:rsid w:val="00B80B2F"/>
    <w:rsid w:val="00B84856"/>
    <w:rsid w:val="00B91704"/>
    <w:rsid w:val="00BB3F1F"/>
    <w:rsid w:val="00BB4952"/>
    <w:rsid w:val="00BB5488"/>
    <w:rsid w:val="00BC4FAB"/>
    <w:rsid w:val="00BD1917"/>
    <w:rsid w:val="00C17A2C"/>
    <w:rsid w:val="00C24940"/>
    <w:rsid w:val="00C448CB"/>
    <w:rsid w:val="00C61A7D"/>
    <w:rsid w:val="00C77E49"/>
    <w:rsid w:val="00C8638B"/>
    <w:rsid w:val="00C945D4"/>
    <w:rsid w:val="00CB2FB0"/>
    <w:rsid w:val="00D03049"/>
    <w:rsid w:val="00D27188"/>
    <w:rsid w:val="00DC35A6"/>
    <w:rsid w:val="00E04FDC"/>
    <w:rsid w:val="00E3740F"/>
    <w:rsid w:val="00E61A0F"/>
    <w:rsid w:val="00E758D2"/>
    <w:rsid w:val="00E76F6B"/>
    <w:rsid w:val="00EB3536"/>
    <w:rsid w:val="00EE351F"/>
    <w:rsid w:val="00EF5378"/>
    <w:rsid w:val="00EF58FC"/>
    <w:rsid w:val="00F116D0"/>
    <w:rsid w:val="00FB3063"/>
    <w:rsid w:val="00FC204E"/>
    <w:rsid w:val="00FC556F"/>
    <w:rsid w:val="00FD1733"/>
    <w:rsid w:val="00FD1C41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AutoShape 14"/>
        <o:r id="V:Rule7" type="connector" idref="#AutoShape 19"/>
        <o:r id="V:Rule8" type="connector" idref="#AutoShape 16"/>
        <o:r id="V:Rule9" type="connector" idref="#AutoShape 18"/>
        <o:r id="V:Rule10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08"/>
  </w:style>
  <w:style w:type="paragraph" w:styleId="2">
    <w:name w:val="heading 2"/>
    <w:basedOn w:val="a"/>
    <w:next w:val="a"/>
    <w:link w:val="20"/>
    <w:qFormat/>
    <w:rsid w:val="007D6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D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D6D83"/>
    <w:pPr>
      <w:spacing w:after="0" w:line="240" w:lineRule="auto"/>
      <w:ind w:left="708" w:firstLine="1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6E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6EB4"/>
  </w:style>
  <w:style w:type="paragraph" w:styleId="a6">
    <w:name w:val="List Paragraph"/>
    <w:basedOn w:val="a"/>
    <w:uiPriority w:val="34"/>
    <w:qFormat/>
    <w:rsid w:val="00286EB4"/>
    <w:pPr>
      <w:ind w:left="720"/>
      <w:contextualSpacing/>
    </w:pPr>
  </w:style>
  <w:style w:type="paragraph" w:styleId="a7">
    <w:name w:val="No Spacing"/>
    <w:uiPriority w:val="1"/>
    <w:qFormat/>
    <w:rsid w:val="00792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7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3BA"/>
  </w:style>
  <w:style w:type="character" w:styleId="a9">
    <w:name w:val="Hyperlink"/>
    <w:basedOn w:val="a0"/>
    <w:uiPriority w:val="99"/>
    <w:unhideWhenUsed/>
    <w:rsid w:val="007923B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vah1988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vah1988@mail.ru" TargetMode="External"/><Relationship Id="rId12" Type="http://schemas.openxmlformats.org/officeDocument/2006/relationships/hyperlink" Target="http://www.nv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vah.siteedu.ru" TargetMode="External"/><Relationship Id="rId11" Type="http://schemas.openxmlformats.org/officeDocument/2006/relationships/hyperlink" Target="mailto:adm@nvrain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iemobraz@NV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vah.site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15</cp:revision>
  <dcterms:created xsi:type="dcterms:W3CDTF">2015-04-15T09:42:00Z</dcterms:created>
  <dcterms:modified xsi:type="dcterms:W3CDTF">2017-11-21T10:54:00Z</dcterms:modified>
</cp:coreProperties>
</file>