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F" w:rsidRDefault="00066C9F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Приказ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b/>
            <w:bCs/>
            <w:kern w:val="36"/>
            <w:sz w:val="24"/>
            <w:szCs w:val="24"/>
          </w:rPr>
          <w:t>2013 г</w:t>
        </w:r>
      </w:smartTag>
      <w:r>
        <w:rPr>
          <w:rFonts w:ascii="Times New Roman" w:hAnsi="Times New Roman"/>
          <w:b/>
          <w:bCs/>
          <w:kern w:val="36"/>
          <w:sz w:val="24"/>
          <w:szCs w:val="24"/>
        </w:rPr>
        <w:t>. N 1324</w:t>
      </w:r>
      <w:r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>"</w:t>
      </w: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 3 части 2 статьи 29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>
        <w:rPr>
          <w:rFonts w:ascii="Times New Roman" w:hAnsi="Times New Roman"/>
          <w:sz w:val="24"/>
          <w:szCs w:val="24"/>
        </w:rPr>
        <w:t xml:space="preserve">N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  <w:szCs w:val="24"/>
          </w:rPr>
          <w:t>2013 г</w:t>
        </w:r>
      </w:smartTag>
      <w:r>
        <w:rPr>
          <w:rFonts w:ascii="Times New Roman" w:hAnsi="Times New Roman"/>
          <w:sz w:val="24"/>
          <w:szCs w:val="24"/>
        </w:rPr>
        <w:t>. N 466 (Собрание законодательства Российской Федерации, 2013, N 23, ст. 2923; N 33, ст. 4386; N 37, ст. 4702), приказываю:</w:t>
      </w:r>
      <w:proofErr w:type="gramEnd"/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8" w:anchor="1000" w:history="1">
        <w:r>
          <w:rPr>
            <w:rStyle w:val="af0"/>
          </w:rPr>
          <w:t>приложение N 1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9" w:anchor="2000" w:history="1">
        <w:r>
          <w:rPr>
            <w:rStyle w:val="af0"/>
          </w:rPr>
          <w:t>приложение N 2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0" w:anchor="3000" w:history="1">
        <w:r>
          <w:rPr>
            <w:rStyle w:val="af0"/>
          </w:rPr>
          <w:t>приложение N 3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1" w:anchor="4000" w:history="1">
        <w:r>
          <w:rPr>
            <w:rStyle w:val="af0"/>
          </w:rPr>
          <w:t>приложение N 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2" w:anchor="5000" w:history="1">
        <w:r>
          <w:rPr>
            <w:rStyle w:val="af0"/>
          </w:rPr>
          <w:t>приложение N 5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66C9F" w:rsidRDefault="00066C9F" w:rsidP="00536D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3" w:anchor="6000" w:history="1">
        <w:r>
          <w:rPr>
            <w:rStyle w:val="af0"/>
          </w:rPr>
          <w:t>приложение N 6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Look w:val="00A0"/>
      </w:tblPr>
      <w:tblGrid>
        <w:gridCol w:w="4800"/>
        <w:gridCol w:w="4786"/>
      </w:tblGrid>
      <w:tr w:rsidR="00066C9F" w:rsidTr="00536DA2">
        <w:trPr>
          <w:tblCellSpacing w:w="15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Ливанов</w:t>
            </w:r>
          </w:p>
        </w:tc>
      </w:tr>
    </w:tbl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в Минюсте РФ 28 января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sz w:val="24"/>
            <w:szCs w:val="24"/>
          </w:rPr>
          <w:t>2014 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N 31135</w:t>
      </w: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C0A34" w:rsidRDefault="00FC0A34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1666875" cy="1034141"/>
            <wp:effectExtent l="19050" t="0" r="0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00" cy="10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9F" w:rsidRDefault="00066C9F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деятельности </w:t>
      </w:r>
      <w:r w:rsidR="00BC7BA2">
        <w:rPr>
          <w:rFonts w:ascii="Times New Roman" w:hAnsi="Times New Roman"/>
          <w:b/>
          <w:bCs/>
          <w:kern w:val="36"/>
          <w:sz w:val="24"/>
          <w:szCs w:val="24"/>
        </w:rPr>
        <w:t>М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униципального </w:t>
      </w:r>
      <w:r w:rsidR="00BC7BA2">
        <w:rPr>
          <w:rFonts w:ascii="Times New Roman" w:hAnsi="Times New Roman"/>
          <w:b/>
          <w:bCs/>
          <w:kern w:val="36"/>
          <w:sz w:val="24"/>
          <w:szCs w:val="24"/>
        </w:rPr>
        <w:t xml:space="preserve">бюджетного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дошкольного образовательного учреждения </w:t>
      </w:r>
      <w:r w:rsidR="00BC7BA2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proofErr w:type="spellStart"/>
      <w:r w:rsidR="00BC7BA2">
        <w:rPr>
          <w:rFonts w:ascii="Times New Roman" w:hAnsi="Times New Roman"/>
          <w:b/>
          <w:bCs/>
          <w:kern w:val="36"/>
          <w:sz w:val="24"/>
          <w:szCs w:val="24"/>
        </w:rPr>
        <w:t>Ваховского</w:t>
      </w:r>
      <w:proofErr w:type="spellEnd"/>
      <w:r w:rsidR="00BC7BA2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детского сада «Лесная сказка», подлежащей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самообследованию</w:t>
      </w:r>
      <w:proofErr w:type="spellEnd"/>
    </w:p>
    <w:p w:rsidR="00066C9F" w:rsidRDefault="00BC7BA2" w:rsidP="00536D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в </w:t>
      </w:r>
      <w:r w:rsidR="007C0FDD">
        <w:rPr>
          <w:rFonts w:ascii="Times New Roman" w:hAnsi="Times New Roman"/>
          <w:b/>
          <w:bCs/>
          <w:kern w:val="36"/>
          <w:sz w:val="24"/>
          <w:szCs w:val="24"/>
        </w:rPr>
        <w:t>2016-2017</w:t>
      </w:r>
      <w:r w:rsidR="00066C9F">
        <w:rPr>
          <w:rFonts w:ascii="Times New Roman" w:hAnsi="Times New Roman"/>
          <w:b/>
          <w:bCs/>
          <w:kern w:val="36"/>
          <w:sz w:val="24"/>
          <w:szCs w:val="24"/>
        </w:rPr>
        <w:t xml:space="preserve"> учебном году</w:t>
      </w:r>
      <w:r w:rsidR="00066C9F"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(утв. </w:t>
      </w:r>
      <w:hyperlink r:id="rId15" w:anchor="0" w:history="1">
        <w:r w:rsidR="00066C9F">
          <w:rPr>
            <w:rStyle w:val="af0"/>
            <w:b/>
            <w:bCs/>
            <w:kern w:val="36"/>
          </w:rPr>
          <w:t>приказом</w:t>
        </w:r>
      </w:hyperlink>
      <w:r w:rsidR="00066C9F">
        <w:rPr>
          <w:rFonts w:ascii="Times New Roman" w:hAnsi="Times New Roman"/>
          <w:b/>
          <w:bCs/>
          <w:kern w:val="36"/>
          <w:sz w:val="24"/>
          <w:szCs w:val="24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066C9F">
          <w:rPr>
            <w:rFonts w:ascii="Times New Roman" w:hAnsi="Times New Roman"/>
            <w:b/>
            <w:bCs/>
            <w:kern w:val="36"/>
            <w:sz w:val="24"/>
            <w:szCs w:val="24"/>
          </w:rPr>
          <w:t>2013 г</w:t>
        </w:r>
      </w:smartTag>
      <w:r w:rsidR="00066C9F">
        <w:rPr>
          <w:rFonts w:ascii="Times New Roman" w:hAnsi="Times New Roman"/>
          <w:b/>
          <w:bCs/>
          <w:kern w:val="36"/>
          <w:sz w:val="24"/>
          <w:szCs w:val="24"/>
        </w:rPr>
        <w:t>. N 1324)</w:t>
      </w:r>
    </w:p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855"/>
        <w:gridCol w:w="6423"/>
        <w:gridCol w:w="2308"/>
      </w:tblGrid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3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3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E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0человек/0%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0человек0/%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66C9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5C2FA4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человек/6</w:t>
            </w:r>
            <w:r w:rsidR="0073639C">
              <w:rPr>
                <w:rFonts w:ascii="Times New Roman" w:hAnsi="Times New Roman"/>
                <w:sz w:val="24"/>
                <w:szCs w:val="24"/>
              </w:rPr>
              <w:t>4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5C2FA4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</w:t>
            </w:r>
            <w:r w:rsidR="0073639C">
              <w:rPr>
                <w:rFonts w:ascii="Times New Roman" w:hAnsi="Times New Roman"/>
                <w:sz w:val="24"/>
                <w:szCs w:val="24"/>
              </w:rPr>
              <w:t>4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5C2FA4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C2FA4" w:rsidRPr="005C2FA4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3639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а/28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</w:t>
            </w:r>
            <w:r w:rsidR="0073639C">
              <w:rPr>
                <w:rFonts w:ascii="Times New Roman" w:hAnsi="Times New Roman"/>
                <w:sz w:val="24"/>
                <w:szCs w:val="24"/>
              </w:rPr>
              <w:t>4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BC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7BA2">
              <w:rPr>
                <w:rFonts w:ascii="Times New Roman" w:hAnsi="Times New Roman"/>
                <w:sz w:val="24"/>
                <w:szCs w:val="24"/>
              </w:rPr>
              <w:t>1</w:t>
            </w:r>
            <w:r w:rsidR="005C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BA2">
              <w:rPr>
                <w:rFonts w:ascii="Times New Roman" w:hAnsi="Times New Roman"/>
                <w:sz w:val="24"/>
                <w:szCs w:val="24"/>
              </w:rPr>
              <w:t>человек/7</w:t>
            </w:r>
            <w:r w:rsidR="007C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 w:rsidRPr="00BC7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человек/57</w:t>
            </w:r>
            <w:r w:rsidR="00066C9F" w:rsidRPr="005C2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84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человека/14 </w:t>
            </w:r>
            <w:r w:rsidR="00066C9F" w:rsidRPr="00FD22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человека/21</w:t>
            </w:r>
            <w:r w:rsidR="00066C9F" w:rsidRPr="00FD22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7C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  <w:r w:rsidR="001F1775" w:rsidRPr="001F1775">
              <w:rPr>
                <w:rFonts w:ascii="Times New Roman" w:hAnsi="Times New Roman"/>
                <w:sz w:val="24"/>
                <w:szCs w:val="24"/>
              </w:rPr>
              <w:t>5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84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69D">
              <w:rPr>
                <w:rFonts w:ascii="Times New Roman" w:hAnsi="Times New Roman"/>
                <w:sz w:val="24"/>
                <w:szCs w:val="24"/>
              </w:rPr>
              <w:t>15\1</w:t>
            </w:r>
            <w:r w:rsidR="00BE5C17">
              <w:rPr>
                <w:rFonts w:ascii="Times New Roman" w:hAnsi="Times New Roman"/>
                <w:sz w:val="24"/>
                <w:szCs w:val="24"/>
              </w:rPr>
              <w:t>2</w:t>
            </w:r>
            <w:r w:rsidRPr="0084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9F" w:rsidRPr="0084769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E5C17">
              <w:rPr>
                <w:rFonts w:ascii="Times New Roman" w:hAnsi="Times New Roman"/>
                <w:sz w:val="24"/>
                <w:szCs w:val="24"/>
              </w:rPr>
              <w:t xml:space="preserve"> 100%/85</w:t>
            </w:r>
            <w:r w:rsidR="00066C9F" w:rsidRPr="008476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Pr="00BC7BA2" w:rsidRDefault="00BE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</w:t>
            </w:r>
            <w:r w:rsidR="00066C9F" w:rsidRPr="001F17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BE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14человек/68</w:t>
            </w:r>
            <w:r w:rsidR="00066C9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5кв.м.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221кв.м.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6C9F" w:rsidTr="00FD226D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C9F" w:rsidRDefault="0006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66C9F" w:rsidRDefault="00066C9F" w:rsidP="0053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BE5C17" w:rsidRDefault="00BE5C17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FC0A34">
      <w:pPr>
        <w:pStyle w:val="a3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Pr="007D57C7" w:rsidRDefault="00BC7BA2" w:rsidP="007D57C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66C9F" w:rsidRPr="007D57C7">
        <w:rPr>
          <w:rFonts w:ascii="Times New Roman" w:hAnsi="Times New Roman"/>
        </w:rPr>
        <w:t>униципальное бюджетное дошкольное образовательное учреждение</w:t>
      </w:r>
    </w:p>
    <w:p w:rsidR="00066C9F" w:rsidRPr="007D57C7" w:rsidRDefault="00BC7BA2" w:rsidP="007D57C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Ваховский</w:t>
      </w:r>
      <w:proofErr w:type="spellEnd"/>
      <w:r>
        <w:rPr>
          <w:rFonts w:ascii="Times New Roman" w:hAnsi="Times New Roman"/>
        </w:rPr>
        <w:t xml:space="preserve"> </w:t>
      </w:r>
      <w:r w:rsidR="00ED55CF">
        <w:rPr>
          <w:rFonts w:ascii="Times New Roman" w:hAnsi="Times New Roman"/>
        </w:rPr>
        <w:t>д</w:t>
      </w:r>
      <w:r w:rsidR="00066C9F" w:rsidRPr="007D57C7">
        <w:rPr>
          <w:rFonts w:ascii="Times New Roman" w:hAnsi="Times New Roman"/>
        </w:rPr>
        <w:t>етский сад «Лесная сказка»</w:t>
      </w: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  <w:r w:rsidRPr="007D57C7">
        <w:rPr>
          <w:rFonts w:ascii="Times New Roman" w:hAnsi="Times New Roman"/>
        </w:rPr>
        <w:t xml:space="preserve">Администрация </w:t>
      </w:r>
      <w:proofErr w:type="spellStart"/>
      <w:r w:rsidRPr="007D57C7">
        <w:rPr>
          <w:rFonts w:ascii="Times New Roman" w:hAnsi="Times New Roman"/>
        </w:rPr>
        <w:t>Нижневартовского</w:t>
      </w:r>
      <w:proofErr w:type="spellEnd"/>
      <w:r w:rsidRPr="007D57C7">
        <w:rPr>
          <w:rFonts w:ascii="Times New Roman" w:hAnsi="Times New Roman"/>
        </w:rPr>
        <w:t xml:space="preserve"> района</w:t>
      </w: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D57C7">
      <w:pPr>
        <w:pStyle w:val="a3"/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АНАЛИТИЧЕСКАЯ  ЧАСТ</w:t>
      </w:r>
      <w:r w:rsidR="00ED55CF">
        <w:rPr>
          <w:rFonts w:ascii="Times New Roman" w:hAnsi="Times New Roman"/>
          <w:b/>
        </w:rPr>
        <w:t xml:space="preserve">Ь </w:t>
      </w:r>
      <w:r>
        <w:rPr>
          <w:rFonts w:ascii="Times New Roman" w:hAnsi="Times New Roman"/>
          <w:b/>
        </w:rPr>
        <w:t>САМООБСЛЕДОВАНИ</w:t>
      </w:r>
      <w:r w:rsidR="00ED55CF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 </w:t>
      </w:r>
    </w:p>
    <w:p w:rsidR="00066C9F" w:rsidRPr="00746E92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 w:rsidRPr="00746E92">
        <w:rPr>
          <w:rFonts w:ascii="Times New Roman" w:hAnsi="Times New Roman"/>
          <w:b/>
        </w:rPr>
        <w:t>МУНИЦИПАЛЬНОГО БЮДЖЕТНОГО ДОШКОЛЬНОГО</w:t>
      </w:r>
    </w:p>
    <w:p w:rsidR="0073639C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 w:rsidRPr="00746E92">
        <w:rPr>
          <w:rFonts w:ascii="Times New Roman" w:hAnsi="Times New Roman"/>
          <w:b/>
        </w:rPr>
        <w:t xml:space="preserve">ОБРАЗОВАТЕЛЬНОГО УЧРЕЖДЕНИЯ  </w:t>
      </w:r>
      <w:r w:rsidR="00BC7BA2">
        <w:rPr>
          <w:rFonts w:ascii="Times New Roman" w:hAnsi="Times New Roman"/>
          <w:b/>
        </w:rPr>
        <w:t>«ВАХОВСКОГО</w:t>
      </w:r>
      <w:r w:rsidR="00BC7BA2" w:rsidRPr="00746E92">
        <w:rPr>
          <w:rFonts w:ascii="Times New Roman" w:hAnsi="Times New Roman"/>
          <w:b/>
        </w:rPr>
        <w:t xml:space="preserve"> </w:t>
      </w:r>
      <w:r w:rsidRPr="00746E92">
        <w:rPr>
          <w:rFonts w:ascii="Times New Roman" w:hAnsi="Times New Roman"/>
          <w:b/>
        </w:rPr>
        <w:t>ДЕ</w:t>
      </w:r>
      <w:r w:rsidR="00BC7BA2">
        <w:rPr>
          <w:rFonts w:ascii="Times New Roman" w:hAnsi="Times New Roman"/>
          <w:b/>
        </w:rPr>
        <w:t>ТСКОГО</w:t>
      </w:r>
      <w:r w:rsidRPr="00746E92">
        <w:rPr>
          <w:rFonts w:ascii="Times New Roman" w:hAnsi="Times New Roman"/>
          <w:b/>
        </w:rPr>
        <w:t xml:space="preserve"> САД</w:t>
      </w:r>
      <w:r w:rsidR="00BC7BA2">
        <w:rPr>
          <w:rFonts w:ascii="Times New Roman" w:hAnsi="Times New Roman"/>
          <w:b/>
        </w:rPr>
        <w:t>А</w:t>
      </w:r>
      <w:r w:rsidRPr="00746E92">
        <w:rPr>
          <w:rFonts w:ascii="Times New Roman" w:hAnsi="Times New Roman"/>
          <w:b/>
        </w:rPr>
        <w:t xml:space="preserve"> </w:t>
      </w:r>
    </w:p>
    <w:p w:rsidR="00066C9F" w:rsidRPr="00746E92" w:rsidRDefault="00066C9F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 w:rsidRPr="00746E92">
        <w:rPr>
          <w:rFonts w:ascii="Times New Roman" w:hAnsi="Times New Roman"/>
          <w:b/>
        </w:rPr>
        <w:t>«ЛЕСНАЯ СКАЗКА»</w:t>
      </w:r>
    </w:p>
    <w:p w:rsidR="00066C9F" w:rsidRPr="00746E92" w:rsidRDefault="00BE5C17" w:rsidP="00746E92">
      <w:pPr>
        <w:tabs>
          <w:tab w:val="left" w:pos="66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2016</w:t>
      </w:r>
      <w:r w:rsidR="00066C9F" w:rsidRPr="00746E92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  <w:r w:rsidR="00066C9F" w:rsidRPr="00746E92">
        <w:rPr>
          <w:rFonts w:ascii="Times New Roman" w:hAnsi="Times New Roman"/>
          <w:b/>
        </w:rPr>
        <w:t xml:space="preserve"> УЧЕБНЫЙ ГОД</w:t>
      </w: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FD226D" w:rsidRDefault="00FD226D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066C9F" w:rsidP="00746E92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066C9F" w:rsidRDefault="00FC0A34" w:rsidP="00FD226D">
      <w:pPr>
        <w:tabs>
          <w:tab w:val="left" w:pos="6645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аховск</w:t>
      </w:r>
      <w:proofErr w:type="spellEnd"/>
      <w:r>
        <w:rPr>
          <w:rFonts w:ascii="Times New Roman" w:hAnsi="Times New Roman"/>
        </w:rPr>
        <w:t xml:space="preserve">, </w:t>
      </w:r>
      <w:r w:rsidR="0073639C">
        <w:rPr>
          <w:rFonts w:ascii="Times New Roman" w:hAnsi="Times New Roman"/>
        </w:rPr>
        <w:t>2016</w:t>
      </w:r>
      <w:r w:rsidR="00066C9F">
        <w:rPr>
          <w:rFonts w:ascii="Times New Roman" w:hAnsi="Times New Roman"/>
        </w:rPr>
        <w:t xml:space="preserve"> год</w:t>
      </w:r>
    </w:p>
    <w:p w:rsidR="0073639C" w:rsidRPr="006577E0" w:rsidRDefault="0073639C" w:rsidP="0073639C">
      <w:pPr>
        <w:pStyle w:val="2"/>
        <w:rPr>
          <w:i/>
          <w:iCs/>
          <w:u w:val="single"/>
        </w:rPr>
      </w:pPr>
    </w:p>
    <w:p w:rsidR="00BE5C17" w:rsidRPr="00C07284" w:rsidRDefault="00BE5C17" w:rsidP="00BE5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28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28B9">
        <w:rPr>
          <w:rFonts w:ascii="Times New Roman" w:hAnsi="Times New Roman"/>
          <w:b/>
          <w:sz w:val="28"/>
          <w:szCs w:val="28"/>
        </w:rPr>
        <w:t>.</w:t>
      </w:r>
      <w:r w:rsidRPr="00C028B9">
        <w:rPr>
          <w:b/>
        </w:rPr>
        <w:t xml:space="preserve"> </w:t>
      </w:r>
      <w:r w:rsidRPr="00C07284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справка о ДОУ</w:t>
      </w:r>
    </w:p>
    <w:p w:rsidR="00BE5C17" w:rsidRPr="00B94C65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E5C17" w:rsidRPr="00B94C65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1. Основные сведения о дошкольном образовательном учреждении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5C17" w:rsidRPr="00B94C65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0728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ский сад   «</w:t>
      </w:r>
      <w:r w:rsidRPr="00C07284">
        <w:rPr>
          <w:rFonts w:ascii="Times New Roman" w:hAnsi="Times New Roman"/>
          <w:sz w:val="28"/>
          <w:szCs w:val="28"/>
        </w:rPr>
        <w:t xml:space="preserve">Лесная сказка»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Юридический адрес:</w:t>
      </w:r>
      <w:r w:rsidRPr="00C07284">
        <w:rPr>
          <w:rFonts w:ascii="Times New Roman" w:hAnsi="Times New Roman"/>
          <w:sz w:val="28"/>
          <w:szCs w:val="28"/>
        </w:rPr>
        <w:t xml:space="preserve"> 628656,  Ханты-Мансийский автономный округ - </w:t>
      </w:r>
      <w:proofErr w:type="spellStart"/>
      <w:r w:rsidRPr="00C07284">
        <w:rPr>
          <w:rFonts w:ascii="Times New Roman" w:hAnsi="Times New Roman"/>
          <w:sz w:val="28"/>
          <w:szCs w:val="28"/>
        </w:rPr>
        <w:t>Югра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7284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Ваховск, ул. </w:t>
      </w:r>
      <w:proofErr w:type="gramStart"/>
      <w:r>
        <w:rPr>
          <w:rFonts w:ascii="Times New Roman" w:hAnsi="Times New Roman"/>
          <w:sz w:val="28"/>
          <w:szCs w:val="28"/>
        </w:rPr>
        <w:t>Таё</w:t>
      </w:r>
      <w:r w:rsidRPr="00C07284">
        <w:rPr>
          <w:rFonts w:ascii="Times New Roman" w:hAnsi="Times New Roman"/>
          <w:sz w:val="28"/>
          <w:szCs w:val="28"/>
        </w:rPr>
        <w:t>жная</w:t>
      </w:r>
      <w:proofErr w:type="gramEnd"/>
      <w:r w:rsidRPr="00C07284">
        <w:rPr>
          <w:rFonts w:ascii="Times New Roman" w:hAnsi="Times New Roman"/>
          <w:sz w:val="28"/>
          <w:szCs w:val="28"/>
        </w:rPr>
        <w:t>, 18.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sz w:val="28"/>
          <w:szCs w:val="28"/>
        </w:rPr>
        <w:t xml:space="preserve"> дошкольное учреждение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 28-80-97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Год основания: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Бусыгина Вера Константиновна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Режим работы:</w:t>
      </w:r>
      <w:r w:rsidRPr="00BA577B">
        <w:rPr>
          <w:rStyle w:val="10"/>
        </w:rPr>
        <w:t xml:space="preserve"> </w:t>
      </w:r>
      <w:r w:rsidRPr="001214A1">
        <w:rPr>
          <w:rStyle w:val="10"/>
        </w:rPr>
        <w:t>5 – дневная рабочая неделя,</w:t>
      </w:r>
      <w:r>
        <w:rPr>
          <w:rStyle w:val="10"/>
        </w:rPr>
        <w:t xml:space="preserve">  </w:t>
      </w:r>
      <w:r>
        <w:rPr>
          <w:rStyle w:val="fontstyle01"/>
        </w:rPr>
        <w:t>понедельник – пятница с 7.30 до 18.00, 10,5 – часовой   режим. Выходные дни: суббота,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воскресенье, нерабочие праздничные дни, установленные действующим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РФ. В предпраздничные дни режим работы сокращается на 1 час.</w:t>
      </w:r>
    </w:p>
    <w:p w:rsidR="00BE5C17" w:rsidRPr="00BA577B" w:rsidRDefault="00BE5C17" w:rsidP="00BE5C1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b/>
          <w:color w:val="000000"/>
          <w:sz w:val="28"/>
          <w:szCs w:val="28"/>
        </w:rPr>
        <w:t>Лицензия: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на право ведения образовательной деятельности по образовательным программам: серия</w:t>
      </w:r>
      <w:proofErr w:type="gramStart"/>
      <w:r w:rsidRPr="00C0728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C07284">
        <w:rPr>
          <w:rFonts w:ascii="Times New Roman" w:hAnsi="Times New Roman"/>
          <w:color w:val="000000"/>
          <w:sz w:val="28"/>
          <w:szCs w:val="28"/>
        </w:rPr>
        <w:t>, № 318001, регистрационный № 1449  от 28.09.2010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0728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детский сад   «Лесная сказка» находится в ведении управления  образования  </w:t>
      </w:r>
      <w:r>
        <w:rPr>
          <w:rFonts w:ascii="Times New Roman" w:hAnsi="Times New Roman"/>
          <w:sz w:val="28"/>
          <w:szCs w:val="28"/>
        </w:rPr>
        <w:t xml:space="preserve"> и молодежной политики, учредителем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района.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Основной  целью</w:t>
      </w:r>
      <w:r w:rsidRPr="00C07284">
        <w:rPr>
          <w:rFonts w:ascii="Times New Roman" w:hAnsi="Times New Roman"/>
          <w:sz w:val="28"/>
          <w:szCs w:val="28"/>
        </w:rPr>
        <w:t xml:space="preserve">  работы учреждения с дошкольниками  в 2016-2017 учебном году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C07284">
        <w:rPr>
          <w:rFonts w:ascii="Times New Roman" w:hAnsi="Times New Roman"/>
          <w:sz w:val="28"/>
          <w:szCs w:val="28"/>
        </w:rPr>
        <w:t>:</w:t>
      </w:r>
    </w:p>
    <w:p w:rsidR="00BE5C17" w:rsidRPr="00C07284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E5C17" w:rsidRDefault="00BE5C17" w:rsidP="00BE5C17">
      <w:pPr>
        <w:pStyle w:val="a3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Цели и задачи дошкольного образовательного учреждения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</w:pPr>
    </w:p>
    <w:p w:rsidR="00BE5C17" w:rsidRPr="00443700" w:rsidRDefault="00BE5C17" w:rsidP="00BE5C1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Цель дошкольного образовательного учреждения</w:t>
      </w:r>
      <w:r w:rsidRPr="00BA577B">
        <w:rPr>
          <w:rFonts w:ascii="Times New Roman" w:hAnsi="Times New Roman"/>
          <w:b/>
          <w:bCs/>
          <w:color w:val="000000"/>
          <w:sz w:val="28"/>
        </w:rPr>
        <w:t xml:space="preserve">: </w:t>
      </w:r>
      <w:r w:rsidRPr="00BA577B">
        <w:rPr>
          <w:rFonts w:ascii="Times New Roman" w:hAnsi="Times New Roman"/>
          <w:color w:val="000000"/>
          <w:sz w:val="28"/>
        </w:rPr>
        <w:t>создание единого образовательного пространства для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полноценного проживания ребенком дошкольного детства, формирования основ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базовой культуры личности, всестороннее развитие физических и психических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качеств в соответствии с возрастными и индивидуальными особенностями развития,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подготовка ребенка к жизни в современном социуме.</w:t>
      </w:r>
    </w:p>
    <w:p w:rsidR="00BE5C17" w:rsidRPr="00443700" w:rsidRDefault="00BE5C17" w:rsidP="00BE5C17">
      <w:pPr>
        <w:pStyle w:val="a3"/>
        <w:tabs>
          <w:tab w:val="left" w:pos="426"/>
        </w:tabs>
        <w:ind w:left="567" w:hanging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 w:rsidRPr="00443700">
        <w:rPr>
          <w:rFonts w:ascii="Times New Roman" w:hAnsi="Times New Roman"/>
          <w:b/>
          <w:color w:val="000000"/>
          <w:sz w:val="28"/>
        </w:rPr>
        <w:t>Основными задачами</w:t>
      </w:r>
      <w:r w:rsidRPr="00BA577B">
        <w:rPr>
          <w:rFonts w:ascii="Times New Roman" w:hAnsi="Times New Roman"/>
          <w:color w:val="000000"/>
          <w:sz w:val="28"/>
        </w:rPr>
        <w:t xml:space="preserve"> дошкольн</w:t>
      </w:r>
      <w:r>
        <w:rPr>
          <w:rFonts w:ascii="Times New Roman" w:hAnsi="Times New Roman"/>
          <w:color w:val="000000"/>
          <w:sz w:val="28"/>
        </w:rPr>
        <w:t xml:space="preserve">ого образовательного учреждения </w:t>
      </w:r>
      <w:r w:rsidRPr="00BA577B">
        <w:rPr>
          <w:rFonts w:ascii="Times New Roman" w:hAnsi="Times New Roman"/>
          <w:color w:val="000000"/>
          <w:sz w:val="28"/>
        </w:rPr>
        <w:t>являются: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охрана жизни и укрепление физического и психического здоровья детей;</w:t>
      </w:r>
    </w:p>
    <w:p w:rsidR="00BE5C17" w:rsidRDefault="00BE5C17" w:rsidP="00BE5C17">
      <w:pPr>
        <w:pStyle w:val="a3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 xml:space="preserve">обеспечение </w:t>
      </w:r>
      <w:proofErr w:type="gramStart"/>
      <w:r w:rsidRPr="00BA577B">
        <w:rPr>
          <w:rFonts w:ascii="Times New Roman" w:hAnsi="Times New Roman"/>
          <w:color w:val="000000"/>
          <w:sz w:val="28"/>
        </w:rPr>
        <w:t>познавательно-р</w:t>
      </w:r>
      <w:r>
        <w:rPr>
          <w:rFonts w:ascii="Times New Roman" w:hAnsi="Times New Roman"/>
          <w:color w:val="000000"/>
          <w:sz w:val="28"/>
        </w:rPr>
        <w:t>ечевого</w:t>
      </w:r>
      <w:proofErr w:type="gramEnd"/>
      <w:r>
        <w:rPr>
          <w:rFonts w:ascii="Times New Roman" w:hAnsi="Times New Roman"/>
          <w:color w:val="000000"/>
          <w:sz w:val="28"/>
        </w:rPr>
        <w:t>, социально-личностного,</w:t>
      </w:r>
    </w:p>
    <w:p w:rsidR="00BE5C17" w:rsidRDefault="00BE5C17" w:rsidP="00BE5C17">
      <w:pPr>
        <w:pStyle w:val="a3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художественно</w:t>
      </w:r>
      <w:r>
        <w:rPr>
          <w:rFonts w:ascii="Times New Roman" w:hAnsi="Times New Roman"/>
          <w:color w:val="000000"/>
          <w:sz w:val="28"/>
        </w:rPr>
        <w:t>-</w:t>
      </w:r>
      <w:r w:rsidRPr="00BA577B">
        <w:rPr>
          <w:rFonts w:ascii="Times New Roman" w:hAnsi="Times New Roman"/>
          <w:color w:val="000000"/>
          <w:sz w:val="28"/>
        </w:rPr>
        <w:t>эстетического и физического развития детей;</w:t>
      </w:r>
      <w:r>
        <w:rPr>
          <w:color w:val="000000"/>
          <w:sz w:val="28"/>
          <w:szCs w:val="28"/>
        </w:rPr>
        <w:t xml:space="preserve"> </w:t>
      </w:r>
    </w:p>
    <w:p w:rsidR="00BE5C17" w:rsidRDefault="00BE5C17" w:rsidP="00BE5C17">
      <w:pPr>
        <w:pStyle w:val="a3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воспитание с учетом возрастных кат</w:t>
      </w:r>
      <w:r>
        <w:rPr>
          <w:rFonts w:ascii="Times New Roman" w:hAnsi="Times New Roman"/>
          <w:color w:val="000000"/>
          <w:sz w:val="28"/>
        </w:rPr>
        <w:t>егорий детей гражданственности,</w:t>
      </w:r>
    </w:p>
    <w:p w:rsidR="00BE5C17" w:rsidRDefault="00BE5C17" w:rsidP="00BE5C17">
      <w:pPr>
        <w:pStyle w:val="a3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уважения к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правам и свободам челове</w:t>
      </w:r>
      <w:r>
        <w:rPr>
          <w:rFonts w:ascii="Times New Roman" w:hAnsi="Times New Roman"/>
          <w:color w:val="000000"/>
          <w:sz w:val="28"/>
        </w:rPr>
        <w:t xml:space="preserve">ка, любви к окружающей природе, </w:t>
      </w:r>
      <w:r w:rsidRPr="00BA577B">
        <w:rPr>
          <w:rFonts w:ascii="Times New Roman" w:hAnsi="Times New Roman"/>
          <w:color w:val="000000"/>
          <w:sz w:val="28"/>
        </w:rPr>
        <w:t>Родине, семье;</w:t>
      </w:r>
    </w:p>
    <w:p w:rsidR="00BE5C17" w:rsidRPr="00443700" w:rsidRDefault="00BE5C17" w:rsidP="00BE5C17">
      <w:pPr>
        <w:pStyle w:val="a3"/>
        <w:tabs>
          <w:tab w:val="left" w:pos="0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-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осуществление необходимой коррекции недостатков в физическом и (или)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психическом развитии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взаимодействие с семьями детей для обеспечения полноценного развития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оказание консультативной и методической помощи родителям (законным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представителям) по вопросам воспитания, обучения и развития детей</w:t>
      </w:r>
      <w:r>
        <w:rPr>
          <w:rFonts w:ascii="Times New Roman" w:hAnsi="Times New Roman"/>
          <w:color w:val="000000"/>
          <w:sz w:val="28"/>
        </w:rPr>
        <w:t>.</w:t>
      </w:r>
      <w:r w:rsidRPr="00BA577B">
        <w:t xml:space="preserve"> 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BE5C17" w:rsidRDefault="00BE5C17" w:rsidP="00BE5C17">
      <w:pPr>
        <w:rPr>
          <w:rFonts w:ascii="Times New Roman" w:hAnsi="Times New Roman"/>
          <w:b/>
          <w:sz w:val="28"/>
        </w:rPr>
      </w:pPr>
      <w:r w:rsidRPr="000A46B0">
        <w:rPr>
          <w:rFonts w:ascii="Times New Roman" w:hAnsi="Times New Roman"/>
          <w:b/>
          <w:sz w:val="28"/>
        </w:rPr>
        <w:t>3. Используемые программы образования и воспитания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Основная программа:</w:t>
      </w:r>
      <w:r w:rsidRPr="0093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примерная общеобразовательная программа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«От рождения до школы» под редакцией</w:t>
      </w:r>
      <w:r w:rsidRPr="00C07284">
        <w:rPr>
          <w:rFonts w:ascii="Times New Roman" w:hAnsi="Times New Roman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Н.Е. </w:t>
      </w:r>
      <w:proofErr w:type="spellStart"/>
      <w:r w:rsidRPr="00C0728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C07284">
        <w:rPr>
          <w:rFonts w:ascii="Times New Roman" w:hAnsi="Times New Roman"/>
          <w:color w:val="000000"/>
          <w:sz w:val="28"/>
          <w:szCs w:val="28"/>
        </w:rPr>
        <w:t xml:space="preserve">,  Т.С.Комаровой.  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color w:val="000000"/>
          <w:sz w:val="28"/>
          <w:szCs w:val="28"/>
        </w:rPr>
        <w:t>Так же в детском саду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реализуются: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C17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E5C17" w:rsidRPr="00932360" w:rsidRDefault="00BE5C17" w:rsidP="00BE5C17">
      <w:pPr>
        <w:pStyle w:val="a3"/>
        <w:tabs>
          <w:tab w:val="left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2360">
        <w:rPr>
          <w:rFonts w:ascii="Times New Roman" w:hAnsi="Times New Roman"/>
          <w:b/>
          <w:sz w:val="28"/>
          <w:szCs w:val="28"/>
        </w:rPr>
        <w:t>Парциальные  программы:</w:t>
      </w:r>
    </w:p>
    <w:p w:rsidR="00BE5C17" w:rsidRDefault="00BE5C17" w:rsidP="00BE5C17">
      <w:pPr>
        <w:pStyle w:val="a3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«Безопасность» (О.Л.Князева, Р.Б. </w:t>
      </w:r>
      <w:proofErr w:type="spellStart"/>
      <w:r w:rsidRPr="00C07284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BE5C17" w:rsidRPr="00C07284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7284">
        <w:rPr>
          <w:rFonts w:ascii="Times New Roman" w:hAnsi="Times New Roman"/>
          <w:bCs/>
          <w:sz w:val="28"/>
          <w:szCs w:val="28"/>
        </w:rPr>
        <w:t xml:space="preserve"> «Юный эколог» (под ред. С.Н. Николаевой</w:t>
      </w:r>
      <w:r>
        <w:rPr>
          <w:rFonts w:ascii="Times New Roman" w:hAnsi="Times New Roman"/>
          <w:bCs/>
          <w:sz w:val="28"/>
          <w:szCs w:val="28"/>
        </w:rPr>
        <w:t xml:space="preserve">), </w:t>
      </w:r>
    </w:p>
    <w:p w:rsidR="00BE5C17" w:rsidRPr="00C07284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 «Ладушки» (И.М. </w:t>
      </w:r>
      <w:proofErr w:type="spellStart"/>
      <w:r w:rsidRPr="00C07284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C07284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BE5C17" w:rsidRPr="00C07284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«Физическая культура – дошкольникам» (Л.Д.Глазырина),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C17" w:rsidRDefault="00BE5C17" w:rsidP="00BE5C1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01"/>
        </w:rPr>
        <w:t xml:space="preserve">«Программа  логопедической работы по преодолению </w:t>
      </w:r>
      <w:proofErr w:type="spellStart"/>
      <w:r>
        <w:rPr>
          <w:rStyle w:val="fontstyle01"/>
        </w:rPr>
        <w:t>фонетико</w:t>
      </w:r>
      <w:proofErr w:type="spellEnd"/>
      <w:r>
        <w:rPr>
          <w:rStyle w:val="fontstyle01"/>
        </w:rPr>
        <w:t xml:space="preserve"> -  фонематического недоразвития речи у детей» (коррекционная) Т.Б. Филичева,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Г.В.Чиркина),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«Программа логопедической работы по преодолению общего недоразвития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речи у детей» (коррекционная) Т.Б. Филичева, Г.В.Чиркина,</w:t>
      </w:r>
      <w:proofErr w:type="gramEnd"/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Оздоровительная программа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Неболейка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>» (разработана медицинским и педагогическим персоналом детского сада, опираясь на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 xml:space="preserve"> технологии в воспитательно-образовательном процессе» 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И.В.Чупах</w:t>
      </w:r>
      <w:r>
        <w:rPr>
          <w:rFonts w:ascii="Times New Roman" w:hAnsi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Е.Е.Пужаевой</w:t>
      </w:r>
      <w:proofErr w:type="spellEnd"/>
      <w:r>
        <w:rPr>
          <w:rFonts w:ascii="Times New Roman" w:hAnsi="Times New Roman"/>
          <w:bCs/>
          <w:sz w:val="28"/>
          <w:szCs w:val="28"/>
        </w:rPr>
        <w:t>, И.Ю.Соколовой),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Программа нравственно-патриотического воспитания  «Росточек» (</w:t>
      </w:r>
      <w:r>
        <w:rPr>
          <w:rFonts w:ascii="Times New Roman" w:hAnsi="Times New Roman"/>
          <w:sz w:val="28"/>
          <w:szCs w:val="28"/>
        </w:rPr>
        <w:t>авторский коллектив муниципального бюджетного дошкольного образовательного учреждения</w:t>
      </w:r>
      <w:r w:rsidRPr="00C07284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Ваховского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детского сада «Лесная сказка»).</w:t>
      </w:r>
    </w:p>
    <w:p w:rsidR="00BE5C17" w:rsidRPr="0007669F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Характеристика контингента воспитанников.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C17" w:rsidRPr="00FF3E63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учреждение </w:t>
      </w:r>
      <w:r w:rsidRPr="00932360">
        <w:rPr>
          <w:rFonts w:ascii="Times New Roman" w:hAnsi="Times New Roman"/>
          <w:sz w:val="28"/>
          <w:szCs w:val="28"/>
        </w:rPr>
        <w:t xml:space="preserve"> посещают 68 воспитанников в возрасте от 2 до 7 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Функционирует </w:t>
      </w:r>
      <w:r w:rsidRPr="00C07284">
        <w:rPr>
          <w:rFonts w:ascii="Times New Roman" w:hAnsi="Times New Roman"/>
          <w:color w:val="000000"/>
          <w:sz w:val="28"/>
          <w:szCs w:val="28"/>
        </w:rPr>
        <w:t>5 групп общеразвивающей направленности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Воспитанники распределены по возрастным группам следующим образом: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 2 до 3 лет  -   12  детей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 3 до 4 лет   -  18  детей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4 до 5 лет   -  13  детей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Pr="00C07284">
        <w:rPr>
          <w:rFonts w:ascii="Times New Roman" w:hAnsi="Times New Roman"/>
          <w:sz w:val="28"/>
          <w:szCs w:val="28"/>
        </w:rPr>
        <w:t>от 5 до 6 лет   -  16  детей</w:t>
      </w:r>
    </w:p>
    <w:p w:rsidR="00BE5C17" w:rsidRPr="006577E0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>
        <w:rPr>
          <w:rFonts w:ascii="Times New Roman" w:hAnsi="Times New Roman"/>
          <w:sz w:val="28"/>
        </w:rPr>
        <w:t>от 6 до 7 лет   -  9</w:t>
      </w:r>
      <w:r w:rsidRPr="006577E0">
        <w:rPr>
          <w:rFonts w:ascii="Times New Roman" w:hAnsi="Times New Roman"/>
          <w:sz w:val="28"/>
        </w:rPr>
        <w:t xml:space="preserve"> детей.</w:t>
      </w: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Pr="005663CE" w:rsidRDefault="00BE5C17" w:rsidP="00BE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E5C17" w:rsidRDefault="00BE5C17" w:rsidP="00BE5C17">
      <w:pPr>
        <w:pStyle w:val="a3"/>
        <w:rPr>
          <w:rFonts w:ascii="Times New Roman" w:hAnsi="Times New Roman"/>
          <w:b/>
          <w:sz w:val="28"/>
        </w:rPr>
      </w:pPr>
      <w:r w:rsidRPr="0007669F">
        <w:rPr>
          <w:rFonts w:ascii="Times New Roman" w:hAnsi="Times New Roman"/>
          <w:b/>
          <w:sz w:val="28"/>
        </w:rPr>
        <w:t>5. Характеристика контингента родителей (законных представителей) воспитанников</w:t>
      </w:r>
    </w:p>
    <w:p w:rsidR="00BE5C17" w:rsidRPr="0007669F" w:rsidRDefault="00BE5C17" w:rsidP="00BE5C17">
      <w:pPr>
        <w:pStyle w:val="a3"/>
        <w:rPr>
          <w:rFonts w:ascii="Times New Roman" w:hAnsi="Times New Roman"/>
          <w:b/>
          <w:sz w:val="28"/>
        </w:rPr>
      </w:pPr>
    </w:p>
    <w:p w:rsidR="00BE5C17" w:rsidRPr="0007669F" w:rsidRDefault="00BE5C17" w:rsidP="00BE5C17">
      <w:pPr>
        <w:pStyle w:val="a3"/>
        <w:ind w:firstLine="708"/>
        <w:rPr>
          <w:rFonts w:ascii="Times New Roman" w:hAnsi="Times New Roman"/>
          <w:sz w:val="28"/>
        </w:rPr>
      </w:pPr>
      <w:r w:rsidRPr="0007669F">
        <w:rPr>
          <w:rFonts w:ascii="Times New Roman" w:hAnsi="Times New Roman"/>
          <w:sz w:val="28"/>
        </w:rPr>
        <w:t>Социальный статус семей (по соста</w:t>
      </w:r>
      <w:r w:rsidRPr="0007669F">
        <w:rPr>
          <w:rFonts w:ascii="Times New Roman" w:hAnsi="Times New Roman"/>
          <w:sz w:val="28"/>
        </w:rPr>
        <w:softHyphen/>
        <w:t>ву, роду деятельности, по образовательному уровню) на конец учебного года выглядит следующим образом:</w:t>
      </w:r>
    </w:p>
    <w:p w:rsidR="00BE5C17" w:rsidRDefault="00BE5C17" w:rsidP="00BE5C17">
      <w:pPr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8670" cy="275653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5C17" w:rsidRPr="00FF3E63" w:rsidRDefault="00BE5C17" w:rsidP="00BE5C17">
      <w:pPr>
        <w:jc w:val="both"/>
      </w:pPr>
      <w:r>
        <w:rPr>
          <w:noProof/>
        </w:rPr>
        <w:drawing>
          <wp:inline distT="0" distB="0" distL="0" distR="0">
            <wp:extent cx="5841365" cy="2715895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5C17" w:rsidRPr="0071746B" w:rsidRDefault="00BE5C17" w:rsidP="00BE5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41365" cy="2947670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5C17" w:rsidRPr="0007669F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6. Кадровый состав дошкольного образовательного учреждения</w:t>
      </w: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BE5C17" w:rsidRDefault="00BE5C17" w:rsidP="00BE5C1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Кадровый потенциал муниципального бюджетного дошкольного образовательного учреждения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Ваховского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детского сада «Лесная сказка» составляет  14 педагогических работников.</w:t>
      </w:r>
    </w:p>
    <w:p w:rsidR="00BE5C17" w:rsidRPr="00C07284" w:rsidRDefault="00BE5C17" w:rsidP="00BE5C1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них: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старший воспитатель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учитель - логопед</w:t>
      </w:r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  руководитель   </w:t>
      </w:r>
      <w:proofErr w:type="spellStart"/>
      <w:r w:rsidRPr="00C07284">
        <w:rPr>
          <w:rFonts w:ascii="Times New Roman" w:hAnsi="Times New Roman"/>
          <w:sz w:val="28"/>
          <w:szCs w:val="28"/>
        </w:rPr>
        <w:t>физвоспитания</w:t>
      </w:r>
      <w:proofErr w:type="spellEnd"/>
    </w:p>
    <w:p w:rsidR="00BE5C17" w:rsidRPr="00C07284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музыкальный руководитель</w:t>
      </w:r>
    </w:p>
    <w:p w:rsidR="00BE5C17" w:rsidRPr="0007669F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10  воспитателей 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5A66">
        <w:rPr>
          <w:rFonts w:ascii="Times New Roman" w:hAnsi="Times New Roman"/>
          <w:sz w:val="28"/>
          <w:szCs w:val="28"/>
        </w:rPr>
        <w:t>На 01.09.2016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284">
        <w:rPr>
          <w:rFonts w:ascii="Times New Roman" w:hAnsi="Times New Roman"/>
          <w:sz w:val="28"/>
          <w:szCs w:val="28"/>
        </w:rPr>
        <w:t xml:space="preserve">дошкольное учреждение </w:t>
      </w:r>
      <w:r>
        <w:rPr>
          <w:rFonts w:ascii="Times New Roman" w:hAnsi="Times New Roman"/>
          <w:sz w:val="28"/>
          <w:szCs w:val="28"/>
        </w:rPr>
        <w:t xml:space="preserve"> укомплектовано </w:t>
      </w:r>
      <w:r w:rsidRPr="00C07284">
        <w:rPr>
          <w:rFonts w:ascii="Times New Roman" w:hAnsi="Times New Roman"/>
          <w:sz w:val="28"/>
          <w:szCs w:val="28"/>
        </w:rPr>
        <w:t xml:space="preserve">педагогическими кадрами на 100%.  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C07284">
        <w:rPr>
          <w:rFonts w:ascii="Times New Roman" w:hAnsi="Times New Roman"/>
          <w:b/>
          <w:sz w:val="28"/>
          <w:szCs w:val="28"/>
        </w:rPr>
        <w:t>Анализ состава педагогических кадров по возрасту и стажу</w:t>
      </w:r>
    </w:p>
    <w:p w:rsidR="00BE5C17" w:rsidRDefault="00BE5C17" w:rsidP="00BE5C17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 Один педагог имеет стаж работы в должности менее 2-х лет. Молодым педагогам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регулярно оказывается методическая помощь в организации профессиональной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 в форме индивидуальных консультаций, наставничества.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274"/>
        <w:gridCol w:w="1279"/>
        <w:gridCol w:w="1286"/>
        <w:gridCol w:w="1691"/>
        <w:gridCol w:w="1417"/>
        <w:gridCol w:w="1559"/>
      </w:tblGrid>
      <w:tr w:rsidR="005E2F22" w:rsidRPr="009815BC" w:rsidTr="005E2F22">
        <w:tc>
          <w:tcPr>
            <w:tcW w:w="5080" w:type="dxa"/>
            <w:gridSpan w:val="4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4667" w:type="dxa"/>
            <w:gridSpan w:val="3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Педагогический стаж </w:t>
            </w:r>
          </w:p>
        </w:tc>
      </w:tr>
      <w:tr w:rsidR="005E2F22" w:rsidRPr="009815BC" w:rsidTr="005E2F22">
        <w:tc>
          <w:tcPr>
            <w:tcW w:w="1241" w:type="dxa"/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До  3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274" w:type="dxa"/>
          </w:tcPr>
          <w:p w:rsidR="005E2F22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30 до 4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279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40 до 5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286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Свыше 5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691" w:type="dxa"/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5 до10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 10 до </w:t>
            </w: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Свыше 20 лет</w:t>
            </w:r>
          </w:p>
        </w:tc>
      </w:tr>
      <w:tr w:rsidR="005E2F22" w:rsidRPr="009815BC" w:rsidTr="005E2F22">
        <w:tc>
          <w:tcPr>
            <w:tcW w:w="1241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5E2F22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E2F22" w:rsidRPr="006577E0" w:rsidRDefault="005E2F22" w:rsidP="00BE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2F22" w:rsidRPr="006577E0" w:rsidRDefault="005E2F22" w:rsidP="005E2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12700</wp:posOffset>
            </wp:positionV>
            <wp:extent cx="6626860" cy="2643505"/>
            <wp:effectExtent l="0" t="0" r="0" b="0"/>
            <wp:wrapSquare wrapText="right"/>
            <wp:docPr id="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6.2.Образование педагогов</w:t>
      </w:r>
    </w:p>
    <w:p w:rsidR="00BE5C17" w:rsidRPr="00D85A72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B200B">
        <w:rPr>
          <w:rStyle w:val="fontstyle01"/>
        </w:rPr>
        <w:t xml:space="preserve">Анализ кадрового потенциала </w:t>
      </w:r>
      <w:r>
        <w:rPr>
          <w:rStyle w:val="fontstyle01"/>
        </w:rPr>
        <w:t xml:space="preserve"> дошкольного учреждения</w:t>
      </w:r>
      <w:r w:rsidRPr="000B200B">
        <w:rPr>
          <w:rStyle w:val="fontstyle01"/>
        </w:rPr>
        <w:t xml:space="preserve"> по уровню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образования свидетельствует о достаточно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высоком образовательном цензе: 72% педагогов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 xml:space="preserve">имеют высшее профессиональное образование, </w:t>
      </w:r>
      <w:r>
        <w:rPr>
          <w:rStyle w:val="fontstyle01"/>
        </w:rPr>
        <w:t>еще 1 воспитатель обучается на 2</w:t>
      </w:r>
      <w:r w:rsidRPr="000B200B">
        <w:rPr>
          <w:rStyle w:val="fontstyle01"/>
        </w:rPr>
        <w:t xml:space="preserve"> курсе</w:t>
      </w:r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Нижневартовского</w:t>
      </w:r>
      <w:proofErr w:type="spellEnd"/>
      <w:r>
        <w:rPr>
          <w:rStyle w:val="fontstyle01"/>
        </w:rPr>
        <w:t xml:space="preserve"> </w:t>
      </w:r>
      <w:r w:rsidRPr="000B200B">
        <w:rPr>
          <w:rStyle w:val="fontstyle01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гуманитарного у</w:t>
      </w:r>
      <w:r>
        <w:rPr>
          <w:rStyle w:val="fontstyle01"/>
        </w:rPr>
        <w:t xml:space="preserve">ниверситета». </w:t>
      </w:r>
      <w:r w:rsidRPr="000B200B">
        <w:rPr>
          <w:rStyle w:val="fontstyle01"/>
        </w:rPr>
        <w:t>Образование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соответствует занимаемой должности у 100%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педагогов.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882005" cy="2169795"/>
            <wp:effectExtent l="19050" t="0" r="4445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5C17" w:rsidRPr="00365AA6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6.3. </w:t>
      </w:r>
      <w:r w:rsidRPr="00365AA6">
        <w:rPr>
          <w:rFonts w:ascii="Times New Roman" w:hAnsi="Times New Roman"/>
          <w:b/>
          <w:bCs/>
          <w:color w:val="000000"/>
          <w:sz w:val="28"/>
          <w:szCs w:val="28"/>
        </w:rPr>
        <w:t>Квалификация педагогов</w:t>
      </w:r>
    </w:p>
    <w:p w:rsidR="00BE5C17" w:rsidRDefault="00BE5C17" w:rsidP="00BE5C17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2016-2017 учебном году 3 педагога прошли аттестацию, им присвоена 1 квалификационная категория (Докучаева Н.И., </w:t>
      </w:r>
      <w:proofErr w:type="gramStart"/>
      <w:r>
        <w:rPr>
          <w:rStyle w:val="fontstyle01"/>
        </w:rPr>
        <w:t>Банных</w:t>
      </w:r>
      <w:proofErr w:type="gramEnd"/>
      <w:r>
        <w:rPr>
          <w:rStyle w:val="fontstyle01"/>
        </w:rPr>
        <w:t xml:space="preserve"> Д.Ю., Янина М.А.), 1 педагог прошел аттестацию на соответствие занимаемой должности (</w:t>
      </w:r>
      <w:proofErr w:type="spellStart"/>
      <w:r>
        <w:rPr>
          <w:rStyle w:val="fontstyle01"/>
        </w:rPr>
        <w:t>Минниханова</w:t>
      </w:r>
      <w:proofErr w:type="spellEnd"/>
      <w:r>
        <w:rPr>
          <w:rStyle w:val="fontstyle01"/>
        </w:rPr>
        <w:t xml:space="preserve"> И.В.). Из 14 педагогов: высшую категорию  имеет 1 педагог, 1 квалификационную категорию – 8 педагогов,   соответствие занимаемой должности – 4 педагогов,  1 педагог имеет стаж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работы в должности менее 2-х лет. Исходя из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представленных данных, можно сделать вывод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 высокой </w:t>
      </w:r>
      <w:proofErr w:type="spellStart"/>
      <w:r>
        <w:rPr>
          <w:rStyle w:val="fontstyle01"/>
        </w:rPr>
        <w:t>категорийности</w:t>
      </w:r>
      <w:proofErr w:type="spellEnd"/>
      <w:r>
        <w:rPr>
          <w:rStyle w:val="fontstyle01"/>
        </w:rPr>
        <w:t xml:space="preserve"> педагогического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состава.</w:t>
      </w:r>
    </w:p>
    <w:p w:rsidR="005E2F22" w:rsidRDefault="005E2F22" w:rsidP="005E2F22">
      <w:pPr>
        <w:pStyle w:val="a3"/>
        <w:rPr>
          <w:rFonts w:ascii="Times New Roman" w:hAnsi="Times New Roman"/>
          <w:b/>
          <w:color w:val="000000"/>
          <w:sz w:val="28"/>
        </w:rPr>
      </w:pPr>
    </w:p>
    <w:p w:rsidR="005E2F22" w:rsidRPr="00A95568" w:rsidRDefault="005E2F22" w:rsidP="005E2F22">
      <w:pPr>
        <w:pStyle w:val="a3"/>
        <w:rPr>
          <w:rFonts w:ascii="Times New Roman" w:hAnsi="Times New Roman"/>
          <w:b/>
          <w:color w:val="000000"/>
          <w:sz w:val="28"/>
        </w:rPr>
      </w:pPr>
      <w:r w:rsidRPr="00A95568">
        <w:rPr>
          <w:rFonts w:ascii="Times New Roman" w:hAnsi="Times New Roman"/>
          <w:b/>
          <w:color w:val="000000"/>
          <w:sz w:val="28"/>
        </w:rPr>
        <w:t>Качественное и количественное изменение педагогических кадров</w:t>
      </w:r>
    </w:p>
    <w:p w:rsidR="005E2F22" w:rsidRDefault="005E2F22" w:rsidP="005E2F22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E2F22" w:rsidRPr="00C07284" w:rsidTr="00FB2A93">
        <w:trPr>
          <w:cantSplit/>
        </w:trPr>
        <w:tc>
          <w:tcPr>
            <w:tcW w:w="993" w:type="dxa"/>
            <w:vMerge w:val="restart"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lastRenderedPageBreak/>
              <w:t>педагогов</w:t>
            </w:r>
          </w:p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  <w:gridSpan w:val="2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</w:tr>
      <w:tr w:rsidR="005E2F22" w:rsidRPr="00C07284" w:rsidTr="00FB2A93">
        <w:trPr>
          <w:cantSplit/>
        </w:trPr>
        <w:tc>
          <w:tcPr>
            <w:tcW w:w="993" w:type="dxa"/>
            <w:vMerge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5E2F22" w:rsidRPr="00C07284" w:rsidTr="00FB2A93">
        <w:trPr>
          <w:trHeight w:val="596"/>
        </w:trPr>
        <w:tc>
          <w:tcPr>
            <w:tcW w:w="993" w:type="dxa"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lastRenderedPageBreak/>
              <w:t>Всего    14 чел.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2F22" w:rsidRPr="00C07284" w:rsidRDefault="005E2F22" w:rsidP="00FB2A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F22" w:rsidRPr="00C07284" w:rsidTr="00FB2A93">
        <w:tc>
          <w:tcPr>
            <w:tcW w:w="993" w:type="dxa"/>
          </w:tcPr>
          <w:p w:rsidR="005E2F22" w:rsidRPr="00C07284" w:rsidRDefault="005E2F22" w:rsidP="00FB2A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7,6  % 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7,1  %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38,4 % 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46,1 %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35,8%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7,6 % </w:t>
            </w:r>
          </w:p>
        </w:tc>
        <w:tc>
          <w:tcPr>
            <w:tcW w:w="1134" w:type="dxa"/>
          </w:tcPr>
          <w:p w:rsidR="005E2F22" w:rsidRPr="00CC06C1" w:rsidRDefault="005E2F22" w:rsidP="00FB2A9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7,1  %</w:t>
            </w:r>
          </w:p>
        </w:tc>
      </w:tr>
    </w:tbl>
    <w:p w:rsidR="005E2F22" w:rsidRDefault="005E2F22" w:rsidP="005E2F2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F22" w:rsidRPr="005E2F22" w:rsidRDefault="005E2F22" w:rsidP="005E2F22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Также педагоги повышают свой профессиональный уровень через</w:t>
      </w:r>
      <w:r w:rsidRPr="00A95568">
        <w:rPr>
          <w:color w:val="000000"/>
          <w:sz w:val="28"/>
          <w:szCs w:val="28"/>
        </w:rPr>
        <w:br/>
      </w:r>
      <w:r w:rsidRPr="00A95568">
        <w:rPr>
          <w:rFonts w:ascii="Times New Roman" w:hAnsi="Times New Roman"/>
          <w:color w:val="000000"/>
          <w:sz w:val="28"/>
        </w:rPr>
        <w:t>самообразование, семинары, мето</w:t>
      </w:r>
      <w:r>
        <w:rPr>
          <w:rFonts w:ascii="Times New Roman" w:hAnsi="Times New Roman"/>
          <w:color w:val="000000"/>
          <w:sz w:val="28"/>
        </w:rPr>
        <w:t xml:space="preserve">дические объединения, участие в </w:t>
      </w:r>
      <w:r w:rsidRPr="00A95568">
        <w:rPr>
          <w:rFonts w:ascii="Times New Roman" w:hAnsi="Times New Roman"/>
          <w:color w:val="000000"/>
          <w:sz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сообществах. Все это способствует повышению </w:t>
      </w:r>
      <w:r w:rsidRPr="00A95568">
        <w:rPr>
          <w:rFonts w:ascii="Times New Roman" w:hAnsi="Times New Roman"/>
          <w:color w:val="000000"/>
          <w:sz w:val="28"/>
        </w:rPr>
        <w:t>профессионального мастерства,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 xml:space="preserve">положительно влияет на развитие </w:t>
      </w:r>
      <w:r>
        <w:rPr>
          <w:rFonts w:ascii="Times New Roman" w:hAnsi="Times New Roman"/>
          <w:color w:val="000000"/>
          <w:sz w:val="28"/>
        </w:rPr>
        <w:t>дошкольного образовательного учреждения.</w:t>
      </w:r>
    </w:p>
    <w:p w:rsidR="00BE5C17" w:rsidRPr="00C028B9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155055" cy="2142490"/>
            <wp:effectExtent l="0" t="0" r="0" b="0"/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19CB">
        <w:rPr>
          <w:rFonts w:ascii="Times New Roman" w:hAnsi="Times New Roman"/>
          <w:b/>
          <w:bCs/>
          <w:color w:val="000000"/>
          <w:sz w:val="28"/>
          <w:szCs w:val="28"/>
        </w:rPr>
        <w:t>6.4. Курсовая подготовка педагогических кадров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9CB">
        <w:rPr>
          <w:rFonts w:ascii="Times New Roman" w:hAnsi="Times New Roman"/>
          <w:bCs/>
          <w:color w:val="000000"/>
          <w:sz w:val="28"/>
          <w:szCs w:val="28"/>
        </w:rPr>
        <w:t>Работа по курсовой подготовке педагогических кадров является предметом особого внимания администрации учреждения.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Все педагоги своевременно проходят курсы повышения квалификации. Тематика курсовой подготовки педагогов соответствует занимаемым должностям. В связи с введением федерального государственного образовательного стандарта дошкольного образования на 01.09.2016 года курсы повышения квалификации прошли 100% педагогов.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2016-2017 учебном году курсы повышения квалификации прошли 2 педагога (Янина М.А., Банных Д.Ю.)</w:t>
      </w:r>
      <w:r w:rsidRPr="008010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 теме «Духовно – нравственное образование в рамках стратегии развития воспитания Российской Федерации до 2025 года».</w:t>
      </w:r>
      <w:proofErr w:type="gramEnd"/>
    </w:p>
    <w:p w:rsidR="00BE5C17" w:rsidRPr="008319CB" w:rsidRDefault="00BE5C17" w:rsidP="00BE5C1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 педагоги владеют навыками пользователя ПК, пройдя обучение БУ «Институт развития образования» ХМАО 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или на курсах Электронный гражданин.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7. Целевые ориентиры дошкольного образовательного учреждения (</w:t>
      </w:r>
      <w:proofErr w:type="gramStart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согласно Программы</w:t>
      </w:r>
      <w:proofErr w:type="gramEnd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развития):</w:t>
      </w:r>
    </w:p>
    <w:p w:rsidR="00BE5C17" w:rsidRPr="00C028B9" w:rsidRDefault="00BE5C17" w:rsidP="00BE5C1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обеспечение разностороннего развития ребенка с учетом его индивидуальных</w:t>
      </w:r>
      <w:r>
        <w:rPr>
          <w:color w:val="000000"/>
          <w:sz w:val="28"/>
          <w:szCs w:val="28"/>
        </w:rPr>
        <w:t xml:space="preserve"> </w:t>
      </w:r>
      <w:r w:rsidRPr="00C028B9">
        <w:rPr>
          <w:rFonts w:ascii="Times New Roman" w:hAnsi="Times New Roman"/>
          <w:color w:val="000000"/>
          <w:sz w:val="28"/>
        </w:rPr>
        <w:t>особенностей до уровня, соответствующего его возрастным возможностям;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предоставление условий для повышения квалификации педагогических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работников;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модифицирование по речевому развитию воспитанников;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совершенствование системы мониторинга качества образования;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- </w:t>
      </w:r>
      <w:r w:rsidRPr="00C028B9">
        <w:rPr>
          <w:rFonts w:ascii="Times New Roman" w:hAnsi="Times New Roman"/>
          <w:color w:val="000000"/>
          <w:sz w:val="28"/>
        </w:rPr>
        <w:t>укрепление материально-технической базы, методического и дидактического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обеспечения образовательного процесса;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 xml:space="preserve">создание в ДОУ </w:t>
      </w:r>
      <w:proofErr w:type="spellStart"/>
      <w:r w:rsidRPr="00C028B9">
        <w:rPr>
          <w:rFonts w:ascii="Times New Roman" w:hAnsi="Times New Roman"/>
          <w:color w:val="000000"/>
          <w:sz w:val="28"/>
        </w:rPr>
        <w:t>здоровьесберегающего</w:t>
      </w:r>
      <w:proofErr w:type="spellEnd"/>
      <w:r w:rsidRPr="00C028B9">
        <w:rPr>
          <w:rFonts w:ascii="Times New Roman" w:hAnsi="Times New Roman"/>
          <w:color w:val="000000"/>
          <w:sz w:val="28"/>
        </w:rPr>
        <w:t xml:space="preserve"> образовательного пространства;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консультативно-методического сопровождения родителей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педагогами ДОУ;</w:t>
      </w:r>
      <w:proofErr w:type="gramEnd"/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дополнительных образовательных услуг.</w:t>
      </w:r>
    </w:p>
    <w:p w:rsidR="00BE5C17" w:rsidRDefault="00BE5C17" w:rsidP="00BE5C1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Проблемно-ориентированный анализ работы дошкольного образовательного учреждения за 2016-2017 учебный год.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Цель и задачи, поставленные перед дошкольным учреждением на 2016-2017 учебный год: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Pr="00E16C6F" w:rsidRDefault="00BE5C17" w:rsidP="00BE5C17">
      <w:pPr>
        <w:pStyle w:val="a3"/>
        <w:jc w:val="both"/>
        <w:rPr>
          <w:rStyle w:val="apple-converted-space"/>
          <w:rFonts w:ascii="Times New Roman" w:hAnsi="Times New Roman"/>
          <w:b/>
          <w:color w:val="373737"/>
          <w:sz w:val="28"/>
          <w:szCs w:val="28"/>
          <w:shd w:val="clear" w:color="auto" w:fill="FFFFFF"/>
        </w:rPr>
      </w:pPr>
      <w:r w:rsidRPr="00E16C6F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</w:t>
      </w:r>
      <w:r w:rsidRPr="00E16C6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16C6F">
        <w:rPr>
          <w:rFonts w:ascii="Times New Roman" w:hAnsi="Times New Roman"/>
          <w:b/>
          <w:sz w:val="28"/>
          <w:szCs w:val="28"/>
        </w:rPr>
        <w:t xml:space="preserve"> </w:t>
      </w:r>
      <w:r w:rsidRPr="00E16C6F">
        <w:rPr>
          <w:rStyle w:val="apple-converted-space"/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 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C6F">
        <w:rPr>
          <w:rFonts w:ascii="Times New Roman" w:hAnsi="Times New Roman"/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BE5C17" w:rsidRPr="005B4C9A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17" w:rsidRPr="005B4C9A" w:rsidRDefault="00BE5C17" w:rsidP="00BE5C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B4C9A">
        <w:rPr>
          <w:rFonts w:ascii="Times New Roman" w:hAnsi="Times New Roman"/>
          <w:b/>
          <w:bCs/>
          <w:sz w:val="28"/>
          <w:szCs w:val="28"/>
        </w:rPr>
        <w:t>Годовые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 на 2016-2017 учебный год</w:t>
      </w:r>
      <w:r w:rsidRPr="005B4C9A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B67840">
        <w:rPr>
          <w:rFonts w:ascii="Times New Roman" w:hAnsi="Times New Roman"/>
          <w:sz w:val="28"/>
        </w:rPr>
        <w:t>1.</w:t>
      </w:r>
      <w:r w:rsidRPr="0058361C">
        <w:rPr>
          <w:rFonts w:ascii="Times New Roman" w:hAnsi="Times New Roman"/>
          <w:sz w:val="28"/>
        </w:rPr>
        <w:t xml:space="preserve">Совершенствовать систему работы по профилактике и укреплению здоровья  дошкольников, и приобщение к здоровому образу жизни </w:t>
      </w:r>
      <w:proofErr w:type="gramStart"/>
      <w:r w:rsidRPr="0058361C">
        <w:rPr>
          <w:rFonts w:ascii="Times New Roman" w:hAnsi="Times New Roman"/>
          <w:sz w:val="28"/>
        </w:rPr>
        <w:t>через</w:t>
      </w:r>
      <w:proofErr w:type="gramEnd"/>
      <w:r w:rsidRPr="0058361C">
        <w:rPr>
          <w:rFonts w:ascii="Times New Roman" w:hAnsi="Times New Roman"/>
          <w:sz w:val="28"/>
        </w:rPr>
        <w:t>: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8361C">
        <w:rPr>
          <w:rFonts w:ascii="Times New Roman" w:hAnsi="Times New Roman"/>
          <w:sz w:val="28"/>
        </w:rPr>
        <w:t xml:space="preserve">использование различных методов закаливания детей дошкольного возраста; 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58361C">
        <w:rPr>
          <w:rFonts w:ascii="Times New Roman" w:hAnsi="Times New Roman"/>
          <w:sz w:val="28"/>
        </w:rPr>
        <w:t>организацию прогулки.  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58361C">
        <w:rPr>
          <w:rFonts w:ascii="Times New Roman" w:hAnsi="Times New Roman"/>
          <w:sz w:val="28"/>
        </w:rPr>
        <w:t xml:space="preserve">Совершенствовать формы работы с детьми по </w:t>
      </w:r>
      <w:proofErr w:type="gramStart"/>
      <w:r w:rsidRPr="0058361C">
        <w:rPr>
          <w:rFonts w:ascii="Times New Roman" w:hAnsi="Times New Roman"/>
          <w:sz w:val="28"/>
        </w:rPr>
        <w:t>ИЗО</w:t>
      </w:r>
      <w:proofErr w:type="gramEnd"/>
      <w:r w:rsidRPr="0058361C">
        <w:rPr>
          <w:rFonts w:ascii="Times New Roman" w:hAnsi="Times New Roman"/>
          <w:sz w:val="28"/>
        </w:rPr>
        <w:t xml:space="preserve"> – деятельности  путем внедрения  обучающих технологий с учетом индивидуальных способностей</w:t>
      </w:r>
    </w:p>
    <w:p w:rsidR="00BE5C17" w:rsidRPr="0058361C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> 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 xml:space="preserve">3.Совершенствовать и систематизировать работу по  </w:t>
      </w:r>
      <w:proofErr w:type="spellStart"/>
      <w:r w:rsidRPr="0058361C">
        <w:rPr>
          <w:rFonts w:ascii="Times New Roman" w:hAnsi="Times New Roman"/>
          <w:sz w:val="28"/>
        </w:rPr>
        <w:t>лексико</w:t>
      </w:r>
      <w:proofErr w:type="spellEnd"/>
      <w:r w:rsidRPr="0058361C">
        <w:rPr>
          <w:rFonts w:ascii="Times New Roman" w:hAnsi="Times New Roman"/>
          <w:sz w:val="28"/>
        </w:rPr>
        <w:t xml:space="preserve"> – грамматическим  конструкциям речи  дошкольников через интеграцию разнопредметных знаний и видов </w:t>
      </w:r>
      <w:r>
        <w:rPr>
          <w:rFonts w:ascii="Times New Roman" w:hAnsi="Times New Roman"/>
          <w:sz w:val="28"/>
        </w:rPr>
        <w:t xml:space="preserve"> </w:t>
      </w:r>
      <w:r w:rsidRPr="0058361C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  <w:r w:rsidRPr="0058361C">
        <w:rPr>
          <w:rFonts w:ascii="Times New Roman" w:hAnsi="Times New Roman"/>
          <w:sz w:val="28"/>
        </w:rPr>
        <w:t xml:space="preserve"> 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sz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Анализ достижения задач работы дошкольного учреждения за 2016 – 2017 учебный год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4526"/>
        <w:gridCol w:w="1949"/>
      </w:tblGrid>
      <w:tr w:rsidR="00BE5C17" w:rsidRPr="001A24B7" w:rsidTr="00BE5C17">
        <w:tc>
          <w:tcPr>
            <w:tcW w:w="323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Годовые задачи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 методических мероприятий</w:t>
            </w:r>
          </w:p>
        </w:tc>
        <w:tc>
          <w:tcPr>
            <w:tcW w:w="1949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1. Совершенствовать систему работы по профилактике и укреплению здоровья  дошкольников, и приобщение к здоровому образу жизни через использование различных методов </w:t>
            </w:r>
            <w:r w:rsidRPr="001A24B7">
              <w:rPr>
                <w:rFonts w:ascii="Times New Roman" w:hAnsi="Times New Roman"/>
                <w:sz w:val="28"/>
              </w:rPr>
              <w:lastRenderedPageBreak/>
              <w:t xml:space="preserve">закаливания детей дошкольного возраста; </w:t>
            </w:r>
          </w:p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>организацию прогулки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педагогический совет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в виде семинара-практикума на тему «Эффективные формы закаливания детского организма в условиях ДОУ и семьи»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общее  родительское  собрание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в форме круглого стола  по теме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 xml:space="preserve"> «Технология системы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>закаливания в ДОУ»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eastAsia="Calibri" w:hAnsi="Times New Roman"/>
                <w:b/>
                <w:sz w:val="28"/>
                <w:szCs w:val="28"/>
              </w:rPr>
              <w:t>оперативный контроль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Выполнение режима прогулки»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: «</w:t>
            </w:r>
            <w:r w:rsidRPr="001A24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Эффективность системы закаливания детей в условиях детского сада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анкетирование родителей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по теме «Закаливание ребенка в детском саду и дома»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дни здоровья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«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Неделя Нескучного здоровья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», приуроченная к Всемирному Дню здоровья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младших воспитателей «Организация детей на прогулку»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4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7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 «Следим за осанкой с детства»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687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воспитателей «Проведение подвижных игр на прогулке»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60"/>
        </w:trPr>
        <w:tc>
          <w:tcPr>
            <w:tcW w:w="323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2. Совершенствовать формы работы с детьми по </w:t>
            </w:r>
            <w:proofErr w:type="gramStart"/>
            <w:r w:rsidRPr="001A24B7">
              <w:rPr>
                <w:rFonts w:ascii="Times New Roman" w:hAnsi="Times New Roman"/>
                <w:sz w:val="28"/>
              </w:rPr>
              <w:t>ИЗО</w:t>
            </w:r>
            <w:proofErr w:type="gramEnd"/>
            <w:r w:rsidRPr="001A24B7">
              <w:rPr>
                <w:rFonts w:ascii="Times New Roman" w:hAnsi="Times New Roman"/>
                <w:sz w:val="28"/>
              </w:rPr>
              <w:t xml:space="preserve"> – деятельности  путем внедрения  обучающих технологий с учетом индивидуальных способностей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«Состояние работы ДОУ по развитию творческих способностей дошкольников через изобразительную  деятельность»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педсовет в форме круглого стола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по «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дошкольников через  изобразительную деятельность»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родителей «Нетрадиционные способы  рисования»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воспитателей «Развитие творческих способностей через изобразительную деятельность»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открытые  педагогические мероприятия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«Внедрение  обучающих технологий по </w:t>
            </w:r>
            <w:proofErr w:type="gram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  <w:proofErr w:type="gram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- деятельности с учетом индивидуальных способностей детей»</w:t>
            </w:r>
            <w:r w:rsidRPr="001A2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(воспитатели  Аскарова М.М., Ширяева Н.А., Клюева Т.В.)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анкетирование  родителей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по теме «Художественно-эстетическое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дошкольников»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BE5C17" w:rsidRPr="001A24B7" w:rsidTr="00BE5C17">
        <w:trPr>
          <w:trHeight w:val="25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педагогический час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«Реализация созданной предметно-развивающей среды центра творчества через сотрудничество с родителями» (из опыта работы)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2261"/>
        </w:trPr>
        <w:tc>
          <w:tcPr>
            <w:tcW w:w="323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3. Совершенствовать и систематизировать работу по  </w:t>
            </w:r>
            <w:proofErr w:type="spellStart"/>
            <w:r w:rsidRPr="001A24B7">
              <w:rPr>
                <w:rFonts w:ascii="Times New Roman" w:hAnsi="Times New Roman"/>
                <w:sz w:val="28"/>
              </w:rPr>
              <w:t>лексико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деятельности.</w:t>
            </w: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едагогический совет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«Формирование  лексико-грамматических представлений у дошкольников с нарушениями речи на основе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3205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открытые  просмотры образовательной деятельности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  в области «Речевое развитие»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 «Систематизация  работы по 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лексико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деятельности» (педагоги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Рагулько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Н.С.,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Хребтова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Р.Ф., Янина М.А.)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E5C17" w:rsidRPr="001A24B7" w:rsidTr="00BE5C17">
        <w:trPr>
          <w:trHeight w:val="2561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«Состояние работы по формированию  лексико-грамматических представлений у дошкольников с нарушениями речи на основе 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1995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kern w:val="36"/>
                <w:sz w:val="28"/>
                <w:szCs w:val="28"/>
              </w:rPr>
              <w:t xml:space="preserve">  для воспитателей «Организация НОД по формированию (совершенствованию) лексико-грамматических представлений в условиях ДОУ»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rPr>
          <w:trHeight w:val="988"/>
        </w:trPr>
        <w:tc>
          <w:tcPr>
            <w:tcW w:w="323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родителей «Роль семьи в развитии речи дошкольников»</w:t>
            </w:r>
          </w:p>
        </w:tc>
        <w:tc>
          <w:tcPr>
            <w:tcW w:w="1949" w:type="dxa"/>
          </w:tcPr>
          <w:p w:rsidR="00BE5C17" w:rsidRPr="008A6BE2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Анализ состояния здоровья воспитанников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08F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марте 2017 года был проведен углубленный медицинский осмотр узкими специалистами. Он показал следующие результаты: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952"/>
        <w:gridCol w:w="3104"/>
        <w:gridCol w:w="1515"/>
        <w:gridCol w:w="1524"/>
      </w:tblGrid>
      <w:tr w:rsidR="00BE5C17" w:rsidRPr="001A24B7" w:rsidTr="00BE5C17">
        <w:trPr>
          <w:trHeight w:val="335"/>
        </w:trPr>
        <w:tc>
          <w:tcPr>
            <w:tcW w:w="617" w:type="dxa"/>
            <w:vMerge w:val="restart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Классификация 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болезней</w:t>
            </w:r>
          </w:p>
        </w:tc>
        <w:tc>
          <w:tcPr>
            <w:tcW w:w="3104" w:type="dxa"/>
            <w:vMerge w:val="restart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Нозологическая 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039" w:type="dxa"/>
            <w:gridSpan w:val="2"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детей</w:t>
            </w:r>
          </w:p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%</w:t>
            </w:r>
          </w:p>
        </w:tc>
      </w:tr>
      <w:tr w:rsidR="00BE5C17" w:rsidRPr="001A24B7" w:rsidTr="00BE5C17">
        <w:trPr>
          <w:trHeight w:val="248"/>
        </w:trPr>
        <w:tc>
          <w:tcPr>
            <w:tcW w:w="617" w:type="dxa"/>
            <w:vMerge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BE5C17" w:rsidRPr="001A24B7" w:rsidRDefault="00BE5C17" w:rsidP="00BE5C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BE5C17" w:rsidRPr="001A24B7" w:rsidRDefault="00BE5C17" w:rsidP="00BE5C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2015- 2016 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37B0">
              <w:rPr>
                <w:rFonts w:ascii="Times New Roman" w:hAnsi="Times New Roman"/>
                <w:b/>
                <w:sz w:val="28"/>
                <w:szCs w:val="28"/>
              </w:rPr>
              <w:t>2016- 2017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Болезни органов дыхания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Бронхиальная астма,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рецедивирующий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бронхит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Заболевания зубов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E5C17" w:rsidRPr="00A54D6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Болезни ЛОР - органов</w:t>
            </w:r>
          </w:p>
        </w:tc>
        <w:tc>
          <w:tcPr>
            <w:tcW w:w="3104" w:type="dxa"/>
          </w:tcPr>
          <w:p w:rsidR="00BE5C17" w:rsidRPr="00A54D6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Хр. тонзиллит, хр. отит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E5C17" w:rsidRPr="001A24B7" w:rsidTr="00BE5C17">
        <w:trPr>
          <w:trHeight w:val="269"/>
        </w:trPr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BE5C17" w:rsidRPr="00D55A66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D55A66">
              <w:rPr>
                <w:rFonts w:ascii="Times New Roman" w:hAnsi="Times New Roman"/>
                <w:sz w:val="28"/>
              </w:rPr>
              <w:t>Заболевания глаз</w:t>
            </w:r>
          </w:p>
        </w:tc>
        <w:tc>
          <w:tcPr>
            <w:tcW w:w="3104" w:type="dxa"/>
          </w:tcPr>
          <w:p w:rsidR="00BE5C17" w:rsidRPr="00D55A66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BE5C17" w:rsidRPr="00D55A66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15" w:type="dxa"/>
          </w:tcPr>
          <w:p w:rsidR="00BE5C17" w:rsidRPr="00D55A66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D55A66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ЛОР патология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Заболевание нервной системы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Нарушение осанки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Болезни </w:t>
            </w:r>
            <w:proofErr w:type="spellStart"/>
            <w:proofErr w:type="gramStart"/>
            <w:r w:rsidRPr="001A24B7">
              <w:rPr>
                <w:rFonts w:ascii="Times New Roman" w:hAnsi="Times New Roman"/>
                <w:sz w:val="28"/>
              </w:rPr>
              <w:t>моче-половой</w:t>
            </w:r>
            <w:proofErr w:type="spellEnd"/>
            <w:proofErr w:type="gramEnd"/>
            <w:r w:rsidRPr="001A24B7">
              <w:rPr>
                <w:rFonts w:ascii="Times New Roman" w:hAnsi="Times New Roman"/>
                <w:sz w:val="28"/>
              </w:rPr>
              <w:t xml:space="preserve"> системы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Вальгусное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положение 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Эндокринные 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Болезни к</w:t>
            </w:r>
            <w:r w:rsidRPr="001A24B7">
              <w:rPr>
                <w:rFonts w:ascii="Times New Roman" w:hAnsi="Times New Roman"/>
                <w:sz w:val="28"/>
              </w:rPr>
              <w:t>ож</w:t>
            </w:r>
            <w:r>
              <w:rPr>
                <w:rFonts w:ascii="Times New Roman" w:hAnsi="Times New Roman"/>
                <w:sz w:val="28"/>
              </w:rPr>
              <w:t>и и подкожной клетчатки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Экзема, </w:t>
            </w:r>
            <w:proofErr w:type="spellStart"/>
            <w:r>
              <w:rPr>
                <w:rFonts w:ascii="Times New Roman" w:hAnsi="Times New Roman"/>
                <w:sz w:val="28"/>
              </w:rPr>
              <w:t>а</w:t>
            </w:r>
            <w:r w:rsidRPr="001A24B7">
              <w:rPr>
                <w:rFonts w:ascii="Times New Roman" w:hAnsi="Times New Roman"/>
                <w:sz w:val="28"/>
              </w:rPr>
              <w:t>топический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дерматит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Заболевания</w:t>
            </w:r>
            <w:r>
              <w:rPr>
                <w:rFonts w:ascii="Times New Roman" w:hAnsi="Times New Roman"/>
                <w:sz w:val="28"/>
              </w:rPr>
              <w:t xml:space="preserve"> сердца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ПМК 1 ст., аномальная дополнительная хорда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E5C17" w:rsidRPr="001A24B7" w:rsidTr="00BE5C17">
        <w:tc>
          <w:tcPr>
            <w:tcW w:w="61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Другие болезни</w:t>
            </w:r>
          </w:p>
        </w:tc>
        <w:tc>
          <w:tcPr>
            <w:tcW w:w="3104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ЧБД</w:t>
            </w:r>
          </w:p>
        </w:tc>
        <w:tc>
          <w:tcPr>
            <w:tcW w:w="151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</w:p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  <w:r w:rsidRPr="00083904"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1191"/>
        <w:gridCol w:w="1530"/>
        <w:gridCol w:w="1216"/>
        <w:gridCol w:w="1217"/>
        <w:gridCol w:w="1217"/>
        <w:gridCol w:w="1217"/>
        <w:gridCol w:w="1102"/>
      </w:tblGrid>
      <w:tr w:rsidR="00BE5C17" w:rsidRPr="001A24B7" w:rsidTr="00BE5C17">
        <w:tc>
          <w:tcPr>
            <w:tcW w:w="109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Год</w:t>
            </w:r>
          </w:p>
        </w:tc>
        <w:tc>
          <w:tcPr>
            <w:tcW w:w="1229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Общее кол-во детей</w:t>
            </w:r>
          </w:p>
        </w:tc>
        <w:tc>
          <w:tcPr>
            <w:tcW w:w="153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Всего осмотрено</w:t>
            </w:r>
          </w:p>
        </w:tc>
        <w:tc>
          <w:tcPr>
            <w:tcW w:w="1249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</w:t>
            </w:r>
          </w:p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5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</w:t>
            </w:r>
          </w:p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5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III группа</w:t>
            </w:r>
          </w:p>
        </w:tc>
        <w:tc>
          <w:tcPr>
            <w:tcW w:w="125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  <w:tc>
          <w:tcPr>
            <w:tcW w:w="860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</w:tr>
      <w:tr w:rsidR="00BE5C17" w:rsidRPr="001A24B7" w:rsidTr="00BE5C17">
        <w:tc>
          <w:tcPr>
            <w:tcW w:w="1094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2014-2015</w:t>
            </w:r>
          </w:p>
        </w:tc>
        <w:tc>
          <w:tcPr>
            <w:tcW w:w="122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53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24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E5C17" w:rsidRPr="001A24B7" w:rsidTr="00BE5C17">
        <w:tc>
          <w:tcPr>
            <w:tcW w:w="1094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2015-2016</w:t>
            </w:r>
          </w:p>
        </w:tc>
        <w:tc>
          <w:tcPr>
            <w:tcW w:w="122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53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4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E5C17" w:rsidRPr="001A24B7" w:rsidTr="00BE5C17">
        <w:tc>
          <w:tcPr>
            <w:tcW w:w="1094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2016-2017</w:t>
            </w:r>
          </w:p>
        </w:tc>
        <w:tc>
          <w:tcPr>
            <w:tcW w:w="1229" w:type="dxa"/>
          </w:tcPr>
          <w:p w:rsidR="00BE5C17" w:rsidRPr="00D55A66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3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49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5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</w:tcPr>
          <w:p w:rsidR="00BE5C17" w:rsidRPr="00FB37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</w:p>
    <w:p w:rsidR="00BE5C17" w:rsidRDefault="00BE5C17" w:rsidP="00BE5C17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  <w:r w:rsidRPr="00F36B67">
        <w:rPr>
          <w:rFonts w:ascii="Times New Roman" w:hAnsi="Times New Roman"/>
          <w:b/>
          <w:sz w:val="28"/>
          <w:szCs w:val="28"/>
        </w:rPr>
        <w:t>Анализ заболеваемости и посещаемости детьми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2374"/>
        <w:gridCol w:w="2374"/>
        <w:gridCol w:w="2374"/>
      </w:tblGrid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Показатели</w:t>
            </w:r>
          </w:p>
        </w:tc>
        <w:tc>
          <w:tcPr>
            <w:tcW w:w="242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2014- 2015</w:t>
            </w:r>
          </w:p>
        </w:tc>
        <w:tc>
          <w:tcPr>
            <w:tcW w:w="242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B0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Среднесписочный состав детей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lastRenderedPageBreak/>
              <w:t xml:space="preserve">Число пропусков </w:t>
            </w:r>
            <w:proofErr w:type="spellStart"/>
            <w:r w:rsidRPr="001A24B7">
              <w:rPr>
                <w:rFonts w:ascii="Times New Roman" w:hAnsi="Times New Roman"/>
                <w:sz w:val="28"/>
              </w:rPr>
              <w:t>детодней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по болезни  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Число пропусков на одного ребенка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Средняя продолжительность одного заболевания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на одного ребенка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заболевания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часто и длительно болеющих детей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5C17" w:rsidRPr="001A24B7" w:rsidTr="00BE5C17">
        <w:tc>
          <w:tcPr>
            <w:tcW w:w="242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Индекс здоровья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Норма: 15-40 %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28" w:type="dxa"/>
          </w:tcPr>
          <w:p w:rsidR="00BE5C17" w:rsidRPr="008A6BE2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8" w:type="dxa"/>
          </w:tcPr>
          <w:p w:rsidR="00BE5C17" w:rsidRPr="00C75DB0" w:rsidRDefault="00BE5C17" w:rsidP="00BE5C17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E5C17" w:rsidRDefault="005E2F22" w:rsidP="00BE5C17">
      <w:pPr>
        <w:pStyle w:val="a3"/>
        <w:rPr>
          <w:rFonts w:ascii="Times New Roman" w:hAnsi="Times New Roman"/>
          <w:b/>
          <w:sz w:val="28"/>
          <w:szCs w:val="28"/>
        </w:rPr>
        <w:sectPr w:rsidR="00BE5C17" w:rsidSect="00BE5C17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5C17" w:rsidRDefault="00BE5C17" w:rsidP="00BE5C17">
      <w:pPr>
        <w:pStyle w:val="a3"/>
        <w:rPr>
          <w:rFonts w:ascii="Times New Roman" w:hAnsi="Times New Roman"/>
          <w:b/>
          <w:sz w:val="28"/>
          <w:szCs w:val="28"/>
        </w:rPr>
      </w:pPr>
      <w:r w:rsidRPr="0064400E">
        <w:rPr>
          <w:rFonts w:ascii="Times New Roman" w:hAnsi="Times New Roman"/>
          <w:b/>
          <w:sz w:val="28"/>
          <w:szCs w:val="28"/>
        </w:rPr>
        <w:lastRenderedPageBreak/>
        <w:t>4. Анализ освоения образовательной программы</w:t>
      </w:r>
    </w:p>
    <w:p w:rsidR="00BE5C17" w:rsidRPr="00EF0CBC" w:rsidRDefault="00BE5C17" w:rsidP="00BE5C1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543"/>
        <w:gridCol w:w="1545"/>
        <w:gridCol w:w="1496"/>
        <w:gridCol w:w="1496"/>
        <w:gridCol w:w="1331"/>
        <w:gridCol w:w="1331"/>
        <w:gridCol w:w="1494"/>
        <w:gridCol w:w="1494"/>
        <w:gridCol w:w="1418"/>
        <w:gridCol w:w="1377"/>
      </w:tblGrid>
      <w:tr w:rsidR="00BE5C17" w:rsidRPr="001A24B7" w:rsidTr="00BE5C17">
        <w:tc>
          <w:tcPr>
            <w:tcW w:w="1260" w:type="dxa"/>
            <w:vMerge w:val="restart"/>
          </w:tcPr>
          <w:p w:rsidR="00BE5C17" w:rsidRPr="001A24B7" w:rsidRDefault="00BE5C17" w:rsidP="00BE5C17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88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992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62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Речевое развитие</w:t>
            </w:r>
          </w:p>
        </w:tc>
        <w:tc>
          <w:tcPr>
            <w:tcW w:w="2988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795" w:type="dxa"/>
            <w:gridSpan w:val="2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Физическое развитие</w:t>
            </w:r>
          </w:p>
        </w:tc>
      </w:tr>
      <w:tr w:rsidR="00BE5C17" w:rsidRPr="001A24B7" w:rsidTr="00BE5C17">
        <w:tc>
          <w:tcPr>
            <w:tcW w:w="1260" w:type="dxa"/>
            <w:vMerge/>
          </w:tcPr>
          <w:p w:rsidR="00BE5C17" w:rsidRPr="001A24B7" w:rsidRDefault="00BE5C17" w:rsidP="00BE5C17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2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3 до 4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- 43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–21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–7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86,6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1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4 до 5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36,4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63,6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–45,5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9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70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54,5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3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5 до 6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12,5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87,5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–18,7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6,2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93,8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–31,3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–6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18,7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31,3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5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6 до 7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- 78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78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- 11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- 22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- 22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- 44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Н –0 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4 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2 до 3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–90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80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Итого по группе 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В- 28,2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43,7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28,1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69,9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-30,1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25,6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–46,5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27,9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68,6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31,4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13,5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-32,3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-54,2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-59,1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-36,7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-4,2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-23,4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-42,4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-34,2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-65,2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-33,4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-1,4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-36,9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-43,1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-64,3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-33,7</w:t>
            </w:r>
          </w:p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</w:t>
            </w:r>
          </w:p>
        </w:tc>
      </w:tr>
      <w:tr w:rsidR="00BE5C17" w:rsidRPr="001A24B7" w:rsidTr="00BE5C17">
        <w:tc>
          <w:tcPr>
            <w:tcW w:w="1260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Средний  процент</w:t>
            </w:r>
          </w:p>
        </w:tc>
        <w:tc>
          <w:tcPr>
            <w:tcW w:w="1543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71,9</w:t>
            </w:r>
          </w:p>
        </w:tc>
        <w:tc>
          <w:tcPr>
            <w:tcW w:w="1545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72,1</w:t>
            </w:r>
          </w:p>
        </w:tc>
        <w:tc>
          <w:tcPr>
            <w:tcW w:w="1496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45,8</w:t>
            </w:r>
          </w:p>
        </w:tc>
        <w:tc>
          <w:tcPr>
            <w:tcW w:w="1331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95,8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65,8</w:t>
            </w:r>
          </w:p>
        </w:tc>
        <w:tc>
          <w:tcPr>
            <w:tcW w:w="1494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98,6</w:t>
            </w:r>
          </w:p>
        </w:tc>
        <w:tc>
          <w:tcPr>
            <w:tcW w:w="1418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377" w:type="dxa"/>
          </w:tcPr>
          <w:p w:rsidR="00BE5C17" w:rsidRPr="001A24B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</w:t>
            </w:r>
          </w:p>
        </w:tc>
      </w:tr>
    </w:tbl>
    <w:p w:rsidR="00BE5C17" w:rsidRDefault="00BE5C17" w:rsidP="00BE5C17">
      <w:pPr>
        <w:pStyle w:val="a3"/>
        <w:rPr>
          <w:rFonts w:ascii="Times New Roman" w:hAnsi="Times New Roman"/>
        </w:rPr>
      </w:pPr>
      <w:r w:rsidRPr="00EF0CBC">
        <w:rPr>
          <w:rFonts w:ascii="Times New Roman" w:hAnsi="Times New Roman"/>
          <w:b/>
        </w:rPr>
        <w:t>Условные обозначения</w:t>
      </w:r>
      <w:r w:rsidRPr="00EF0CBC">
        <w:rPr>
          <w:rFonts w:ascii="Times New Roman" w:hAnsi="Times New Roman"/>
        </w:rPr>
        <w:t>:</w:t>
      </w:r>
      <w:r w:rsidRPr="00EF0CBC">
        <w:rPr>
          <w:rFonts w:ascii="Times New Roman" w:hAnsi="Times New Roman"/>
        </w:rPr>
        <w:br/>
        <w:t>- недопустимый уровень усвоения программ – до 50%</w:t>
      </w:r>
      <w:r w:rsidRPr="00EF0CBC">
        <w:rPr>
          <w:rFonts w:ascii="Times New Roman" w:hAnsi="Times New Roman"/>
        </w:rPr>
        <w:br/>
        <w:t>- критический уровень усвоения программ – 51-65%</w:t>
      </w:r>
    </w:p>
    <w:p w:rsidR="00BE5C17" w:rsidRPr="00EF0CBC" w:rsidRDefault="00BE5C17" w:rsidP="00BE5C17">
      <w:pPr>
        <w:pStyle w:val="a3"/>
        <w:rPr>
          <w:rFonts w:ascii="Times New Roman" w:hAnsi="Times New Roman"/>
          <w:szCs w:val="28"/>
        </w:rPr>
        <w:sectPr w:rsidR="00BE5C17" w:rsidRPr="00EF0CBC" w:rsidSect="00BE5C17">
          <w:pgSz w:w="16838" w:h="11906" w:orient="landscape"/>
          <w:pgMar w:top="709" w:right="720" w:bottom="851" w:left="567" w:header="709" w:footer="709" w:gutter="0"/>
          <w:cols w:space="708"/>
          <w:docGrid w:linePitch="360"/>
        </w:sectPr>
      </w:pPr>
      <w:r w:rsidRPr="00EF0CBC">
        <w:rPr>
          <w:rFonts w:ascii="Times New Roman" w:hAnsi="Times New Roman"/>
        </w:rPr>
        <w:t>- допустимый уровень усвоения программ – 66-80%</w:t>
      </w:r>
      <w:r w:rsidRPr="00EF0CBC">
        <w:rPr>
          <w:rFonts w:ascii="Times New Roman" w:hAnsi="Times New Roman"/>
        </w:rPr>
        <w:br/>
        <w:t>- оптимальный уровень усвоения программ – 81-100%</w:t>
      </w:r>
    </w:p>
    <w:p w:rsidR="00BE5C17" w:rsidRPr="00C028B9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485"/>
        <w:gridCol w:w="1560"/>
        <w:gridCol w:w="1559"/>
        <w:gridCol w:w="1559"/>
      </w:tblGrid>
      <w:tr w:rsidR="00BE5C17" w:rsidRPr="004B37CC" w:rsidTr="00BE5C17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85" w:type="dxa"/>
            <w:vMerge w:val="restart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BE5C17" w:rsidRPr="004B37CC" w:rsidTr="00BE5C17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BE5C17" w:rsidRPr="00DA4709" w:rsidRDefault="00BE5C17" w:rsidP="00BE5C17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rPr>
          <w:trHeight w:val="406"/>
        </w:trPr>
        <w:tc>
          <w:tcPr>
            <w:tcW w:w="618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E5C17" w:rsidRPr="004B37CC" w:rsidTr="00BE5C17">
        <w:trPr>
          <w:trHeight w:val="406"/>
        </w:trPr>
        <w:tc>
          <w:tcPr>
            <w:tcW w:w="5103" w:type="dxa"/>
            <w:gridSpan w:val="2"/>
            <w:shd w:val="clear" w:color="auto" w:fill="auto"/>
          </w:tcPr>
          <w:p w:rsidR="00BE5C17" w:rsidRPr="00501A23" w:rsidRDefault="00BE5C17" w:rsidP="00BE5C17">
            <w:pPr>
              <w:spacing w:after="75" w:line="25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1A23">
              <w:rPr>
                <w:rFonts w:ascii="Times New Roman" w:hAnsi="Times New Roman"/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560" w:type="dxa"/>
            <w:shd w:val="clear" w:color="auto" w:fill="auto"/>
          </w:tcPr>
          <w:p w:rsidR="00BE5C17" w:rsidRPr="005732EE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559" w:type="dxa"/>
            <w:shd w:val="clear" w:color="auto" w:fill="auto"/>
          </w:tcPr>
          <w:p w:rsidR="00BE5C17" w:rsidRPr="005732EE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BE5C17" w:rsidRPr="005732EE" w:rsidRDefault="00BE5C17" w:rsidP="00BE5C17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98%</w:t>
            </w:r>
          </w:p>
        </w:tc>
      </w:tr>
    </w:tbl>
    <w:p w:rsidR="00BE5C17" w:rsidRDefault="00BE5C17" w:rsidP="00BE5C1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2016-2017</w:t>
      </w:r>
      <w:r w:rsidRPr="00A95568">
        <w:rPr>
          <w:rFonts w:ascii="Times New Roman" w:hAnsi="Times New Roman"/>
          <w:color w:val="000000"/>
          <w:sz w:val="28"/>
        </w:rPr>
        <w:t xml:space="preserve"> учебном году учебный план непосредственно образовательной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деятельности составлен на основе требований</w:t>
      </w:r>
      <w:r w:rsidRPr="00A955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5568">
        <w:rPr>
          <w:rFonts w:ascii="Times New Roman" w:hAnsi="Times New Roman"/>
          <w:bCs/>
          <w:sz w:val="28"/>
          <w:szCs w:val="28"/>
        </w:rPr>
        <w:t xml:space="preserve">примерной образовательной программы «От рождения до школы» под ред. Н.Е. </w:t>
      </w:r>
      <w:proofErr w:type="spellStart"/>
      <w:r w:rsidRPr="00A95568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A95568">
        <w:rPr>
          <w:rFonts w:ascii="Times New Roman" w:hAnsi="Times New Roman"/>
          <w:bCs/>
          <w:sz w:val="28"/>
          <w:szCs w:val="28"/>
        </w:rPr>
        <w:t xml:space="preserve">, </w:t>
      </w:r>
      <w:r w:rsidRPr="00A95568">
        <w:rPr>
          <w:rFonts w:ascii="Times New Roman" w:hAnsi="Times New Roman"/>
          <w:sz w:val="28"/>
          <w:shd w:val="clear" w:color="auto" w:fill="FFFFFF"/>
        </w:rPr>
        <w:t>Т.С.Комаровой, М.А.Васильевой</w:t>
      </w:r>
      <w:r w:rsidRPr="00A95568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в соот</w:t>
      </w:r>
      <w:r>
        <w:rPr>
          <w:rFonts w:ascii="Times New Roman" w:hAnsi="Times New Roman"/>
          <w:color w:val="000000"/>
          <w:sz w:val="28"/>
        </w:rPr>
        <w:t xml:space="preserve">ветствии с требованиями </w:t>
      </w:r>
      <w:proofErr w:type="spellStart"/>
      <w:r>
        <w:rPr>
          <w:rFonts w:ascii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При составлении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учебного плана на год соблюдались нормы количества непосредственно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</w:t>
      </w:r>
      <w:r>
        <w:rPr>
          <w:rFonts w:ascii="Times New Roman" w:hAnsi="Times New Roman"/>
          <w:color w:val="000000"/>
          <w:sz w:val="28"/>
        </w:rPr>
        <w:t xml:space="preserve">й деятельности в неделю, в год. </w:t>
      </w:r>
      <w:r w:rsidRPr="00A95568">
        <w:rPr>
          <w:rFonts w:ascii="Times New Roman" w:hAnsi="Times New Roman"/>
          <w:color w:val="000000"/>
          <w:sz w:val="28"/>
        </w:rPr>
        <w:t>Программный материал по разделам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образовательной программы усвоен де</w:t>
      </w:r>
      <w:r>
        <w:rPr>
          <w:rFonts w:ascii="Times New Roman" w:hAnsi="Times New Roman"/>
          <w:color w:val="000000"/>
          <w:sz w:val="28"/>
        </w:rPr>
        <w:t xml:space="preserve">тьми на </w:t>
      </w:r>
      <w:r w:rsidRPr="00A95568">
        <w:rPr>
          <w:rFonts w:ascii="Times New Roman" w:hAnsi="Times New Roman"/>
          <w:color w:val="000000"/>
          <w:sz w:val="28"/>
        </w:rPr>
        <w:t>оптимальном уровне – 98%. Это 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восемь </w:t>
      </w:r>
      <w:r w:rsidRPr="00A95568">
        <w:rPr>
          <w:rFonts w:ascii="Times New Roman" w:hAnsi="Times New Roman"/>
          <w:color w:val="000000"/>
          <w:sz w:val="28"/>
        </w:rPr>
        <w:t xml:space="preserve"> процент</w:t>
      </w:r>
      <w:r>
        <w:rPr>
          <w:rFonts w:ascii="Times New Roman" w:hAnsi="Times New Roman"/>
          <w:color w:val="000000"/>
          <w:sz w:val="28"/>
        </w:rPr>
        <w:t>ов</w:t>
      </w:r>
      <w:r w:rsidRPr="00A95568">
        <w:rPr>
          <w:rFonts w:ascii="Times New Roman" w:hAnsi="Times New Roman"/>
          <w:color w:val="000000"/>
          <w:sz w:val="28"/>
        </w:rPr>
        <w:t xml:space="preserve"> больше чем в прошлом учебном году.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2017-2018 учебном году планируется прохождение </w:t>
      </w:r>
      <w:r w:rsidRPr="00A95568">
        <w:rPr>
          <w:rFonts w:ascii="Times New Roman" w:hAnsi="Times New Roman"/>
          <w:color w:val="000000"/>
          <w:sz w:val="28"/>
        </w:rPr>
        <w:t>курсов повышения</w:t>
      </w:r>
      <w:r>
        <w:rPr>
          <w:color w:val="000000"/>
          <w:sz w:val="28"/>
          <w:szCs w:val="28"/>
        </w:rPr>
        <w:t xml:space="preserve">  </w:t>
      </w:r>
      <w:r w:rsidRPr="00A95568">
        <w:rPr>
          <w:rFonts w:ascii="Times New Roman" w:hAnsi="Times New Roman"/>
          <w:color w:val="000000"/>
          <w:sz w:val="28"/>
        </w:rPr>
        <w:t xml:space="preserve">квалификации </w:t>
      </w:r>
      <w:r>
        <w:rPr>
          <w:rFonts w:ascii="Times New Roman" w:hAnsi="Times New Roman"/>
          <w:color w:val="000000"/>
          <w:sz w:val="28"/>
        </w:rPr>
        <w:t xml:space="preserve"> 11 педагогов</w:t>
      </w:r>
      <w:r w:rsidRPr="00A95568">
        <w:rPr>
          <w:rFonts w:ascii="Times New Roman" w:hAnsi="Times New Roman"/>
          <w:color w:val="000000"/>
          <w:sz w:val="28"/>
        </w:rPr>
        <w:t xml:space="preserve"> (согласно плану повышения квалификации педагогов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дошкольного учреждения).</w:t>
      </w:r>
    </w:p>
    <w:p w:rsidR="00BE5C17" w:rsidRDefault="00BE5C17" w:rsidP="00BE5C1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  <w:sectPr w:rsidR="00BE5C17" w:rsidSect="00BE5C17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</w:pPr>
      <w:r w:rsidRPr="00164595">
        <w:rPr>
          <w:rFonts w:ascii="Times New Roman" w:hAnsi="Times New Roman"/>
          <w:b/>
          <w:color w:val="000000"/>
          <w:sz w:val="28"/>
        </w:rPr>
        <w:lastRenderedPageBreak/>
        <w:t>5. Основные достижения за 2016-2017 учебный год</w:t>
      </w:r>
    </w:p>
    <w:p w:rsidR="00BE5C17" w:rsidRPr="001A24B7" w:rsidRDefault="00BE5C17" w:rsidP="00BE5C17">
      <w:pPr>
        <w:pStyle w:val="a3"/>
        <w:jc w:val="both"/>
        <w:rPr>
          <w:rFonts w:ascii="Times New Roman" w:hAnsi="Times New Roman"/>
          <w:b/>
          <w:i/>
          <w:color w:val="000000"/>
          <w:sz w:val="28"/>
        </w:rPr>
      </w:pPr>
      <w:r w:rsidRPr="001A24B7">
        <w:rPr>
          <w:rFonts w:ascii="Times New Roman" w:hAnsi="Times New Roman"/>
          <w:b/>
          <w:i/>
          <w:color w:val="000000"/>
          <w:sz w:val="28"/>
        </w:rPr>
        <w:t>Достижения педагогов</w:t>
      </w:r>
    </w:p>
    <w:p w:rsidR="00BE5C17" w:rsidRDefault="00BE5C17" w:rsidP="00BE5C17">
      <w:pPr>
        <w:pStyle w:val="a3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BE5C17" w:rsidRPr="001A24B7" w:rsidTr="00BE5C17">
        <w:trPr>
          <w:trHeight w:val="430"/>
        </w:trPr>
        <w:tc>
          <w:tcPr>
            <w:tcW w:w="138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cantSplit/>
          <w:trHeight w:val="1489"/>
        </w:trPr>
        <w:tc>
          <w:tcPr>
            <w:tcW w:w="138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5C17" w:rsidRPr="00164595" w:rsidRDefault="00BE5C17" w:rsidP="00BE5C1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C17" w:rsidRPr="008010AB" w:rsidRDefault="00BE5C17" w:rsidP="00BE5C17">
      <w:pPr>
        <w:pStyle w:val="a3"/>
        <w:rPr>
          <w:rFonts w:ascii="Times New Roman" w:hAnsi="Times New Roman"/>
          <w:b/>
          <w:i/>
          <w:color w:val="000000"/>
          <w:sz w:val="28"/>
        </w:rPr>
      </w:pPr>
      <w:r w:rsidRPr="008010AB">
        <w:rPr>
          <w:rFonts w:ascii="Times New Roman" w:hAnsi="Times New Roman"/>
          <w:b/>
          <w:i/>
          <w:color w:val="000000"/>
          <w:sz w:val="28"/>
        </w:rPr>
        <w:t>Достижения воспитанников</w:t>
      </w:r>
    </w:p>
    <w:p w:rsidR="00BE5C17" w:rsidRDefault="00BE5C17" w:rsidP="00BE5C17">
      <w:pPr>
        <w:pStyle w:val="a3"/>
        <w:rPr>
          <w:rFonts w:ascii="Times New Roman" w:hAnsi="Times New Roman"/>
          <w:b/>
          <w:color w:val="000000"/>
          <w:sz w:val="28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BE5C17" w:rsidRPr="001A24B7" w:rsidTr="00BE5C17">
        <w:trPr>
          <w:trHeight w:val="430"/>
        </w:trPr>
        <w:tc>
          <w:tcPr>
            <w:tcW w:w="1387" w:type="dxa"/>
            <w:vMerge w:val="restart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255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rPr>
          <w:cantSplit/>
          <w:trHeight w:val="1489"/>
        </w:trPr>
        <w:tc>
          <w:tcPr>
            <w:tcW w:w="1387" w:type="dxa"/>
            <w:vMerge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BE5C17" w:rsidRPr="001A24B7" w:rsidRDefault="00BE5C17" w:rsidP="00BE5C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17" w:rsidRPr="001A24B7" w:rsidTr="00BE5C17">
        <w:tc>
          <w:tcPr>
            <w:tcW w:w="138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C17" w:rsidRPr="001A24B7" w:rsidRDefault="00BE5C17" w:rsidP="00BE5C17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5C17" w:rsidRDefault="00BE5C17" w:rsidP="00BE5C17">
      <w:pPr>
        <w:pStyle w:val="a3"/>
        <w:ind w:firstLine="708"/>
        <w:rPr>
          <w:rFonts w:ascii="Times New Roman" w:hAnsi="Times New Roman"/>
          <w:sz w:val="28"/>
        </w:rPr>
      </w:pPr>
    </w:p>
    <w:p w:rsidR="00BE5C17" w:rsidRDefault="00BE5C17" w:rsidP="00BE5C17">
      <w:pPr>
        <w:pStyle w:val="a3"/>
        <w:ind w:firstLine="708"/>
        <w:rPr>
          <w:rFonts w:ascii="Times New Roman" w:hAnsi="Times New Roman"/>
          <w:b/>
          <w:bCs/>
          <w:color w:val="000000"/>
          <w:sz w:val="28"/>
        </w:rPr>
      </w:pPr>
      <w:r w:rsidRPr="00970917">
        <w:rPr>
          <w:rFonts w:ascii="Times New Roman" w:hAnsi="Times New Roman"/>
          <w:sz w:val="28"/>
        </w:rPr>
        <w:t>Анализ количественных данных показывает снижение количества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воспитанников, участвующих в конкурсах федерального уровня. В следующем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учебном году педагогам рекомендуется обратить внимание на данный факт и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активизировать работу по орга</w:t>
      </w:r>
      <w:r>
        <w:rPr>
          <w:rFonts w:ascii="Times New Roman" w:hAnsi="Times New Roman"/>
          <w:sz w:val="28"/>
        </w:rPr>
        <w:t xml:space="preserve">низации всероссийских конкурсах </w:t>
      </w:r>
      <w:r w:rsidRPr="0097091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привлечению </w:t>
      </w:r>
      <w:r w:rsidRPr="00970917">
        <w:rPr>
          <w:rFonts w:ascii="Times New Roman" w:hAnsi="Times New Roman"/>
          <w:sz w:val="28"/>
        </w:rPr>
        <w:t>к их участию большего числа детей.</w:t>
      </w:r>
      <w:r w:rsidRPr="00970917">
        <w:rPr>
          <w:color w:val="000000"/>
          <w:sz w:val="28"/>
          <w:szCs w:val="28"/>
        </w:rPr>
        <w:br/>
      </w:r>
    </w:p>
    <w:p w:rsidR="00BE5C17" w:rsidRDefault="00BE5C17" w:rsidP="00BE5C17">
      <w:pPr>
        <w:pStyle w:val="a3"/>
        <w:ind w:firstLine="708"/>
        <w:rPr>
          <w:rFonts w:ascii="Times New Roman" w:hAnsi="Times New Roman"/>
          <w:b/>
          <w:bCs/>
          <w:color w:val="000000"/>
          <w:sz w:val="28"/>
        </w:rPr>
        <w:sectPr w:rsidR="00BE5C17" w:rsidSect="00BE5C17">
          <w:pgSz w:w="16838" w:h="11906" w:orient="landscape"/>
          <w:pgMar w:top="851" w:right="720" w:bottom="851" w:left="567" w:header="709" w:footer="709" w:gutter="0"/>
          <w:cols w:space="708"/>
          <w:docGrid w:linePitch="360"/>
        </w:sectPr>
      </w:pPr>
    </w:p>
    <w:p w:rsidR="00BE5C17" w:rsidRPr="00970917" w:rsidRDefault="00BE5C17" w:rsidP="00BE5C17">
      <w:pPr>
        <w:pStyle w:val="a3"/>
        <w:ind w:firstLine="708"/>
        <w:rPr>
          <w:rFonts w:ascii="Times New Roman" w:hAnsi="Times New Roman"/>
          <w:b/>
          <w:color w:val="000000"/>
          <w:sz w:val="28"/>
        </w:rPr>
      </w:pPr>
      <w:r w:rsidRPr="00970917">
        <w:rPr>
          <w:rFonts w:ascii="Times New Roman" w:hAnsi="Times New Roman"/>
          <w:b/>
          <w:bCs/>
          <w:color w:val="000000"/>
          <w:sz w:val="28"/>
        </w:rPr>
        <w:lastRenderedPageBreak/>
        <w:t>6. Анализ анкетирования среди родителей по выявлению уровня</w:t>
      </w:r>
      <w:r>
        <w:rPr>
          <w:b/>
          <w:bCs/>
          <w:color w:val="000000"/>
          <w:sz w:val="28"/>
          <w:szCs w:val="28"/>
        </w:rPr>
        <w:t xml:space="preserve">  </w:t>
      </w:r>
      <w:r w:rsidRPr="00970917">
        <w:rPr>
          <w:rFonts w:ascii="Times New Roman" w:hAnsi="Times New Roman"/>
          <w:b/>
          <w:bCs/>
          <w:color w:val="000000"/>
          <w:sz w:val="28"/>
        </w:rPr>
        <w:t>удовлетворенности услугами ДОУ.</w:t>
      </w:r>
    </w:p>
    <w:p w:rsidR="00BE5C17" w:rsidRPr="005445FA" w:rsidRDefault="00BE5C17" w:rsidP="00BE5C1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45FA">
        <w:rPr>
          <w:rFonts w:ascii="Times New Roman" w:hAnsi="Times New Roman"/>
          <w:sz w:val="28"/>
          <w:szCs w:val="28"/>
        </w:rPr>
        <w:t xml:space="preserve">Результаты проведенного муниципального </w:t>
      </w:r>
      <w:r w:rsidRPr="005445FA">
        <w:rPr>
          <w:rFonts w:ascii="Times New Roman" w:hAnsi="Times New Roman"/>
          <w:color w:val="000000"/>
          <w:sz w:val="28"/>
          <w:szCs w:val="28"/>
        </w:rPr>
        <w:t>социологического опроса</w:t>
      </w:r>
      <w:r w:rsidRPr="005445FA">
        <w:rPr>
          <w:rFonts w:ascii="Times New Roman" w:hAnsi="Times New Roman"/>
          <w:sz w:val="28"/>
          <w:szCs w:val="28"/>
        </w:rPr>
        <w:t xml:space="preserve"> по изучению уровня удовлетворенности потребителей качеством образовательных услуг в </w:t>
      </w:r>
      <w:r w:rsidRPr="005445FA">
        <w:rPr>
          <w:rFonts w:ascii="Times New Roman" w:hAnsi="Times New Roman"/>
          <w:sz w:val="28"/>
          <w:szCs w:val="28"/>
          <w:u w:val="single"/>
        </w:rPr>
        <w:t>муниципальном бюджетном дошкольн</w:t>
      </w:r>
      <w:r>
        <w:rPr>
          <w:rFonts w:ascii="Times New Roman" w:hAnsi="Times New Roman"/>
          <w:sz w:val="28"/>
          <w:szCs w:val="28"/>
          <w:u w:val="single"/>
        </w:rPr>
        <w:t>ом образовательном учреждении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Ваховском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детский саду </w:t>
      </w:r>
      <w:r w:rsidRPr="005445F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Лесная сказка» за 2016-2017 учебный год.</w:t>
      </w:r>
    </w:p>
    <w:p w:rsidR="00BE5C17" w:rsidRDefault="00BE5C17" w:rsidP="00BE5C1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45FA">
        <w:rPr>
          <w:rFonts w:ascii="Times New Roman" w:hAnsi="Times New Roman"/>
          <w:sz w:val="28"/>
          <w:szCs w:val="28"/>
        </w:rPr>
        <w:t xml:space="preserve">Количество респондентов:   </w:t>
      </w:r>
      <w:r>
        <w:rPr>
          <w:rFonts w:ascii="Times New Roman" w:hAnsi="Times New Roman"/>
          <w:sz w:val="28"/>
          <w:szCs w:val="28"/>
          <w:u w:val="single"/>
        </w:rPr>
        <w:t xml:space="preserve">64 (82 </w:t>
      </w:r>
      <w:r w:rsidRPr="005445FA">
        <w:rPr>
          <w:rFonts w:ascii="Times New Roman" w:hAnsi="Times New Roman"/>
          <w:sz w:val="28"/>
          <w:szCs w:val="28"/>
          <w:u w:val="single"/>
        </w:rPr>
        <w:t>%</w:t>
      </w:r>
      <w:r>
        <w:rPr>
          <w:rFonts w:ascii="Times New Roman" w:hAnsi="Times New Roman"/>
          <w:sz w:val="28"/>
          <w:szCs w:val="28"/>
          <w:u w:val="single"/>
        </w:rPr>
        <w:t xml:space="preserve"> от общего числа родителей (законных представителей)</w:t>
      </w:r>
      <w:r w:rsidRPr="005445FA">
        <w:rPr>
          <w:rFonts w:ascii="Times New Roman" w:hAnsi="Times New Roman"/>
          <w:sz w:val="28"/>
          <w:szCs w:val="28"/>
          <w:u w:val="single"/>
        </w:rPr>
        <w:t>)</w:t>
      </w:r>
    </w:p>
    <w:p w:rsidR="00BE5C17" w:rsidRPr="005445FA" w:rsidRDefault="00BE5C17" w:rsidP="00BE5C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843"/>
        <w:gridCol w:w="2126"/>
      </w:tblGrid>
      <w:tr w:rsidR="00BE5C17" w:rsidRPr="0000653C" w:rsidTr="00BE5C17">
        <w:trPr>
          <w:trHeight w:val="390"/>
        </w:trPr>
        <w:tc>
          <w:tcPr>
            <w:tcW w:w="4928" w:type="dxa"/>
            <w:vMerge w:val="restart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BE5C17" w:rsidRPr="0000653C" w:rsidTr="00BE5C17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Не удовлетворительно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 (вопросы 1-2)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Информированность (3.1-3.7) (4.1-4.4)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Материально техническая оснащенность учреждения (5.1-5.3)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 (6.1-6.4)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Формы работы ДОУ с родителями (7.1-7.4)</w:t>
            </w: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C17" w:rsidRPr="0000653C" w:rsidTr="00BE5C17">
        <w:tc>
          <w:tcPr>
            <w:tcW w:w="4928" w:type="dxa"/>
            <w:shd w:val="clear" w:color="auto" w:fill="auto"/>
          </w:tcPr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Общие показатели</w:t>
            </w:r>
          </w:p>
          <w:p w:rsidR="00BE5C17" w:rsidRPr="00970917" w:rsidRDefault="00BE5C17" w:rsidP="00BE5C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C17" w:rsidRPr="00970917" w:rsidRDefault="00BE5C17" w:rsidP="00BE5C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E5C17" w:rsidRDefault="00BE5C17" w:rsidP="00BE5C17">
      <w:pPr>
        <w:pStyle w:val="a3"/>
        <w:jc w:val="both"/>
        <w:rPr>
          <w:sz w:val="28"/>
        </w:rPr>
      </w:pPr>
    </w:p>
    <w:p w:rsidR="00BE5C17" w:rsidRDefault="00BE5C17" w:rsidP="00BE5C17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508971" cy="3093058"/>
            <wp:effectExtent l="19050" t="0" r="25179" b="0"/>
            <wp:docPr id="8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5C17" w:rsidRDefault="00BE5C17" w:rsidP="00BE5C17">
      <w:pPr>
        <w:pStyle w:val="a3"/>
        <w:jc w:val="both"/>
        <w:rPr>
          <w:noProof/>
        </w:rPr>
      </w:pPr>
    </w:p>
    <w:p w:rsidR="00BE5C17" w:rsidRDefault="00BE5C17" w:rsidP="00BE5C17">
      <w:pPr>
        <w:pStyle w:val="a3"/>
        <w:jc w:val="both"/>
        <w:rPr>
          <w:noProof/>
        </w:rPr>
      </w:pPr>
    </w:p>
    <w:p w:rsidR="00BE5C17" w:rsidRPr="00970917" w:rsidRDefault="00BE5C17" w:rsidP="00BE5C17">
      <w:pPr>
        <w:pStyle w:val="a3"/>
        <w:jc w:val="both"/>
        <w:rPr>
          <w:rFonts w:ascii="Times New Roman" w:hAnsi="Times New Roman"/>
          <w:sz w:val="28"/>
        </w:rPr>
      </w:pPr>
      <w:r>
        <w:rPr>
          <w:noProof/>
        </w:rPr>
        <w:tab/>
      </w:r>
      <w:r w:rsidRPr="00970917">
        <w:rPr>
          <w:rFonts w:ascii="Times New Roman" w:hAnsi="Times New Roman"/>
          <w:sz w:val="28"/>
        </w:rPr>
        <w:t>По результатам анкетирования можно сделать вывод о высокой степени удовлетворенности родителей работой детского сада за 2016-2017  год.</w:t>
      </w:r>
    </w:p>
    <w:p w:rsidR="00BE5C17" w:rsidRDefault="00BE5C17" w:rsidP="00BE5C17">
      <w:pPr>
        <w:jc w:val="both"/>
      </w:pPr>
    </w:p>
    <w:p w:rsidR="00BE5C17" w:rsidRPr="00970917" w:rsidRDefault="00BE5C17" w:rsidP="00BE5C17">
      <w:pPr>
        <w:sectPr w:rsidR="00BE5C17" w:rsidRPr="00970917" w:rsidSect="00BE5C17">
          <w:pgSz w:w="11906" w:h="16838"/>
          <w:pgMar w:top="720" w:right="851" w:bottom="567" w:left="851" w:header="709" w:footer="709" w:gutter="0"/>
          <w:cols w:space="708"/>
          <w:docGrid w:linePitch="360"/>
        </w:sectPr>
      </w:pPr>
    </w:p>
    <w:p w:rsidR="00BE5C17" w:rsidRDefault="00BE5C17" w:rsidP="00BE5C17">
      <w:pPr>
        <w:pStyle w:val="a3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EC7705">
        <w:rPr>
          <w:rFonts w:ascii="Times New Roman" w:hAnsi="Times New Roman"/>
          <w:sz w:val="28"/>
        </w:rPr>
        <w:lastRenderedPageBreak/>
        <w:t>Исходя из прове</w:t>
      </w:r>
      <w:r>
        <w:rPr>
          <w:rFonts w:ascii="Times New Roman" w:hAnsi="Times New Roman"/>
          <w:sz w:val="28"/>
        </w:rPr>
        <w:t xml:space="preserve">денного анализа деятельности дошкольного учреждения за </w:t>
      </w:r>
      <w:r>
        <w:rPr>
          <w:rFonts w:ascii="Times New Roman" w:hAnsi="Times New Roman"/>
          <w:sz w:val="28"/>
          <w:szCs w:val="28"/>
        </w:rPr>
        <w:t>2016-2017 учебный год</w:t>
      </w:r>
      <w:r w:rsidRPr="00C30733">
        <w:rPr>
          <w:rFonts w:ascii="Times New Roman" w:hAnsi="Times New Roman"/>
          <w:sz w:val="28"/>
          <w:szCs w:val="28"/>
        </w:rPr>
        <w:t xml:space="preserve">, следует отметить, что коллектив 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Pr="00C30733">
        <w:rPr>
          <w:rFonts w:ascii="Times New Roman" w:hAnsi="Times New Roman"/>
          <w:sz w:val="28"/>
          <w:szCs w:val="28"/>
        </w:rPr>
        <w:t xml:space="preserve"> творчески работал над выполнением годовых задач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есть проблемные поля,  над которыми еще нужно работать.</w:t>
      </w:r>
    </w:p>
    <w:p w:rsidR="00BE5C17" w:rsidRDefault="00BE5C17" w:rsidP="00BE5C17">
      <w:pPr>
        <w:pStyle w:val="a3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4B7">
        <w:rPr>
          <w:rFonts w:ascii="Times New Roman" w:hAnsi="Times New Roman"/>
          <w:sz w:val="28"/>
          <w:szCs w:val="28"/>
        </w:rPr>
        <w:t xml:space="preserve">Единой </w:t>
      </w:r>
      <w:r w:rsidRPr="001A24B7">
        <w:rPr>
          <w:rFonts w:ascii="Times New Roman" w:hAnsi="Times New Roman"/>
          <w:b/>
          <w:sz w:val="28"/>
          <w:szCs w:val="28"/>
        </w:rPr>
        <w:t>методической темой</w:t>
      </w:r>
      <w:r w:rsidRPr="001A24B7">
        <w:rPr>
          <w:rFonts w:ascii="Times New Roman" w:hAnsi="Times New Roman"/>
          <w:sz w:val="28"/>
          <w:szCs w:val="28"/>
        </w:rPr>
        <w:t xml:space="preserve"> дошкольного учреждения на 2017-2018 учебный год определена тема:</w:t>
      </w:r>
      <w:r w:rsidRPr="001A24B7">
        <w:rPr>
          <w:rFonts w:ascii="Times New Roman" w:hAnsi="Times New Roman"/>
          <w:sz w:val="28"/>
          <w:szCs w:val="28"/>
          <w:shd w:val="clear" w:color="auto" w:fill="FFFFFF"/>
        </w:rPr>
        <w:t xml:space="preserve"> «Создание оптимальных условий для непрерывного повышения уровня общей и педагогической культуры участников образовательного процесса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E5C17" w:rsidRDefault="00BE5C17" w:rsidP="00BE5C17">
      <w:pPr>
        <w:pStyle w:val="a3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распространение опыта работы по духовно-нравственному воспитанию,</w:t>
      </w:r>
    </w:p>
    <w:p w:rsidR="00BE5C17" w:rsidRPr="001A24B7" w:rsidRDefault="00BE5C17" w:rsidP="00BE5C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повышение уровня профессиональной компетенции молодых  педагогов в соответствии с ФГОС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5C17" w:rsidRPr="0097091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 xml:space="preserve">Цель работы дошкольного образовательного учреждения на 2017-2018 учебный год: </w:t>
      </w: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 xml:space="preserve">1. </w:t>
      </w:r>
      <w:r w:rsidRPr="001A2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sz w:val="28"/>
          <w:szCs w:val="28"/>
        </w:rPr>
        <w:t>Построение работы ДОУ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A24B7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24B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A24B7">
        <w:rPr>
          <w:rFonts w:ascii="Times New Roman" w:hAnsi="Times New Roman"/>
          <w:b/>
          <w:sz w:val="28"/>
          <w:szCs w:val="28"/>
        </w:rPr>
        <w:t>Годовые  задачи</w:t>
      </w:r>
      <w:proofErr w:type="gramEnd"/>
      <w:r w:rsidRPr="001A24B7">
        <w:rPr>
          <w:rFonts w:ascii="Times New Roman" w:hAnsi="Times New Roman"/>
          <w:b/>
          <w:sz w:val="28"/>
          <w:szCs w:val="28"/>
        </w:rPr>
        <w:t xml:space="preserve">  работы педагогического коллектива  на 2017-2018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4B7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p w:rsidR="00BE5C17" w:rsidRDefault="00BE5C17" w:rsidP="00BE5C17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1A24B7">
        <w:rPr>
          <w:rFonts w:ascii="Times New Roman" w:hAnsi="Times New Roman"/>
          <w:sz w:val="28"/>
          <w:szCs w:val="28"/>
        </w:rPr>
        <w:t xml:space="preserve">Годовой план составлен с учетом </w:t>
      </w:r>
      <w:proofErr w:type="gramStart"/>
      <w:r w:rsidRPr="001A24B7">
        <w:rPr>
          <w:rFonts w:ascii="Times New Roman" w:hAnsi="Times New Roman"/>
          <w:sz w:val="28"/>
          <w:szCs w:val="28"/>
        </w:rPr>
        <w:t>показателей мониторинга качества образования деятельности муниципального бюджетного дошкольного образовательного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 учреждения  «</w:t>
      </w:r>
      <w:proofErr w:type="spellStart"/>
      <w:r w:rsidRPr="001A24B7">
        <w:rPr>
          <w:rFonts w:ascii="Times New Roman" w:hAnsi="Times New Roman"/>
          <w:sz w:val="28"/>
          <w:szCs w:val="28"/>
        </w:rPr>
        <w:t>Ваховского</w:t>
      </w:r>
      <w:proofErr w:type="spellEnd"/>
      <w:r w:rsidRPr="001A24B7">
        <w:rPr>
          <w:rFonts w:ascii="Times New Roman" w:hAnsi="Times New Roman"/>
          <w:sz w:val="28"/>
          <w:szCs w:val="28"/>
        </w:rPr>
        <w:t xml:space="preserve"> детского сада «Лесная сказка»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>Годовые задачи работы дошкольного образовательного учреждения на 2017-2018 учебный год: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>1. С</w:t>
      </w:r>
      <w:r w:rsidRPr="001A24B7">
        <w:rPr>
          <w:rFonts w:ascii="Times New Roman" w:hAnsi="Times New Roman"/>
          <w:sz w:val="28"/>
          <w:szCs w:val="28"/>
          <w:shd w:val="clear" w:color="auto" w:fill="FFFFFF"/>
        </w:rPr>
        <w:t>охранение и укрепление здоровья воспитанников</w:t>
      </w:r>
      <w:r w:rsidRPr="001A24B7">
        <w:rPr>
          <w:rFonts w:ascii="Times New Roman" w:hAnsi="Times New Roman"/>
          <w:sz w:val="28"/>
          <w:szCs w:val="28"/>
        </w:rPr>
        <w:t xml:space="preserve">   через внедрение </w:t>
      </w:r>
      <w:r>
        <w:rPr>
          <w:rFonts w:ascii="Times New Roman" w:hAnsi="Times New Roman"/>
          <w:sz w:val="28"/>
          <w:szCs w:val="28"/>
        </w:rPr>
        <w:t xml:space="preserve"> технологии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музыкотерапии.</w:t>
      </w:r>
    </w:p>
    <w:p w:rsidR="00BE5C17" w:rsidRPr="001A24B7" w:rsidRDefault="00BE5C17" w:rsidP="00BE5C17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 xml:space="preserve">2. Повысить качество  речевого развития детей посредством обучения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рассказыванию </w:t>
      </w:r>
      <w:r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использованием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мнемотехники</w:t>
      </w:r>
      <w:r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sz w:val="28"/>
          <w:szCs w:val="28"/>
        </w:rPr>
        <w:t xml:space="preserve">в условиях ФГОС </w:t>
      </w:r>
      <w:proofErr w:type="gramStart"/>
      <w:r w:rsidRPr="001A24B7">
        <w:rPr>
          <w:rFonts w:ascii="Times New Roman" w:hAnsi="Times New Roman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. 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>3.</w:t>
      </w:r>
      <w:r w:rsidRPr="001A2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color w:val="000000"/>
          <w:sz w:val="28"/>
          <w:szCs w:val="28"/>
        </w:rPr>
        <w:t xml:space="preserve"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</w:t>
      </w:r>
      <w:proofErr w:type="gramStart"/>
      <w:r w:rsidRPr="001A24B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color w:val="000000"/>
          <w:sz w:val="28"/>
          <w:szCs w:val="28"/>
        </w:rPr>
        <w:t>.</w:t>
      </w: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C17" w:rsidRDefault="00BE5C17" w:rsidP="00BE5C17">
      <w:pPr>
        <w:pStyle w:val="a3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26D" w:rsidRPr="00B2193E" w:rsidRDefault="00FD226D" w:rsidP="00B219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6C9F" w:rsidRPr="00C93D2F" w:rsidRDefault="00066C9F" w:rsidP="00716049">
      <w:pPr>
        <w:tabs>
          <w:tab w:val="left" w:pos="6645"/>
        </w:tabs>
        <w:jc w:val="center"/>
        <w:rPr>
          <w:rFonts w:ascii="Times New Roman" w:hAnsi="Times New Roman"/>
          <w:sz w:val="24"/>
          <w:szCs w:val="24"/>
        </w:rPr>
      </w:pPr>
    </w:p>
    <w:sectPr w:rsidR="00066C9F" w:rsidRPr="00C93D2F" w:rsidSect="00964F20">
      <w:pgSz w:w="11906" w:h="16838"/>
      <w:pgMar w:top="1134" w:right="850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11" w:rsidRDefault="006D7A11" w:rsidP="00BE5C17">
      <w:pPr>
        <w:spacing w:after="0" w:line="240" w:lineRule="auto"/>
      </w:pPr>
      <w:r>
        <w:separator/>
      </w:r>
    </w:p>
  </w:endnote>
  <w:endnote w:type="continuationSeparator" w:id="0">
    <w:p w:rsidR="006D7A11" w:rsidRDefault="006D7A11" w:rsidP="00BE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11" w:rsidRDefault="006D7A11" w:rsidP="00BE5C17">
      <w:pPr>
        <w:spacing w:after="0" w:line="240" w:lineRule="auto"/>
      </w:pPr>
      <w:r>
        <w:separator/>
      </w:r>
    </w:p>
  </w:footnote>
  <w:footnote w:type="continuationSeparator" w:id="0">
    <w:p w:rsidR="006D7A11" w:rsidRDefault="006D7A11" w:rsidP="00BE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9BC"/>
    <w:multiLevelType w:val="hybridMultilevel"/>
    <w:tmpl w:val="0D6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DED"/>
    <w:multiLevelType w:val="hybridMultilevel"/>
    <w:tmpl w:val="BC602104"/>
    <w:lvl w:ilvl="0" w:tplc="9968A2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A3E0003"/>
    <w:multiLevelType w:val="hybridMultilevel"/>
    <w:tmpl w:val="86FA8930"/>
    <w:lvl w:ilvl="0" w:tplc="2F02A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E7922"/>
    <w:multiLevelType w:val="hybridMultilevel"/>
    <w:tmpl w:val="5130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2171"/>
    <w:multiLevelType w:val="hybridMultilevel"/>
    <w:tmpl w:val="06C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76ED"/>
    <w:multiLevelType w:val="multilevel"/>
    <w:tmpl w:val="5A501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BA4244"/>
    <w:multiLevelType w:val="hybridMultilevel"/>
    <w:tmpl w:val="F226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0427"/>
    <w:multiLevelType w:val="hybridMultilevel"/>
    <w:tmpl w:val="48AA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4B8D"/>
    <w:multiLevelType w:val="hybridMultilevel"/>
    <w:tmpl w:val="44A250F2"/>
    <w:lvl w:ilvl="0" w:tplc="A9243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93A31"/>
    <w:multiLevelType w:val="hybridMultilevel"/>
    <w:tmpl w:val="B9C8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1E784F"/>
    <w:multiLevelType w:val="hybridMultilevel"/>
    <w:tmpl w:val="E7D6AF5A"/>
    <w:lvl w:ilvl="0" w:tplc="5BD44B0E">
      <w:start w:val="2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68D64FA"/>
    <w:multiLevelType w:val="hybridMultilevel"/>
    <w:tmpl w:val="22044B10"/>
    <w:lvl w:ilvl="0" w:tplc="6B8682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2B2E3A4">
      <w:start w:val="7"/>
      <w:numFmt w:val="decimal"/>
      <w:lvlText w:val="%5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EA712D9"/>
    <w:multiLevelType w:val="hybridMultilevel"/>
    <w:tmpl w:val="2C82C3A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22486"/>
    <w:multiLevelType w:val="hybridMultilevel"/>
    <w:tmpl w:val="8AF2CF5E"/>
    <w:lvl w:ilvl="0" w:tplc="EFAC3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10360"/>
    <w:multiLevelType w:val="hybridMultilevel"/>
    <w:tmpl w:val="CFA6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25367"/>
    <w:multiLevelType w:val="hybridMultilevel"/>
    <w:tmpl w:val="97D2010A"/>
    <w:lvl w:ilvl="0" w:tplc="AA8646C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2851CF6"/>
    <w:multiLevelType w:val="hybridMultilevel"/>
    <w:tmpl w:val="0068E864"/>
    <w:lvl w:ilvl="0" w:tplc="5832092A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8">
    <w:nsid w:val="76CD595A"/>
    <w:multiLevelType w:val="hybridMultilevel"/>
    <w:tmpl w:val="212292C6"/>
    <w:lvl w:ilvl="0" w:tplc="6D446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773616D3"/>
    <w:multiLevelType w:val="hybridMultilevel"/>
    <w:tmpl w:val="D276892A"/>
    <w:lvl w:ilvl="0" w:tplc="46720700">
      <w:start w:val="1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7C5113A3"/>
    <w:multiLevelType w:val="hybridMultilevel"/>
    <w:tmpl w:val="47FCE3EC"/>
    <w:lvl w:ilvl="0" w:tplc="905E0FA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  <w:num w:numId="18">
    <w:abstractNumId w:val="0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D57C7"/>
    <w:rsid w:val="00066C9F"/>
    <w:rsid w:val="000B7A77"/>
    <w:rsid w:val="000D631D"/>
    <w:rsid w:val="001213CD"/>
    <w:rsid w:val="00123314"/>
    <w:rsid w:val="001238E1"/>
    <w:rsid w:val="00123E2F"/>
    <w:rsid w:val="001513A1"/>
    <w:rsid w:val="00177D33"/>
    <w:rsid w:val="0018173F"/>
    <w:rsid w:val="001A5087"/>
    <w:rsid w:val="001E7B58"/>
    <w:rsid w:val="001F1775"/>
    <w:rsid w:val="00241B84"/>
    <w:rsid w:val="00251933"/>
    <w:rsid w:val="002654F4"/>
    <w:rsid w:val="00282136"/>
    <w:rsid w:val="002A4DD9"/>
    <w:rsid w:val="002A4E8D"/>
    <w:rsid w:val="002B5C79"/>
    <w:rsid w:val="002C3AF2"/>
    <w:rsid w:val="002E3ADB"/>
    <w:rsid w:val="002F12D3"/>
    <w:rsid w:val="00333859"/>
    <w:rsid w:val="00337D07"/>
    <w:rsid w:val="00360EA2"/>
    <w:rsid w:val="003920FC"/>
    <w:rsid w:val="00392274"/>
    <w:rsid w:val="00442C55"/>
    <w:rsid w:val="004537C1"/>
    <w:rsid w:val="004562CA"/>
    <w:rsid w:val="00482063"/>
    <w:rsid w:val="004D1912"/>
    <w:rsid w:val="00536DA2"/>
    <w:rsid w:val="00557A4F"/>
    <w:rsid w:val="00573635"/>
    <w:rsid w:val="005B5E0E"/>
    <w:rsid w:val="005C2FA4"/>
    <w:rsid w:val="005E2F22"/>
    <w:rsid w:val="005F5ACE"/>
    <w:rsid w:val="005F61F8"/>
    <w:rsid w:val="006021A7"/>
    <w:rsid w:val="00611C9E"/>
    <w:rsid w:val="00650FD0"/>
    <w:rsid w:val="00663D37"/>
    <w:rsid w:val="00670F80"/>
    <w:rsid w:val="00681E82"/>
    <w:rsid w:val="00682322"/>
    <w:rsid w:val="00685AFB"/>
    <w:rsid w:val="0069397B"/>
    <w:rsid w:val="006B4181"/>
    <w:rsid w:val="006D74CF"/>
    <w:rsid w:val="006D7A11"/>
    <w:rsid w:val="006F59F2"/>
    <w:rsid w:val="00716049"/>
    <w:rsid w:val="0073266A"/>
    <w:rsid w:val="0073639C"/>
    <w:rsid w:val="00746E92"/>
    <w:rsid w:val="00765C55"/>
    <w:rsid w:val="0077294A"/>
    <w:rsid w:val="007A7564"/>
    <w:rsid w:val="007C0FDD"/>
    <w:rsid w:val="007D57C7"/>
    <w:rsid w:val="007D69A9"/>
    <w:rsid w:val="00807DA1"/>
    <w:rsid w:val="00844425"/>
    <w:rsid w:val="0084769D"/>
    <w:rsid w:val="00877CDE"/>
    <w:rsid w:val="008A0626"/>
    <w:rsid w:val="008B5E65"/>
    <w:rsid w:val="008D5070"/>
    <w:rsid w:val="009173C2"/>
    <w:rsid w:val="009411E8"/>
    <w:rsid w:val="009416E1"/>
    <w:rsid w:val="009567EE"/>
    <w:rsid w:val="00964F20"/>
    <w:rsid w:val="00993D53"/>
    <w:rsid w:val="00995056"/>
    <w:rsid w:val="009A4E88"/>
    <w:rsid w:val="00A27BD7"/>
    <w:rsid w:val="00A43FD1"/>
    <w:rsid w:val="00A61249"/>
    <w:rsid w:val="00AB5941"/>
    <w:rsid w:val="00AB5D7D"/>
    <w:rsid w:val="00AC6D2F"/>
    <w:rsid w:val="00B00B19"/>
    <w:rsid w:val="00B2193E"/>
    <w:rsid w:val="00B270B7"/>
    <w:rsid w:val="00B352AD"/>
    <w:rsid w:val="00B51526"/>
    <w:rsid w:val="00B54EB9"/>
    <w:rsid w:val="00B9697B"/>
    <w:rsid w:val="00B9754C"/>
    <w:rsid w:val="00BA1EC0"/>
    <w:rsid w:val="00BB0CE9"/>
    <w:rsid w:val="00BB2826"/>
    <w:rsid w:val="00BB63FF"/>
    <w:rsid w:val="00BC7BA2"/>
    <w:rsid w:val="00BD6810"/>
    <w:rsid w:val="00BE53D1"/>
    <w:rsid w:val="00BE5C17"/>
    <w:rsid w:val="00C21032"/>
    <w:rsid w:val="00C2795C"/>
    <w:rsid w:val="00C66FAE"/>
    <w:rsid w:val="00C72AFE"/>
    <w:rsid w:val="00C826A5"/>
    <w:rsid w:val="00C93D2F"/>
    <w:rsid w:val="00CA3B08"/>
    <w:rsid w:val="00CC2AAF"/>
    <w:rsid w:val="00CD5212"/>
    <w:rsid w:val="00CF66E2"/>
    <w:rsid w:val="00D0272D"/>
    <w:rsid w:val="00D441FD"/>
    <w:rsid w:val="00DE64C7"/>
    <w:rsid w:val="00E005FC"/>
    <w:rsid w:val="00E226CA"/>
    <w:rsid w:val="00E26346"/>
    <w:rsid w:val="00E33A31"/>
    <w:rsid w:val="00E348F4"/>
    <w:rsid w:val="00E80FB6"/>
    <w:rsid w:val="00ED55CF"/>
    <w:rsid w:val="00F2391D"/>
    <w:rsid w:val="00F2543B"/>
    <w:rsid w:val="00F466DB"/>
    <w:rsid w:val="00F66FB8"/>
    <w:rsid w:val="00F760F2"/>
    <w:rsid w:val="00F81776"/>
    <w:rsid w:val="00F8187A"/>
    <w:rsid w:val="00FA1E22"/>
    <w:rsid w:val="00FC0A34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17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6049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1604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6049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1604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16049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6049"/>
    <w:pPr>
      <w:keepNext/>
      <w:spacing w:after="0" w:line="240" w:lineRule="auto"/>
      <w:ind w:firstLine="708"/>
      <w:outlineLvl w:val="5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716049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16049"/>
    <w:pPr>
      <w:keepNext/>
      <w:spacing w:after="0" w:line="240" w:lineRule="auto"/>
      <w:ind w:left="705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04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16049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71604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1604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1604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7D57C7"/>
  </w:style>
  <w:style w:type="paragraph" w:styleId="a4">
    <w:name w:val="Title"/>
    <w:basedOn w:val="a"/>
    <w:link w:val="a5"/>
    <w:uiPriority w:val="99"/>
    <w:qFormat/>
    <w:rsid w:val="00716049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716049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a6">
    <w:name w:val="Body Text"/>
    <w:basedOn w:val="a"/>
    <w:link w:val="a7"/>
    <w:uiPriority w:val="99"/>
    <w:rsid w:val="0071604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16049"/>
    <w:pPr>
      <w:spacing w:after="0" w:line="240" w:lineRule="auto"/>
      <w:ind w:left="705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16049"/>
    <w:pPr>
      <w:spacing w:after="0" w:line="240" w:lineRule="auto"/>
      <w:ind w:left="708" w:firstLine="12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716049"/>
    <w:pPr>
      <w:spacing w:after="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character" w:customStyle="1" w:styleId="24">
    <w:name w:val="Основной текст 2 Знак"/>
    <w:basedOn w:val="a0"/>
    <w:link w:val="23"/>
    <w:uiPriority w:val="99"/>
    <w:locked/>
    <w:rsid w:val="00716049"/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31">
    <w:name w:val="Body Text Indent 3"/>
    <w:basedOn w:val="a"/>
    <w:link w:val="32"/>
    <w:uiPriority w:val="99"/>
    <w:rsid w:val="00716049"/>
    <w:pPr>
      <w:spacing w:after="0" w:line="240" w:lineRule="auto"/>
      <w:ind w:left="-123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71604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7160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locked/>
    <w:rsid w:val="0071604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16049"/>
    <w:rPr>
      <w:rFonts w:cs="Times New Roman"/>
    </w:rPr>
  </w:style>
  <w:style w:type="paragraph" w:styleId="ad">
    <w:name w:val="footer"/>
    <w:basedOn w:val="a"/>
    <w:link w:val="ae"/>
    <w:rsid w:val="007160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160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71604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0B7"/>
    <w:rPr>
      <w:rFonts w:cs="Times New Roman"/>
    </w:rPr>
  </w:style>
  <w:style w:type="character" w:styleId="af0">
    <w:name w:val="Hyperlink"/>
    <w:basedOn w:val="a0"/>
    <w:uiPriority w:val="99"/>
    <w:locked/>
    <w:rsid w:val="00536DA2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nhideWhenUsed/>
    <w:locked/>
    <w:rsid w:val="00ED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D55CF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locked/>
    <w:rsid w:val="00FD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FD226D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FD226D"/>
    <w:rPr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D226D"/>
    <w:pPr>
      <w:shd w:val="clear" w:color="auto" w:fill="FFFFFF"/>
      <w:spacing w:after="0" w:line="240" w:lineRule="atLeast"/>
    </w:pPr>
    <w:rPr>
      <w:sz w:val="29"/>
      <w:szCs w:val="29"/>
    </w:rPr>
  </w:style>
  <w:style w:type="paragraph" w:customStyle="1" w:styleId="11">
    <w:name w:val="Абзац списка1"/>
    <w:basedOn w:val="a"/>
    <w:rsid w:val="0073639C"/>
    <w:pPr>
      <w:ind w:left="720"/>
      <w:contextualSpacing/>
    </w:pPr>
    <w:rPr>
      <w:lang w:eastAsia="en-US"/>
    </w:rPr>
  </w:style>
  <w:style w:type="character" w:customStyle="1" w:styleId="c28">
    <w:name w:val="c28"/>
    <w:basedOn w:val="a0"/>
    <w:rsid w:val="00BE5C17"/>
  </w:style>
  <w:style w:type="paragraph" w:styleId="27">
    <w:name w:val="toc 2"/>
    <w:basedOn w:val="a"/>
    <w:next w:val="a"/>
    <w:autoRedefine/>
    <w:uiPriority w:val="39"/>
    <w:unhideWhenUsed/>
    <w:locked/>
    <w:rsid w:val="00BE5C17"/>
    <w:pPr>
      <w:spacing w:after="100" w:line="259" w:lineRule="auto"/>
    </w:pPr>
    <w:rPr>
      <w:rFonts w:ascii="Times New Roman" w:hAnsi="Times New Roman"/>
      <w:color w:val="C00000"/>
    </w:rPr>
  </w:style>
  <w:style w:type="numbering" w:customStyle="1" w:styleId="12">
    <w:name w:val="Нет списка1"/>
    <w:next w:val="a2"/>
    <w:semiHidden/>
    <w:rsid w:val="00BE5C17"/>
  </w:style>
  <w:style w:type="paragraph" w:customStyle="1" w:styleId="af5">
    <w:name w:val="Знак"/>
    <w:basedOn w:val="a"/>
    <w:rsid w:val="00BE5C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BE5C17"/>
    <w:pPr>
      <w:spacing w:after="0"/>
      <w:ind w:left="720"/>
      <w:contextualSpacing/>
    </w:pPr>
    <w:rPr>
      <w:rFonts w:ascii="Times New Roman" w:eastAsia="Calibri" w:hAnsi="Times New Roman"/>
      <w:lang w:eastAsia="en-US"/>
    </w:rPr>
  </w:style>
  <w:style w:type="paragraph" w:customStyle="1" w:styleId="af7">
    <w:name w:val="Стиль"/>
    <w:rsid w:val="00BE5C1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style31"/>
    <w:rsid w:val="00BE5C17"/>
  </w:style>
  <w:style w:type="paragraph" w:customStyle="1" w:styleId="style8">
    <w:name w:val="style8"/>
    <w:basedOn w:val="a"/>
    <w:rsid w:val="00BE5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nsep">
    <w:name w:val="snsep"/>
    <w:rsid w:val="00BE5C17"/>
  </w:style>
  <w:style w:type="paragraph" w:customStyle="1" w:styleId="13">
    <w:name w:val="Без интервала1"/>
    <w:uiPriority w:val="99"/>
    <w:qFormat/>
    <w:rsid w:val="00BE5C17"/>
    <w:rPr>
      <w:rFonts w:cs="Calibri"/>
      <w:lang w:eastAsia="en-US"/>
    </w:rPr>
  </w:style>
  <w:style w:type="table" w:customStyle="1" w:styleId="14">
    <w:name w:val="Сетка таблицы1"/>
    <w:basedOn w:val="a1"/>
    <w:next w:val="af"/>
    <w:rsid w:val="00BE5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"/>
    <w:rsid w:val="00BE5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rsid w:val="00BE5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E5C17"/>
  </w:style>
  <w:style w:type="character" w:customStyle="1" w:styleId="blk">
    <w:name w:val="blk"/>
    <w:basedOn w:val="a0"/>
    <w:rsid w:val="00BE5C17"/>
  </w:style>
  <w:style w:type="character" w:customStyle="1" w:styleId="fontstyle01">
    <w:name w:val="fontstyle01"/>
    <w:basedOn w:val="a0"/>
    <w:rsid w:val="00BE5C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5C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f.ru/DATA/140208/zdr/1324.htm" TargetMode="External"/><Relationship Id="rId13" Type="http://schemas.openxmlformats.org/officeDocument/2006/relationships/hyperlink" Target="http://www.colof.ru/DATA/140208/zdr/1324.htm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://www.colof.ru/DATA/140208/zdr/1324.htm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of.ru/DATA/140208/zdr/1324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lof.ru/DATA/140208/zdr/1324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of.ru/DATA/140208/zdr/1324.htm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www.colof.ru/DATA/140208/zdr/1324.htm" TargetMode="External"/><Relationship Id="rId14" Type="http://schemas.openxmlformats.org/officeDocument/2006/relationships/image" Target="media/image1.jpeg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Состав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семей воспитанников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14402669864844"/>
          <c:y val="3.457342025795162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14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8676939389198852"/>
          <c:y val="0.20941796253963088"/>
          <c:w val="0.17659470546314171"/>
          <c:h val="0.29392411970009424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социальному статусу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Служащие </c:v>
                </c:pt>
                <c:pt idx="1">
                  <c:v>Рабочие </c:v>
                </c:pt>
                <c:pt idx="2">
                  <c:v> 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63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77112164462030186"/>
          <c:y val="0.18565319845968159"/>
          <c:w val="0.16385770186686843"/>
          <c:h val="0.25495679828342632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образовательному уровню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51</c:v>
                </c:pt>
                <c:pt idx="2">
                  <c:v>33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9694554349861115"/>
          <c:y val="0.1655776920502387"/>
          <c:w val="0.23245191366004625"/>
          <c:h val="0.23479751272701671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3859649122807015E-2"/>
          <c:y val="0.10150375939849621"/>
          <c:w val="0.70321637426900552"/>
          <c:h val="0.718045112781954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Lbls>
            <c:showVal val="1"/>
          </c:dLbls>
          <c:cat>
            <c:strRef>
              <c:f>Sheet1!$B$1:$E$1</c:f>
              <c:strCache>
                <c:ptCount val="3"/>
                <c:pt idx="0">
                  <c:v>5-10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</c:pie3DChart>
      <c:spPr>
        <a:solidFill>
          <a:srgbClr val="C0C0C0"/>
        </a:solidFill>
        <a:ln w="127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46783625731063"/>
          <c:y val="8.2706766917293728E-2"/>
          <c:w val="0.19298245614035234"/>
          <c:h val="0.36466165413533824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6474464579901153E-3"/>
          <c:y val="5.9633027522936609E-2"/>
          <c:w val="0.73311367380560133"/>
          <c:h val="0.81192660550459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6.3703703074036958E-2"/>
                  <c:y val="-0.16620602407139876"/>
                </c:manualLayout>
              </c:layout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6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 Высшее</c:v>
                </c:pt>
                <c:pt idx="1">
                  <c:v>Неоконченное высшее</c:v>
                </c:pt>
                <c:pt idx="2">
                  <c:v> Средне 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6742955845982"/>
          <c:y val="6.8807339449542024E-2"/>
          <c:w val="0.23053006585339544"/>
          <c:h val="0.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2012578616352252E-2"/>
          <c:y val="7.9439252336449023E-2"/>
          <c:w val="0.70597484276729561"/>
          <c:h val="0.831775700934588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 1 категория</c:v>
                </c:pt>
                <c:pt idx="2">
                  <c:v>с/занимаемой должности</c:v>
                </c:pt>
                <c:pt idx="3">
                  <c:v> 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86792452830677"/>
          <c:y val="6.5420560747663559E-2"/>
          <c:w val="0.22484276729559738"/>
          <c:h val="0.5841121495326993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Сравнительная диаграмма: степень удовлетворенности родителей работой ДОУ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 гг</c:v>
                </c:pt>
                <c:pt idx="2">
                  <c:v>2016-2017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</c:v>
                </c:pt>
                <c:pt idx="1">
                  <c:v>98.2</c:v>
                </c:pt>
                <c:pt idx="2">
                  <c:v>100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1D04-28C1-48BB-8BFC-31C3542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Елена Анатольевна</dc:creator>
  <cp:lastModifiedBy>Ольга</cp:lastModifiedBy>
  <cp:revision>11</cp:revision>
  <cp:lastPrinted>2015-04-16T11:12:00Z</cp:lastPrinted>
  <dcterms:created xsi:type="dcterms:W3CDTF">2015-08-18T03:59:00Z</dcterms:created>
  <dcterms:modified xsi:type="dcterms:W3CDTF">2017-11-21T12:19:00Z</dcterms:modified>
</cp:coreProperties>
</file>