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4" w:rsidRPr="00982834" w:rsidRDefault="00982834" w:rsidP="00982834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82834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РОТОВИРУСНАЯ ИНФЕКЦИЯ</w:t>
      </w:r>
    </w:p>
    <w:p w:rsidR="00F142EE" w:rsidRPr="008B70F1" w:rsidRDefault="00DB29B4" w:rsidP="00F142EE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Рото</w:t>
      </w:r>
      <w:r w:rsidR="005D120E" w:rsidRPr="00712C67">
        <w:rPr>
          <w:rFonts w:ascii="Times New Roman" w:hAnsi="Times New Roman" w:cs="Times New Roman"/>
          <w:b/>
          <w:i/>
          <w:color w:val="7030A0"/>
          <w:sz w:val="28"/>
          <w:szCs w:val="28"/>
        </w:rPr>
        <w:t>вирусная</w:t>
      </w:r>
      <w:proofErr w:type="spellEnd"/>
      <w:r w:rsidR="005D120E" w:rsidRPr="00712C6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инфекция</w:t>
      </w:r>
      <w:r w:rsidR="005D120E" w:rsidRPr="00712C6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D120E" w:rsidRPr="00F142EE">
        <w:rPr>
          <w:rFonts w:ascii="Times New Roman" w:hAnsi="Times New Roman" w:cs="Times New Roman"/>
          <w:sz w:val="24"/>
          <w:szCs w:val="24"/>
        </w:rPr>
        <w:t>– это довольно-таки распространенное вирусное заболе</w:t>
      </w:r>
      <w:r>
        <w:rPr>
          <w:rFonts w:ascii="Times New Roman" w:hAnsi="Times New Roman" w:cs="Times New Roman"/>
          <w:sz w:val="24"/>
          <w:szCs w:val="24"/>
        </w:rPr>
        <w:t xml:space="preserve">вание, которое еще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</w:t>
      </w:r>
      <w:r w:rsidR="005D120E" w:rsidRPr="00F142EE">
        <w:rPr>
          <w:rFonts w:ascii="Times New Roman" w:hAnsi="Times New Roman" w:cs="Times New Roman"/>
          <w:sz w:val="24"/>
          <w:szCs w:val="24"/>
        </w:rPr>
        <w:t>вирусным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гастроэнтеритом. Чаще всего этот недуг поражает детей и характеризуется симптомами общей интоксикации, обезвоживанием организма и нарушениями работы пищеварительного тракта. Взрослый человек может заболеть </w:t>
      </w:r>
      <w:proofErr w:type="spellStart"/>
      <w:r w:rsidR="005D120E" w:rsidRPr="00F142EE">
        <w:rPr>
          <w:rFonts w:ascii="Times New Roman" w:hAnsi="Times New Roman" w:cs="Times New Roman"/>
          <w:sz w:val="24"/>
          <w:szCs w:val="24"/>
        </w:rPr>
        <w:t>ротавирусной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инфекцией при уходе за больным ребёнком. Далее мы рассмотрим пути передачи вируса этой болезни, её симптомы, методы лечения и профилактики.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712C67">
        <w:rPr>
          <w:rFonts w:ascii="Times New Roman" w:hAnsi="Times New Roman" w:cs="Times New Roman"/>
          <w:b/>
          <w:i/>
          <w:color w:val="7030A0"/>
          <w:sz w:val="28"/>
          <w:szCs w:val="28"/>
        </w:rPr>
        <w:t>Источник инфекции и развитие заболевания</w:t>
      </w:r>
      <w:r w:rsidR="005D120E" w:rsidRPr="00712C67">
        <w:rPr>
          <w:rFonts w:ascii="Times New Roman" w:hAnsi="Times New Roman" w:cs="Times New Roman"/>
          <w:b/>
          <w:i/>
          <w:sz w:val="28"/>
          <w:szCs w:val="28"/>
        </w:rPr>
        <w:br/>
      </w:r>
      <w:r w:rsidR="005D120E" w:rsidRPr="00F142E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Источником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</w:t>
      </w:r>
      <w:r w:rsidR="005D120E" w:rsidRPr="00F142EE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является больной человек или же полностью здоровый вирусоноситель. Возбудитель размножается внутри клеток слизистых оболочек пищеварительного тракта и выделяется наружу вместе с каловыми массами. При этом распространение </w:t>
      </w:r>
      <w:proofErr w:type="spellStart"/>
      <w:r w:rsidR="005D120E" w:rsidRPr="00F142EE">
        <w:rPr>
          <w:rFonts w:ascii="Times New Roman" w:hAnsi="Times New Roman" w:cs="Times New Roman"/>
          <w:sz w:val="24"/>
          <w:szCs w:val="24"/>
        </w:rPr>
        <w:t>ротавируса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во внешнюю среду начинается с первого дня развития заболевания, одновременно с возникновением самых первых симптомов недомогания. Основной путь передачи этого неприятного недуга – пищевой. 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Внутри детских коллективов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</w:t>
      </w:r>
      <w:r w:rsidR="005D120E" w:rsidRPr="00F142EE">
        <w:rPr>
          <w:rFonts w:ascii="Times New Roman" w:hAnsi="Times New Roman" w:cs="Times New Roman"/>
          <w:sz w:val="24"/>
          <w:szCs w:val="24"/>
        </w:rPr>
        <w:t>вирусная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инфекция обычно приводит к вспышкам острой диареи (поноса). Возбудитель поражает слизистые оболочки желудка, а также тонкого кишечника с развитием гастроэнтерита. Это приводит к быстрому нарушению процессов переваривания пищи и, как следствие, к появлению сильной диареи, которая в свою очередь сопровождается обезвоживанием организма. 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b/>
          <w:i/>
          <w:sz w:val="28"/>
          <w:szCs w:val="28"/>
        </w:rPr>
        <w:br/>
      </w:r>
      <w:r w:rsidR="005D120E" w:rsidRPr="00712C67">
        <w:rPr>
          <w:rFonts w:ascii="Times New Roman" w:hAnsi="Times New Roman" w:cs="Times New Roman"/>
          <w:b/>
          <w:i/>
          <w:color w:val="7030A0"/>
          <w:sz w:val="28"/>
          <w:szCs w:val="28"/>
        </w:rPr>
        <w:t>Симптоматика</w:t>
      </w:r>
      <w:r w:rsidR="005D120E" w:rsidRPr="00712C67">
        <w:rPr>
          <w:rFonts w:ascii="Times New Roman" w:hAnsi="Times New Roman" w:cs="Times New Roman"/>
          <w:color w:val="7030A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Инкубационный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</w:t>
      </w:r>
      <w:r w:rsidR="005D120E" w:rsidRPr="00F142EE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инфекции продолжается от одного и до пяти дней. Недуг имеет острое начало, первые его симптомы – это боли в области живота (схваткообразные и острые), рвота (до четырех раз за сутки), а также общее недомогание и некоторое повышение температуры (до 38С и выше). 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  <w:t>К перечисленным симптомам довольно-таки быстро присоединяется остр</w:t>
      </w:r>
      <w:r>
        <w:rPr>
          <w:rFonts w:ascii="Times New Roman" w:hAnsi="Times New Roman" w:cs="Times New Roman"/>
          <w:sz w:val="24"/>
          <w:szCs w:val="24"/>
        </w:rPr>
        <w:t xml:space="preserve">ая диарея. Понос у больного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</w:t>
      </w:r>
      <w:r w:rsidR="005D120E" w:rsidRPr="00F142EE"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отличается обильностью, он имеет желтоватый цвет и резкий весьма неприятный кислый запах. Во время осмотра пациента врач также обращает внимание на покраснение небных дужек, слизистой оболочки зева и глазной конъюнктивы.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  <w:t>Основная опасность этого заболевания заключается в возможности обезвоживания организма по причине сильного поноса. Течение болезни обычно доброкачественное и выздоровление наступает буквально через четыре дня, максимум через неделю. 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  <w:t>Описанная симптоматика должна дифференцироваться от проявлений холеры, пищевого отравления и сальмонеллеза. Посл</w:t>
      </w:r>
      <w:r>
        <w:rPr>
          <w:rFonts w:ascii="Times New Roman" w:hAnsi="Times New Roman" w:cs="Times New Roman"/>
          <w:sz w:val="24"/>
          <w:szCs w:val="24"/>
        </w:rPr>
        <w:t xml:space="preserve">е того, как человек перенес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</w:t>
      </w:r>
      <w:r w:rsidR="005D120E" w:rsidRPr="00F142EE">
        <w:rPr>
          <w:rFonts w:ascii="Times New Roman" w:hAnsi="Times New Roman" w:cs="Times New Roman"/>
          <w:sz w:val="24"/>
          <w:szCs w:val="24"/>
        </w:rPr>
        <w:t>вирусную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инфекцию, у него формируется стойкий иммунитет, именно поэтому повторное поражение этим недугом наблюдается редко. 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lastRenderedPageBreak/>
        <w:t>Взрослый человек часто даже не подозревает, что он является носителем возбудителя болезни, так как в зрелом возрасте заболевание обычно протекает со стертой симптоматикой. У больного может наблюдаться незначительное снижение аппетита, повышение температуры, а также недлительный, а иногда и одноразовый понос. Но в это время человек заразен. 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712C67">
        <w:rPr>
          <w:rFonts w:ascii="Times New Roman" w:hAnsi="Times New Roman" w:cs="Times New Roman"/>
          <w:b/>
          <w:i/>
          <w:color w:val="7030A0"/>
          <w:sz w:val="28"/>
          <w:szCs w:val="28"/>
        </w:rPr>
        <w:t>Лечение</w:t>
      </w:r>
      <w:proofErr w:type="gramStart"/>
      <w:r w:rsidR="005D120E" w:rsidRPr="00F142E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5D120E" w:rsidRPr="00F142EE">
        <w:rPr>
          <w:rFonts w:ascii="Times New Roman" w:hAnsi="Times New Roman" w:cs="Times New Roman"/>
          <w:sz w:val="24"/>
          <w:szCs w:val="24"/>
        </w:rPr>
        <w:t>е существует сп</w:t>
      </w:r>
      <w:r>
        <w:rPr>
          <w:rFonts w:ascii="Times New Roman" w:hAnsi="Times New Roman" w:cs="Times New Roman"/>
          <w:sz w:val="24"/>
          <w:szCs w:val="24"/>
        </w:rPr>
        <w:t xml:space="preserve">ецифических методов терапии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</w:t>
      </w:r>
      <w:r w:rsidR="005D120E" w:rsidRPr="00F142EE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инфекции. Врачи назначают симптоматическое лечение, которое заключается в адекватном и своевременном восстановлении водно-солевого баланса, легкой диете, снижении температуры и приеме ферментных препаратов (таких как </w:t>
      </w:r>
      <w:proofErr w:type="spellStart"/>
      <w:r w:rsidR="005D120E" w:rsidRPr="00F142EE">
        <w:rPr>
          <w:rFonts w:ascii="Times New Roman" w:hAnsi="Times New Roman" w:cs="Times New Roman"/>
          <w:sz w:val="24"/>
          <w:szCs w:val="24"/>
        </w:rPr>
        <w:t>Креон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120E" w:rsidRPr="00F142EE">
        <w:rPr>
          <w:rFonts w:ascii="Times New Roman" w:hAnsi="Times New Roman" w:cs="Times New Roman"/>
          <w:sz w:val="24"/>
          <w:szCs w:val="24"/>
        </w:rPr>
        <w:t>Смекта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>). 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712C67">
        <w:rPr>
          <w:rFonts w:ascii="Times New Roman" w:hAnsi="Times New Roman" w:cs="Times New Roman"/>
          <w:b/>
          <w:i/>
          <w:color w:val="7030A0"/>
          <w:sz w:val="28"/>
          <w:szCs w:val="28"/>
        </w:rPr>
        <w:t>Сценарий развития и правильного лечения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  <w:t>Кроха просыпается с утра вялый, его может тут же вырвать, даже на голодный желудок. Он отказывается от еды, прием пищи и жидкости вызывает повторную рвоту. Затем к симптомам добавляется постепенное повышение температуры тела иногда и до 39С и выше и сильный понос. Температуру не удается сбить даже лекарственными средствами, она может держаться до пяти дней. Если у вашего ребенка наблюдаются такие проявления, тут же исключите из его рациона все молочные и кисломолочные продукты: кефир, молоко, молочные каши, творог и др. Отдельное исключение составляют малыши, находящиеся на грудном вскармливании. Не забудьте вызвать участкового врача. Если ребенок не просит есть – не кормите его насильно.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  <w:t xml:space="preserve">Для восполнения водно-солевого баланса, приготовьте раствор </w:t>
      </w:r>
      <w:proofErr w:type="spellStart"/>
      <w:r w:rsidR="005D120E" w:rsidRPr="00F142EE">
        <w:rPr>
          <w:rFonts w:ascii="Times New Roman" w:hAnsi="Times New Roman" w:cs="Times New Roman"/>
          <w:sz w:val="24"/>
          <w:szCs w:val="24"/>
        </w:rPr>
        <w:t>регидрона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>. Для этого разведите один пакетик порошка в литре воды максимально приближенной по температуре к температуре тела. Получившееся средство давайте ребенку ежечасно в количестве пятидесяти миллилитров. Пить его нужно понемногу, маленькими глотками, в противном случае может возникать рвота. Если малыш отказывается пить, вам придется его заставить. Если не восстановить водно-солевой баланс при помощи такого питья, то вам не удастся избежать госпитализации и использования капельниц.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  <w:t>В первые три дня заболевания не стоит давать ребенку есть ничего, кроме жидкой рисовой каши, отваренной на воде, куриного бульона и киселя (крахмал, вода и домашнее варенье, кипятите до готовности). 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  <w:t xml:space="preserve">Для того чтобы немного сбить температуру, поднявшуюся выше 38С, применяйте свечи </w:t>
      </w:r>
      <w:proofErr w:type="spellStart"/>
      <w:r w:rsidR="005D120E" w:rsidRPr="00F142EE">
        <w:rPr>
          <w:rFonts w:ascii="Times New Roman" w:hAnsi="Times New Roman" w:cs="Times New Roman"/>
          <w:sz w:val="24"/>
          <w:szCs w:val="24"/>
        </w:rPr>
        <w:t>цефикон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в дозировке, соответствующей возрасту малыша. При сильных болях в животе можно дать ребенку но-шпу, купите её в ампулах и используйте по 1мл, запивая чаем.</w:t>
      </w:r>
      <w:r w:rsidR="005D120E" w:rsidRPr="00F142EE">
        <w:rPr>
          <w:rFonts w:ascii="Times New Roman" w:hAnsi="Times New Roman" w:cs="Times New Roman"/>
          <w:sz w:val="24"/>
          <w:szCs w:val="24"/>
        </w:rPr>
        <w:br/>
      </w:r>
      <w:r w:rsidR="005D120E" w:rsidRPr="00F142EE">
        <w:rPr>
          <w:rFonts w:ascii="Times New Roman" w:hAnsi="Times New Roman" w:cs="Times New Roman"/>
          <w:sz w:val="24"/>
          <w:szCs w:val="24"/>
        </w:rPr>
        <w:br/>
        <w:t>Не стоит заниматься самолечением, обязательно в</w:t>
      </w:r>
      <w:r>
        <w:rPr>
          <w:rFonts w:ascii="Times New Roman" w:hAnsi="Times New Roman" w:cs="Times New Roman"/>
          <w:sz w:val="24"/>
          <w:szCs w:val="24"/>
        </w:rPr>
        <w:t xml:space="preserve">ызовите врача. Помните,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</w:t>
      </w:r>
      <w:r w:rsidR="005D120E" w:rsidRPr="00F142EE">
        <w:rPr>
          <w:rFonts w:ascii="Times New Roman" w:hAnsi="Times New Roman" w:cs="Times New Roman"/>
          <w:sz w:val="24"/>
          <w:szCs w:val="24"/>
        </w:rPr>
        <w:t>вирусная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инфекция по своим симптомам похожа и на другие, более опасные болезни, которые требуют неотложной медици</w:t>
      </w:r>
      <w:r>
        <w:rPr>
          <w:rFonts w:ascii="Times New Roman" w:hAnsi="Times New Roman" w:cs="Times New Roman"/>
          <w:sz w:val="24"/>
          <w:szCs w:val="24"/>
        </w:rPr>
        <w:t>нской помощи.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</w:t>
      </w:r>
      <w:r w:rsidR="005D120E" w:rsidRPr="00F142EE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5D120E" w:rsidRPr="00F142EE">
        <w:rPr>
          <w:rFonts w:ascii="Times New Roman" w:hAnsi="Times New Roman" w:cs="Times New Roman"/>
          <w:sz w:val="24"/>
          <w:szCs w:val="24"/>
        </w:rPr>
        <w:t xml:space="preserve"> инфекции предполагает тщательное соблюдение всех мер личной гигиены, а также изолирование больного на весь период заболевания. </w:t>
      </w:r>
      <w:bookmarkStart w:id="0" w:name="_GoBack"/>
      <w:bookmarkEnd w:id="0"/>
    </w:p>
    <w:sectPr w:rsidR="00F142EE" w:rsidRPr="008B70F1" w:rsidSect="0081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83E"/>
    <w:rsid w:val="0005608B"/>
    <w:rsid w:val="000D26B8"/>
    <w:rsid w:val="005D120E"/>
    <w:rsid w:val="00712C67"/>
    <w:rsid w:val="00817A22"/>
    <w:rsid w:val="008B70F1"/>
    <w:rsid w:val="00982834"/>
    <w:rsid w:val="00DA5E34"/>
    <w:rsid w:val="00DB29B4"/>
    <w:rsid w:val="00E34277"/>
    <w:rsid w:val="00E52321"/>
    <w:rsid w:val="00EA43DE"/>
    <w:rsid w:val="00F142EE"/>
    <w:rsid w:val="00F45131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20E"/>
  </w:style>
  <w:style w:type="character" w:styleId="a3">
    <w:name w:val="Hyperlink"/>
    <w:basedOn w:val="a0"/>
    <w:uiPriority w:val="99"/>
    <w:semiHidden/>
    <w:unhideWhenUsed/>
    <w:rsid w:val="00F14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2015-11-13T04:38:00Z</cp:lastPrinted>
  <dcterms:created xsi:type="dcterms:W3CDTF">2016-02-11T11:19:00Z</dcterms:created>
  <dcterms:modified xsi:type="dcterms:W3CDTF">2016-12-22T09:30:00Z</dcterms:modified>
</cp:coreProperties>
</file>