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B2" w:rsidRPr="004E11B2" w:rsidRDefault="004E11B2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1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E11B2" w:rsidRPr="004E11B2" w:rsidRDefault="004E11B2" w:rsidP="00756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E11B2">
        <w:rPr>
          <w:rFonts w:ascii="Times New Roman" w:eastAsia="Times New Roman" w:hAnsi="Times New Roman"/>
          <w:sz w:val="28"/>
          <w:szCs w:val="28"/>
          <w:lang w:eastAsia="ru-RU"/>
        </w:rPr>
        <w:t>Ваховс</w:t>
      </w:r>
      <w:r w:rsidR="004F7E4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 w:rsidR="004F7E4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«Лесная сказка»</w:t>
      </w:r>
    </w:p>
    <w:p w:rsidR="009B46E6" w:rsidRDefault="004E11B2" w:rsidP="00756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5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b/>
          <w:noProof/>
          <w:color w:val="2F5496" w:themeColor="accent1" w:themeShade="BF"/>
          <w:sz w:val="48"/>
          <w:szCs w:val="48"/>
          <w:lang w:eastAsia="ru-RU"/>
        </w:rPr>
      </w:pPr>
      <w:r w:rsidRPr="004E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</w:t>
      </w:r>
      <w:r w:rsidR="009860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56F69">
        <w:rPr>
          <w:noProof/>
        </w:rPr>
        <w:drawing>
          <wp:inline distT="0" distB="0" distL="0" distR="0" wp14:anchorId="529E5ACA" wp14:editId="200DC66F">
            <wp:extent cx="2809875" cy="1685925"/>
            <wp:effectExtent l="0" t="0" r="9525" b="9525"/>
            <wp:docPr id="10" name="Рисунок 10" descr="C:\Users\М ВИДЕО\AppData\Local\Microsoft\Windows\INetCache\Content.Word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 ВИДЕО\AppData\Local\Microsoft\Windows\INetCache\Content.Word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22" w:rsidRDefault="00986022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2F5496" w:themeColor="accent1" w:themeShade="BF"/>
          <w:sz w:val="48"/>
          <w:szCs w:val="48"/>
          <w:lang w:eastAsia="ru-RU"/>
        </w:rPr>
      </w:pPr>
      <w:r w:rsidRPr="00986022">
        <w:rPr>
          <w:rFonts w:ascii="Times New Roman" w:eastAsia="Times New Roman" w:hAnsi="Times New Roman"/>
          <w:b/>
          <w:noProof/>
          <w:color w:val="2F5496" w:themeColor="accent1" w:themeShade="BF"/>
          <w:sz w:val="48"/>
          <w:szCs w:val="48"/>
          <w:lang w:eastAsia="ru-RU"/>
        </w:rPr>
        <w:t>Проект по духовно – нравственному воспитанию дошкольников.</w:t>
      </w:r>
    </w:p>
    <w:p w:rsidR="00986022" w:rsidRPr="00986022" w:rsidRDefault="00986022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4E11B2" w:rsidRPr="004E11B2" w:rsidRDefault="00986022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Monotype Corsiva" w:eastAsia="Times New Roman" w:hAnsi="Monotype Corsiva"/>
          <w:color w:val="2F5496" w:themeColor="accent1" w:themeShade="BF"/>
          <w:sz w:val="96"/>
          <w:szCs w:val="96"/>
          <w:lang w:eastAsia="ru-RU"/>
        </w:rPr>
      </w:pPr>
      <w:bookmarkStart w:id="0" w:name="_Hlk508543686"/>
      <w:r w:rsidRPr="00986022">
        <w:rPr>
          <w:rFonts w:ascii="Monotype Corsiva" w:eastAsia="Times New Roman" w:hAnsi="Monotype Corsiva"/>
          <w:b/>
          <w:noProof/>
          <w:color w:val="2F5496" w:themeColor="accent1" w:themeShade="BF"/>
          <w:sz w:val="96"/>
          <w:szCs w:val="96"/>
          <w:lang w:eastAsia="ru-RU"/>
        </w:rPr>
        <w:t>«Се</w:t>
      </w:r>
      <w:r w:rsidR="00A12C16">
        <w:rPr>
          <w:rFonts w:ascii="Monotype Corsiva" w:eastAsia="Times New Roman" w:hAnsi="Monotype Corsiva"/>
          <w:b/>
          <w:noProof/>
          <w:color w:val="2F5496" w:themeColor="accent1" w:themeShade="BF"/>
          <w:sz w:val="96"/>
          <w:szCs w:val="96"/>
          <w:lang w:eastAsia="ru-RU"/>
        </w:rPr>
        <w:t>мейный центр основы П</w:t>
      </w:r>
      <w:r w:rsidRPr="00986022">
        <w:rPr>
          <w:rFonts w:ascii="Monotype Corsiva" w:eastAsia="Times New Roman" w:hAnsi="Monotype Corsiva"/>
          <w:b/>
          <w:noProof/>
          <w:color w:val="2F5496" w:themeColor="accent1" w:themeShade="BF"/>
          <w:sz w:val="96"/>
          <w:szCs w:val="96"/>
          <w:lang w:eastAsia="ru-RU"/>
        </w:rPr>
        <w:t>равославной культуры»</w:t>
      </w:r>
    </w:p>
    <w:bookmarkEnd w:id="0"/>
    <w:p w:rsidR="004E11B2" w:rsidRPr="004E11B2" w:rsidRDefault="00986022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993366"/>
          <w:sz w:val="72"/>
          <w:szCs w:val="72"/>
          <w:lang w:eastAsia="ru-RU"/>
        </w:rPr>
      </w:pPr>
      <w:r w:rsidRPr="00A12C16">
        <w:rPr>
          <w:rFonts w:ascii="Arial" w:eastAsia="Times New Roman" w:hAnsi="Arial" w:cs="Arial"/>
          <w:b/>
          <w:noProof/>
          <w:color w:val="993366"/>
          <w:sz w:val="72"/>
          <w:szCs w:val="72"/>
          <w:bdr w:val="single" w:sz="12" w:space="0" w:color="FF0000"/>
          <w:lang w:eastAsia="ru-RU"/>
        </w:rPr>
        <w:drawing>
          <wp:inline distT="0" distB="0" distL="0" distR="0">
            <wp:extent cx="4815897" cy="2238375"/>
            <wp:effectExtent l="0" t="0" r="3810" b="0"/>
            <wp:docPr id="5" name="Рисунок 5" descr="C:\Users\М ВИДЕО\Desktop\2017-2018 МОЯ\фото\Духовное\Духовно-нравственное\20180226_17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 ВИДЕО\Desktop\2017-2018 МОЯ\фото\Духовное\Духовно-нравственное\20180226_170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77" cy="22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993366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7125970</wp:posOffset>
            </wp:positionV>
            <wp:extent cx="3657600" cy="2744470"/>
            <wp:effectExtent l="38100" t="38100" r="38100" b="368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44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993366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7125970</wp:posOffset>
            </wp:positionV>
            <wp:extent cx="3657600" cy="2744470"/>
            <wp:effectExtent l="38100" t="38100" r="38100" b="368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44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993366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7125970</wp:posOffset>
            </wp:positionV>
            <wp:extent cx="3657600" cy="2744470"/>
            <wp:effectExtent l="38100" t="38100" r="38100" b="368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44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C16" w:rsidRDefault="004E11B2" w:rsidP="00756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4E11B2">
        <w:rPr>
          <w:rFonts w:ascii="Arial" w:eastAsia="Times New Roman" w:hAnsi="Arial" w:cs="Arial"/>
          <w:b/>
          <w:color w:val="993366"/>
          <w:sz w:val="72"/>
          <w:szCs w:val="72"/>
          <w:lang w:eastAsia="ru-RU"/>
        </w:rPr>
        <w:t xml:space="preserve">          </w:t>
      </w:r>
      <w:r w:rsidRPr="00756F69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Банных Дарима Юрьевна</w:t>
      </w:r>
      <w:r w:rsidRPr="004E11B2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.</w:t>
      </w:r>
    </w:p>
    <w:p w:rsidR="00756F69" w:rsidRPr="00756F69" w:rsidRDefault="00756F69" w:rsidP="00756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eastAsia="Times New Roman" w:hAnsi="Arial" w:cs="Arial"/>
          <w:b/>
          <w:color w:val="993366"/>
          <w:sz w:val="72"/>
          <w:szCs w:val="72"/>
          <w:lang w:eastAsia="ru-RU"/>
        </w:rPr>
      </w:pPr>
    </w:p>
    <w:p w:rsidR="00A12C16" w:rsidRPr="004E11B2" w:rsidRDefault="00A12C16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11B2" w:rsidRPr="00EC3813" w:rsidRDefault="004E11B2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E11B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п. </w:t>
      </w:r>
      <w:proofErr w:type="spellStart"/>
      <w:r w:rsidRPr="004E11B2">
        <w:rPr>
          <w:rFonts w:ascii="Times New Roman" w:eastAsia="Times New Roman" w:hAnsi="Times New Roman"/>
          <w:b/>
          <w:sz w:val="36"/>
          <w:szCs w:val="36"/>
          <w:lang w:eastAsia="ru-RU"/>
        </w:rPr>
        <w:t>Ваховск</w:t>
      </w:r>
      <w:proofErr w:type="spellEnd"/>
      <w:r w:rsidRPr="004E11B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2017</w:t>
      </w:r>
      <w:r w:rsidR="00A12C16" w:rsidRPr="00A12C16">
        <w:rPr>
          <w:rFonts w:ascii="Times New Roman" w:eastAsia="Times New Roman" w:hAnsi="Times New Roman"/>
          <w:b/>
          <w:sz w:val="36"/>
          <w:szCs w:val="36"/>
          <w:lang w:eastAsia="ru-RU"/>
        </w:rPr>
        <w:t>-2018</w:t>
      </w:r>
      <w:r w:rsidRPr="004E11B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</w:t>
      </w:r>
      <w:bookmarkStart w:id="1" w:name="_GoBack"/>
      <w:bookmarkEnd w:id="1"/>
      <w:r w:rsidRPr="004E11B2">
        <w:rPr>
          <w:rFonts w:ascii="Times New Roman" w:eastAsia="Times New Roman" w:hAnsi="Times New Roman"/>
          <w:b/>
          <w:sz w:val="36"/>
          <w:szCs w:val="36"/>
          <w:lang w:eastAsia="ru-RU"/>
        </w:rPr>
        <w:t>д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B115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lastRenderedPageBreak/>
        <w:t xml:space="preserve">Проект по духовно – нравственному воспитанию дошкольников. 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B115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«Се</w:t>
      </w:r>
      <w:r w:rsidR="00A12C1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мейный центр основы П</w:t>
      </w:r>
      <w:r w:rsidR="009860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равославной</w:t>
      </w:r>
      <w:r w:rsidRPr="00EB115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культур</w:t>
      </w:r>
      <w:r w:rsidR="009860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ы</w:t>
      </w:r>
      <w:r w:rsidRPr="00EB115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»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Актуальность проекта</w:t>
      </w: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определяется потребностью общества в духовно – нравственном воспитании как необходимом элементе сохранения и дальнейшего развития социума. 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>Детство - время развития всех сил человека, как душевных, так и телесных, время приобретения знаний об окружающем мире, время формирования нравственных навыков и привычек. В дошкольном периоде идет активное накопление нравственного опыта, и обращение к духовной жизни начинается также в дошкольном возрасте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Источник психического развития ребёнка является устремление духовного начала к выражению в его душе и теле. Определяя образ Божий в человеке как духовное начало его личности.( Священник-учёный В.В. Зеньковский)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>Одна из приоритетных задач образовательной системы на всех ее уровнях это программа стабилизации и развития образования в России она выдвигает задачу становления духовно-нравственных ценностей у подрастающего поколения как опыт последних лет развития России.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условиях современной свободы выбора нельзя рассчитывать на успех в воспитании детей, полагаясь только на государство, прежде всего на школу и детский сад, либо только семью. 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Данный проект - это поиск новых подходов, нового содержания, новых форм и новых  решений в воспитании у детей духовности и нравственности.   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         </w:t>
      </w: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Проект «Семейный центр основы православных культур» является целенаправленным  воспитательным процессом  по духовно- нравственному воспитанию дошкольников </w:t>
      </w:r>
      <w:r w:rsidRPr="00EB115A">
        <w:rPr>
          <w:rFonts w:ascii="Times New Roman" w:eastAsia="Times New Roman" w:hAnsi="Times New Roman"/>
          <w:sz w:val="28"/>
          <w:szCs w:val="28"/>
          <w:lang w:eastAsia="ru-RU"/>
        </w:rPr>
        <w:t>на основе православных традиций</w:t>
      </w: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EB115A">
        <w:rPr>
          <w:rFonts w:ascii="Times New Roman" w:eastAsia="Times New Roman" w:hAnsi="Times New Roman"/>
          <w:sz w:val="28"/>
          <w:szCs w:val="28"/>
          <w:lang w:eastAsia="ru-RU"/>
        </w:rPr>
        <w:t>он содействует сохранению духовного здоровья детей, знакомит их с основами православной культуры.   </w:t>
      </w: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предполагает определённую систему содержания, форм, методов и приёмов педагогических действий. </w:t>
      </w:r>
    </w:p>
    <w:p w:rsidR="00EB115A" w:rsidRPr="00EB115A" w:rsidRDefault="00EB115A" w:rsidP="00EC3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Особое место отводится семье, как первому наставнику </w:t>
      </w:r>
      <w:r w:rsidR="005D590F"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>ребёнка,</w:t>
      </w:r>
      <w:r w:rsidR="005D590F"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необходимо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5D590F"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помочь родителям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осознать, что в семье, в первую очередь должны сохраняться и передаваться нравственные и духовные обычаи и ценности,</w:t>
      </w:r>
      <w:r w:rsidR="003A59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созданные дедами и прадедами,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а также, что именно родители ответственны за воспитание детей.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Проект нацелен на ук</w:t>
      </w:r>
      <w:r w:rsidR="003A59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репление внутрисемейных связей,</w:t>
      </w:r>
      <w:r w:rsidR="009A2C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связей между семьей, Церковью и детским </w:t>
      </w:r>
      <w:r w:rsidR="005D590F"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садом,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 также коллективно – </w:t>
      </w:r>
      <w:r w:rsidRPr="00EB115A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творческой деятельности, которая способствует перенаправлению энергии детей из деструктивного направления в конструктивное.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 xml:space="preserve">Направления 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Системы духовно – нравственного воспитания.</w:t>
      </w:r>
    </w:p>
    <w:p w:rsidR="00EB115A" w:rsidRPr="00EB115A" w:rsidRDefault="00EB115A" w:rsidP="00A1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формирование потребности в здоровом образе жизни;</w:t>
      </w:r>
    </w:p>
    <w:p w:rsidR="00EB115A" w:rsidRPr="00EB115A" w:rsidRDefault="00EB115A" w:rsidP="00A1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формирование духовности  дошкольников через отношение к литературе, средствам массовой информации;</w:t>
      </w:r>
    </w:p>
    <w:p w:rsidR="00EB115A" w:rsidRPr="00EB115A" w:rsidRDefault="00EB115A" w:rsidP="00A1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эстетическое развитие детей;</w:t>
      </w:r>
    </w:p>
    <w:p w:rsidR="00EB115A" w:rsidRPr="00EB115A" w:rsidRDefault="00EB115A" w:rsidP="00A1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сотрудничество семьи и ДОУ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color w:val="000000"/>
          <w:sz w:val="28"/>
          <w:szCs w:val="28"/>
        </w:rPr>
        <w:t>возрождение традиций православного семейного воспитания и уклада семьи.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Цели проекта.</w:t>
      </w:r>
    </w:p>
    <w:p w:rsidR="00EB115A" w:rsidRPr="00EB115A" w:rsidRDefault="00EB115A" w:rsidP="00A12C16">
      <w:pPr>
        <w:spacing w:after="0" w:line="240" w:lineRule="auto"/>
        <w:ind w:right="424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1. Воспитание духовно-нравственной личности ребенка, через приобщение детей к основам православной культуры.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2. Содействие обретению личности ребенка нравственного востребованного духовного опыта,</w:t>
      </w:r>
      <w:r w:rsidRPr="00A12C16">
        <w:rPr>
          <w:rFonts w:ascii="Times New Roman" w:eastAsia="Times New Roman" w:hAnsi="Times New Roman"/>
          <w:noProof/>
          <w:sz w:val="28"/>
          <w:szCs w:val="28"/>
        </w:rPr>
        <w:t xml:space="preserve"> основанного на традициях русского </w:t>
      </w:r>
      <w:r w:rsidRPr="00A12C16">
        <w:rPr>
          <w:rFonts w:ascii="Times New Roman" w:eastAsia="Times New Roman" w:hAnsi="Times New Roman"/>
          <w:sz w:val="28"/>
          <w:szCs w:val="28"/>
        </w:rPr>
        <w:t>Православной</w:t>
      </w:r>
      <w:r w:rsidRPr="00A12C16">
        <w:rPr>
          <w:rFonts w:ascii="Times New Roman" w:eastAsia="Times New Roman" w:hAnsi="Times New Roman"/>
          <w:sz w:val="32"/>
          <w:szCs w:val="32"/>
        </w:rPr>
        <w:t> </w:t>
      </w:r>
      <w:r w:rsidRPr="00A12C16">
        <w:rPr>
          <w:rFonts w:ascii="Times New Roman" w:eastAsia="Times New Roman" w:hAnsi="Times New Roman"/>
          <w:sz w:val="28"/>
          <w:szCs w:val="28"/>
        </w:rPr>
        <w:t>культуры.</w:t>
      </w:r>
    </w:p>
    <w:p w:rsid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3. Знание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йных традиций, истории и культуры свое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го края, Оте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ства.</w:t>
      </w:r>
    </w:p>
    <w:p w:rsidR="00855FA8" w:rsidRPr="00EB115A" w:rsidRDefault="00855FA8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   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репление 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связей между семьей, детским садом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Церковью.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Задачи прое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кта.</w:t>
      </w:r>
    </w:p>
    <w:p w:rsidR="00EB115A" w:rsidRPr="00EB115A" w:rsidRDefault="00EB115A" w:rsidP="00A12C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Приобще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к традиционным для православной России духовно-нравстве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нным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нностям,</w:t>
      </w:r>
    </w:p>
    <w:p w:rsidR="00EB115A" w:rsidRPr="00EB115A" w:rsidRDefault="00EB115A" w:rsidP="00A12C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Раскрытие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духовной одаре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нности 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нка и 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го личностных дарований,</w:t>
      </w:r>
    </w:p>
    <w:p w:rsidR="00EB115A" w:rsidRPr="00EB115A" w:rsidRDefault="00EB115A" w:rsidP="00A12C16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 условий для восприяти</w:t>
      </w:r>
      <w:r w:rsidR="00855F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 детьми целостной картины мира</w:t>
      </w:r>
    </w:p>
    <w:p w:rsidR="00EB115A" w:rsidRPr="00EB115A" w:rsidRDefault="00EB115A" w:rsidP="00A12C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Формирование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8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гражданского самосознания, </w:t>
      </w:r>
      <w:r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изучение национальных, культурных </w:t>
      </w:r>
      <w:r w:rsidR="00EE00B5" w:rsidRPr="00EB115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традиций,</w:t>
      </w:r>
      <w:r w:rsidR="00EE00B5" w:rsidRPr="00EB115A">
        <w:rPr>
          <w:rFonts w:ascii="Times New Roman" w:eastAsia="Times New Roman" w:hAnsi="Times New Roman"/>
          <w:noProof/>
          <w:sz w:val="28"/>
          <w:szCs w:val="28"/>
        </w:rPr>
        <w:t xml:space="preserve"> любви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к Родине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8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 русскому народу,</w:t>
      </w:r>
    </w:p>
    <w:p w:rsidR="00EB115A" w:rsidRPr="00EB115A" w:rsidRDefault="00EB115A" w:rsidP="00A12C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Охрана и укре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пле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душе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вного, духовного и физиче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ского здоровья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й,</w:t>
      </w:r>
    </w:p>
    <w:p w:rsidR="00EB115A" w:rsidRPr="00EB115A" w:rsidRDefault="00EB115A" w:rsidP="00A12C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Создание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одухотворе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нного игрового и образовате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льного пространства жизне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яте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льности 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нка.</w:t>
      </w:r>
    </w:p>
    <w:p w:rsidR="00EB115A" w:rsidRPr="00EB115A" w:rsidRDefault="00EB115A" w:rsidP="00A12C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Способствовать повыше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нию значе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йных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Основные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 xml:space="preserve"> принципы прое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кта.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B115A">
        <w:rPr>
          <w:rFonts w:ascii="Times New Roman" w:hAnsi="Times New Roman"/>
          <w:bCs/>
          <w:sz w:val="28"/>
          <w:szCs w:val="28"/>
          <w:u w:val="single"/>
        </w:rPr>
        <w:t xml:space="preserve">Принципы организации </w:t>
      </w:r>
      <w:r w:rsidRPr="00EB115A">
        <w:rPr>
          <w:rFonts w:ascii="Times New Roman" w:hAnsi="Times New Roman"/>
          <w:noProof/>
          <w:color w:val="000000"/>
          <w:sz w:val="28"/>
          <w:szCs w:val="28"/>
          <w:u w:val="single"/>
        </w:rPr>
        <w:t>Семейного центра</w:t>
      </w:r>
      <w:r w:rsidRPr="00EB115A">
        <w:rPr>
          <w:rFonts w:ascii="Times New Roman" w:hAnsi="Times New Roman"/>
          <w:bCs/>
          <w:sz w:val="28"/>
          <w:szCs w:val="28"/>
          <w:u w:val="single"/>
        </w:rPr>
        <w:t>:</w:t>
      </w:r>
      <w:r w:rsidRPr="00EB115A">
        <w:rPr>
          <w:rFonts w:ascii="Times New Roman" w:hAnsi="Times New Roman"/>
          <w:sz w:val="28"/>
          <w:szCs w:val="28"/>
        </w:rPr>
        <w:t xml:space="preserve"> наглядность, сознательность и активность родителей, доступность беседы, систематичность и последовательность, соответствие с </w:t>
      </w:r>
      <w:r w:rsidR="00EE00B5" w:rsidRPr="00EB115A">
        <w:rPr>
          <w:rFonts w:ascii="Times New Roman" w:hAnsi="Times New Roman"/>
          <w:sz w:val="28"/>
          <w:szCs w:val="28"/>
        </w:rPr>
        <w:t>православными</w:t>
      </w:r>
      <w:r w:rsidRPr="00EB115A">
        <w:rPr>
          <w:rFonts w:ascii="Times New Roman" w:hAnsi="Times New Roman"/>
          <w:sz w:val="28"/>
          <w:szCs w:val="28"/>
        </w:rPr>
        <w:t xml:space="preserve"> праздниками, связь теории с практикой применение в жизни семьи.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lastRenderedPageBreak/>
        <w:t xml:space="preserve"> 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Принцип инте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грации: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соче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обуче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и духовно-нравстве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нного воспитания  в эсте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инте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ктуальное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физиче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развитие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 трудовое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воспитание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 xml:space="preserve"> 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доце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нтриче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ский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: отбор наиболе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актуальных для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данного возраста знаний, 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обходимых для индивидуального психиче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ского и личностного развития каждого обучающе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гося, 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доставле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каждому уче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нику возможности удовле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творить свои познавате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инте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сы.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 xml:space="preserve"> Культурологиче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ский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: воспитание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строится в соотве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тствии с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нностями, нормами и особе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нностями национальной культуры, с учётом традиций свое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го края и возможностями восприятия  дошкольника.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Крае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дче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ский: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используя 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стное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окруже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проводятся встречи в храме для накопле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чувстве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нного опыта.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 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Принцип 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рывности и 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мстве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u w:val="single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  <w:u w:val="single"/>
        </w:rPr>
        <w:t>нности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воспитания в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мье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на основе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сотрудниче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ства с детским садом в выходные дни.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11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15A">
        <w:rPr>
          <w:rFonts w:ascii="Times New Roman" w:hAnsi="Times New Roman"/>
          <w:b/>
          <w:bCs/>
          <w:sz w:val="28"/>
          <w:szCs w:val="28"/>
          <w:lang w:eastAsia="ru-RU"/>
        </w:rPr>
        <w:t>Основные характеристики деятельности:</w:t>
      </w:r>
    </w:p>
    <w:p w:rsidR="00EB115A" w:rsidRDefault="00EB115A" w:rsidP="00A12C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508545725"/>
      <w:r w:rsidRPr="00EB115A">
        <w:rPr>
          <w:rFonts w:ascii="Times New Roman" w:hAnsi="Times New Roman"/>
          <w:sz w:val="28"/>
          <w:szCs w:val="28"/>
          <w:lang w:eastAsia="ru-RU"/>
        </w:rPr>
        <w:t>Изложение м</w:t>
      </w:r>
      <w:r w:rsidR="00855FA8">
        <w:rPr>
          <w:rFonts w:ascii="Times New Roman" w:hAnsi="Times New Roman"/>
          <w:sz w:val="28"/>
          <w:szCs w:val="28"/>
          <w:lang w:eastAsia="ru-RU"/>
        </w:rPr>
        <w:t>атериала рассчитано на один год.</w:t>
      </w:r>
    </w:p>
    <w:p w:rsidR="004011B7" w:rsidRPr="004011B7" w:rsidRDefault="00855FA8" w:rsidP="00A12C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B7">
        <w:rPr>
          <w:rFonts w:ascii="Times New Roman" w:hAnsi="Times New Roman"/>
          <w:sz w:val="28"/>
          <w:szCs w:val="28"/>
          <w:lang w:eastAsia="ru-RU"/>
        </w:rPr>
        <w:t xml:space="preserve">На встречи приглашается </w:t>
      </w:r>
      <w:r w:rsidR="004011B7" w:rsidRPr="004011B7">
        <w:rPr>
          <w:rFonts w:ascii="Times New Roman" w:hAnsi="Times New Roman"/>
          <w:sz w:val="28"/>
          <w:szCs w:val="28"/>
          <w:lang w:eastAsia="ru-RU"/>
        </w:rPr>
        <w:t xml:space="preserve">настоятель Храма святого Павла </w:t>
      </w:r>
      <w:r w:rsidR="004011B7">
        <w:rPr>
          <w:rFonts w:ascii="Times New Roman" w:hAnsi="Times New Roman"/>
          <w:sz w:val="28"/>
          <w:szCs w:val="28"/>
          <w:lang w:eastAsia="ru-RU"/>
        </w:rPr>
        <w:t>Ми</w:t>
      </w:r>
      <w:r w:rsidR="004011B7" w:rsidRPr="004011B7">
        <w:rPr>
          <w:rFonts w:ascii="Times New Roman" w:hAnsi="Times New Roman"/>
          <w:sz w:val="28"/>
          <w:szCs w:val="28"/>
          <w:lang w:eastAsia="ru-RU"/>
        </w:rPr>
        <w:t>трополита Тобольского, отец Мирослав.</w:t>
      </w:r>
      <w:r w:rsidR="004011B7" w:rsidRPr="004011B7">
        <w:t xml:space="preserve"> </w:t>
      </w:r>
    </w:p>
    <w:p w:rsidR="00EB115A" w:rsidRPr="004011B7" w:rsidRDefault="00EB115A" w:rsidP="00A12C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B7">
        <w:rPr>
          <w:rFonts w:ascii="Times New Roman" w:hAnsi="Times New Roman"/>
          <w:sz w:val="28"/>
          <w:szCs w:val="28"/>
          <w:lang w:eastAsia="ru-RU"/>
        </w:rPr>
        <w:t xml:space="preserve">Проект рассчитан </w:t>
      </w:r>
      <w:r w:rsidRPr="004011B7">
        <w:rPr>
          <w:rFonts w:ascii="Times New Roman" w:hAnsi="Times New Roman"/>
          <w:noProof/>
          <w:sz w:val="28"/>
          <w:szCs w:val="28"/>
        </w:rPr>
        <w:t>на   возрастную группу  де</w:t>
      </w:r>
      <w:r w:rsidRPr="004011B7">
        <w:rPr>
          <w:rFonts w:ascii="Times New Roman" w:hAnsi="Times New Roman"/>
          <w:noProof/>
          <w:color w:val="FFFFFF"/>
          <w:w w:val="1"/>
          <w:sz w:val="28"/>
          <w:szCs w:val="28"/>
        </w:rPr>
        <w:t>ﺍ</w:t>
      </w:r>
      <w:r w:rsidRPr="004011B7">
        <w:rPr>
          <w:rFonts w:ascii="Times New Roman" w:hAnsi="Times New Roman"/>
          <w:noProof/>
          <w:sz w:val="28"/>
          <w:szCs w:val="28"/>
        </w:rPr>
        <w:t>те</w:t>
      </w:r>
      <w:r w:rsidRPr="004011B7">
        <w:rPr>
          <w:rFonts w:ascii="Times New Roman" w:hAnsi="Times New Roman"/>
          <w:noProof/>
          <w:color w:val="FFFFFF"/>
          <w:w w:val="1"/>
          <w:sz w:val="28"/>
          <w:szCs w:val="28"/>
        </w:rPr>
        <w:t>ﺍ</w:t>
      </w:r>
      <w:r w:rsidRPr="004011B7">
        <w:rPr>
          <w:rFonts w:ascii="Times New Roman" w:hAnsi="Times New Roman"/>
          <w:noProof/>
          <w:sz w:val="28"/>
          <w:szCs w:val="28"/>
        </w:rPr>
        <w:t>й с  3 до 7 ле</w:t>
      </w:r>
      <w:r w:rsidRPr="004011B7">
        <w:rPr>
          <w:rFonts w:ascii="Times New Roman" w:hAnsi="Times New Roman"/>
          <w:noProof/>
          <w:color w:val="FFFFFF"/>
          <w:w w:val="1"/>
          <w:sz w:val="28"/>
          <w:szCs w:val="28"/>
        </w:rPr>
        <w:t>ﺍ</w:t>
      </w:r>
      <w:r w:rsidRPr="004011B7">
        <w:rPr>
          <w:rFonts w:ascii="Times New Roman" w:hAnsi="Times New Roman"/>
          <w:noProof/>
          <w:sz w:val="28"/>
          <w:szCs w:val="28"/>
        </w:rPr>
        <w:t>т</w:t>
      </w:r>
      <w:r w:rsidRPr="004011B7">
        <w:rPr>
          <w:rFonts w:ascii="Times New Roman" w:hAnsi="Times New Roman"/>
          <w:sz w:val="28"/>
          <w:szCs w:val="28"/>
          <w:lang w:eastAsia="ru-RU"/>
        </w:rPr>
        <w:t>, посещение с родителями.</w:t>
      </w:r>
    </w:p>
    <w:p w:rsidR="005D590F" w:rsidRPr="005D590F" w:rsidRDefault="00EB115A" w:rsidP="00A12C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hAnsi="Times New Roman"/>
          <w:sz w:val="28"/>
          <w:szCs w:val="28"/>
          <w:lang w:eastAsia="ru-RU"/>
        </w:rPr>
        <w:t xml:space="preserve">Работа   проводится </w:t>
      </w:r>
      <w:r w:rsidR="005D590F">
        <w:rPr>
          <w:rFonts w:ascii="Times New Roman" w:hAnsi="Times New Roman"/>
          <w:sz w:val="28"/>
          <w:szCs w:val="28"/>
          <w:lang w:eastAsia="ru-RU"/>
        </w:rPr>
        <w:t>каждый</w:t>
      </w:r>
      <w:r w:rsidRPr="00EB115A">
        <w:rPr>
          <w:rFonts w:ascii="Times New Roman" w:hAnsi="Times New Roman"/>
          <w:sz w:val="28"/>
          <w:szCs w:val="28"/>
          <w:lang w:eastAsia="ru-RU"/>
        </w:rPr>
        <w:t xml:space="preserve"> месяц по </w:t>
      </w:r>
      <w:r w:rsidR="005D590F">
        <w:rPr>
          <w:rFonts w:ascii="Times New Roman" w:hAnsi="Times New Roman"/>
          <w:sz w:val="28"/>
          <w:szCs w:val="28"/>
          <w:lang w:eastAsia="ru-RU"/>
        </w:rPr>
        <w:t>пятницам</w:t>
      </w:r>
      <w:r w:rsidRPr="00EB115A">
        <w:rPr>
          <w:rFonts w:ascii="Times New Roman" w:hAnsi="Times New Roman"/>
          <w:sz w:val="28"/>
          <w:szCs w:val="28"/>
          <w:lang w:eastAsia="ru-RU"/>
        </w:rPr>
        <w:t xml:space="preserve"> по 40 минут, во 2 половине дня. </w:t>
      </w:r>
    </w:p>
    <w:bookmarkEnd w:id="2"/>
    <w:p w:rsidR="005D590F" w:rsidRDefault="005D590F" w:rsidP="00A12C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проекта мы предлагаем следующие методы:</w:t>
      </w:r>
      <w:r w:rsidRPr="00EB11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наглядный, словесный, практический.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Наглядный ме</w:t>
      </w:r>
      <w:r w:rsidRPr="00EB115A">
        <w:rPr>
          <w:rFonts w:ascii="Times New Roman" w:eastAsia="Times New Roman" w:hAnsi="Times New Roman"/>
          <w:i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тод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 используе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тся во вре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мя: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чте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дагогом рассказов;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наблюде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ний;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показа сказок (пе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дагогом,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тьми);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рассматривания книжных иллюстраций, 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продукций картин;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дидактиче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ских и народных игр;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экскурсий,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вых прогулок;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моде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лирования сказок.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Слове</w:t>
      </w:r>
      <w:r w:rsidRPr="00EB115A">
        <w:rPr>
          <w:rFonts w:ascii="Times New Roman" w:eastAsia="Times New Roman" w:hAnsi="Times New Roman"/>
          <w:i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сный ме</w:t>
      </w:r>
      <w:r w:rsidRPr="00EB115A">
        <w:rPr>
          <w:rFonts w:ascii="Times New Roman" w:eastAsia="Times New Roman" w:hAnsi="Times New Roman"/>
          <w:i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тод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дставляе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тся наиболе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эффе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ктивным в проце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: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сообще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дополните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льного мате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риала 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дставите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 православной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ркви;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чте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лите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ратурных произве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ний;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чте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стихотворе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ний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тьми, воспитате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м;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 с эле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нтами диалога, обобщающих рассказов воспитате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ля;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отве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тов на вопросы 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дагога,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й и родителей;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разнообразных игр (малоподвижные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сюже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тно-роле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вые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, игры-драматизации и др.);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lastRenderedPageBreak/>
        <w:t xml:space="preserve">загадывания загадок;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рассматривания наглядного мате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риала;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разбора жите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йских ситуаций;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матиче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ских 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ров;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чте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лите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ратурных произве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ний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лями.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Практиче</w:t>
      </w:r>
      <w:r w:rsidRPr="00EB115A">
        <w:rPr>
          <w:rFonts w:ascii="Times New Roman" w:eastAsia="Times New Roman" w:hAnsi="Times New Roman"/>
          <w:i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ский ме</w:t>
      </w:r>
      <w:r w:rsidRPr="00EB115A">
        <w:rPr>
          <w:rFonts w:ascii="Times New Roman" w:eastAsia="Times New Roman" w:hAnsi="Times New Roman"/>
          <w:i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i/>
          <w:noProof/>
          <w:sz w:val="28"/>
          <w:szCs w:val="28"/>
        </w:rPr>
        <w:t>тод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используе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тся, когда 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обходимо: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организовывать продуктивную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яте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льность;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сти игры инсце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нировки;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оформле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выставки;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организовать постановку лите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ратурных произве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ний;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сти экскурсии различной направле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нности;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организация масте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р- классов для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и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Формы работы по духовно-нравстве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нному воспитанию с де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тьми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: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знакомство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с жизнью православных святых и защитниках зе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мли русской, как приме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 высокой духовности и 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нности, патриотизма в виде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рассказа с использование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 виде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офильмов,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тской лите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ратуры 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 дне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м памяти святого.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встречи в храме с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лью ознакомле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с особе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нностями архите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ктуры, внутре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нним устройством, иконографие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слушание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колокольной и духовной музыки на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матиче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ских музыкальных встречах с использование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 соотве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тствующих записе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цикл встреч с просмотром видеофильмов из серии «Уроки нравственности»,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лью которых являе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тся воспитание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нных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и познание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самого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бя в мире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чте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народных и авторских сказок,   лите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ратурных произве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ний по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«Де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тям     о 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», сказки о мате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ринской любви;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знакомство с кале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ндарными православными и народными праздниками и 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которых из них (Рожде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ство, Масле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ница, Пасха)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матиче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ские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выставки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тского творче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ства.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тематические встречи в  Храме (красота Божье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го мира);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постановки сце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нок на 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мы (о дружбе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о трудолюбии, об уваже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нии старших).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встре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чи и 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ды  с 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дставите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 храма, два раза в 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сяц.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Таким образом, в прое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кте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 просле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живае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тся 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сколько 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направле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 xml:space="preserve">ний работы.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1.   Духовно-образовате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(бе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ды, устные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поуче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ния).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2. Воспитате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льно-оздоровите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(праздники, игры подвижные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 назидате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роле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вые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экскурсии).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3.  Культурно-познавате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(встре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чи,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вые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прогулки, экскурсии, просмотр фильмов).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lastRenderedPageBreak/>
        <w:t>4.   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нно-трудовое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(труд по самообслуживанию, работа  в группах масте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 – класса, продуктивная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яте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льность, изготовле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подарков к праздникам)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Формы работы с родите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 xml:space="preserve">лями: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льские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ды на духовно-нравстве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мы;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кторий для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й;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ра вопросов и отве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тов;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-прове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совме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стных уче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бных 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роприятий (выставки, конкурсы, -родите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льские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минары-собе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дования на диалоговой основе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,); 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-индивидуальные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консультации 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-наглядные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виды работы: информационные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нды для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й, выставки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тских работ;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-Рукоделие и все виды творческой художественной деятельности детей. 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-совме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лями праздники;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-помощь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тскому саду (облагораживание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рритории, постройки снежного городка, участие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в  подготовке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праздников).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-участие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родите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й в оформле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нии пре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дме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тно-развивающе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й сре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  <w:shd w:val="clear" w:color="auto" w:fill="FFFFFF"/>
        </w:rPr>
        <w:t>ﺍ</w:t>
      </w:r>
      <w:r w:rsidRPr="00EB115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t>ды.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Планируе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мые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 xml:space="preserve"> ре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зультаты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Дети име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ют пре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дставле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ния: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-о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йных традициях, об особе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нностях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йных отноше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ний;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-о духовных и 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нных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нностях;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знакомы с некоторыми святыми; имеют представление иконографии;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-о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нностном отноше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нии к здоровому образу жизни, к окружающе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му их миру;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-знакомы с историе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и культурой свое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й страны;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-уме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ют 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чь и подде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рживать красоту; 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-проявляют сострадание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сочувствие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сопе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живание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-стре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мятся к добру и не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приятию зла.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Родите</w:t>
      </w:r>
      <w:r w:rsidRPr="00EB115A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b/>
          <w:noProof/>
          <w:sz w:val="28"/>
          <w:szCs w:val="28"/>
        </w:rPr>
        <w:t>ли: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-сотрудничают в 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сном контакте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с ДОУ по формированию духовно-нравстве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нных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й  у обучающихся, воспитанию  чувства благогове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ния к святыням;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>- воспитывают любовь и почте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 к дому,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мье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, близким, и окружающим, бе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жное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 отноше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к окружающе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му миру;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- являются приме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ром в стре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мле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нии к духовному росту, к высшим духовным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нностям, 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ализующимся в служе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нии ближним, обще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ству, Оте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че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ству;</w:t>
      </w:r>
    </w:p>
    <w:p w:rsidR="00EB115A" w:rsidRPr="00EB115A" w:rsidRDefault="00EB115A" w:rsidP="00A12C1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- понимают, что только се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мья, как пе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рвый наставник ре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бёнка, може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 воспитать в де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тях духовные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и нравстве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нные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 xml:space="preserve"> це</w:t>
      </w:r>
      <w:r w:rsidRPr="00EB115A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115A">
        <w:rPr>
          <w:rFonts w:ascii="Times New Roman" w:eastAsia="Times New Roman" w:hAnsi="Times New Roman"/>
          <w:noProof/>
          <w:sz w:val="28"/>
          <w:szCs w:val="28"/>
        </w:rPr>
        <w:t>нности</w:t>
      </w:r>
    </w:p>
    <w:p w:rsidR="00EB115A" w:rsidRPr="00EB115A" w:rsidRDefault="00EB115A" w:rsidP="00A12C16">
      <w:pPr>
        <w:spacing w:before="85" w:after="85" w:line="407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15A">
        <w:rPr>
          <w:rFonts w:ascii="Times New Roman" w:eastAsia="Times New Roman" w:hAnsi="Times New Roman"/>
          <w:sz w:val="28"/>
          <w:szCs w:val="28"/>
          <w:lang w:eastAsia="ru-RU"/>
        </w:rPr>
        <w:t>Главный результат, заключается в усвоении ребенком вечных ценностей: милосердия, правдолюбия, в стремлении к добру.</w:t>
      </w:r>
    </w:p>
    <w:p w:rsidR="00E9366C" w:rsidRDefault="00E9366C" w:rsidP="00401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9366C" w:rsidRDefault="00EC3813" w:rsidP="0038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77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Перспективное планирование </w:t>
      </w:r>
      <w:r w:rsidRPr="00EB115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«Семейный центр основы православных культур»</w:t>
      </w:r>
    </w:p>
    <w:p w:rsidR="00E9366C" w:rsidRPr="004011B7" w:rsidRDefault="00EC3813" w:rsidP="004011B7">
      <w:pPr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Сентябрь</w:t>
      </w:r>
    </w:p>
    <w:tbl>
      <w:tblPr>
        <w:tblpPr w:leftFromText="180" w:rightFromText="180" w:vertAnchor="text" w:horzAnchor="margin" w:tblpXSpec="center" w:tblpY="-59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256"/>
        <w:gridCol w:w="4562"/>
        <w:gridCol w:w="2268"/>
      </w:tblGrid>
      <w:tr w:rsidR="00A12C16" w:rsidRPr="00C50777" w:rsidTr="009B46E6">
        <w:trPr>
          <w:trHeight w:val="539"/>
        </w:trPr>
        <w:tc>
          <w:tcPr>
            <w:tcW w:w="866" w:type="dxa"/>
          </w:tcPr>
          <w:p w:rsidR="00A12C16" w:rsidRPr="00EB115A" w:rsidRDefault="00A12C16" w:rsidP="009B46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6" w:type="dxa"/>
          </w:tcPr>
          <w:p w:rsidR="00A12C16" w:rsidRPr="00EB115A" w:rsidRDefault="00A12C16" w:rsidP="009B46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62" w:type="dxa"/>
          </w:tcPr>
          <w:p w:rsidR="00A12C16" w:rsidRPr="00EB115A" w:rsidRDefault="00A12C16" w:rsidP="009B46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A12C16" w:rsidRPr="00EB115A" w:rsidRDefault="00A12C16" w:rsidP="009B46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A12C16" w:rsidRPr="00C50777" w:rsidTr="009B46E6">
        <w:trPr>
          <w:cantSplit/>
          <w:trHeight w:val="1134"/>
        </w:trPr>
        <w:tc>
          <w:tcPr>
            <w:tcW w:w="866" w:type="dxa"/>
            <w:vAlign w:val="center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A12C16" w:rsidRPr="00C50777" w:rsidRDefault="00A12C16" w:rsidP="009B46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 добрый мир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Углубить представления о том, что планета Земля – это огромный шар, большая часть которого покрыта водой. Кроме воды есть материки – твердая земля – суша, где живут люди. Подвести к пониманию уникальности нашей планеты, </w:t>
            </w:r>
            <w:proofErr w:type="gramStart"/>
            <w:r w:rsidRPr="00C50777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 w:rsidRPr="00C50777">
              <w:rPr>
                <w:rFonts w:ascii="Times New Roman" w:hAnsi="Times New Roman"/>
                <w:sz w:val="24"/>
                <w:szCs w:val="24"/>
              </w:rPr>
              <w:t xml:space="preserve"> как только на Земле есть жизнь. Воспитывать стремление беречь нашу Землю. Побуждать детей делать умозаключения на основе имеющихся сведений.</w:t>
            </w:r>
          </w:p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C16" w:rsidRPr="00C50777" w:rsidRDefault="00A12C16" w:rsidP="009B46E6">
            <w:pPr>
              <w:pStyle w:val="a4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№1</w:t>
            </w:r>
          </w:p>
        </w:tc>
      </w:tr>
      <w:tr w:rsidR="00A12C16" w:rsidRPr="00C50777" w:rsidTr="009B46E6">
        <w:trPr>
          <w:cantSplit/>
          <w:trHeight w:val="1134"/>
        </w:trPr>
        <w:tc>
          <w:tcPr>
            <w:tcW w:w="866" w:type="dxa"/>
            <w:vAlign w:val="center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«Добро и зло»</w:t>
            </w:r>
          </w:p>
        </w:tc>
        <w:tc>
          <w:tcPr>
            <w:tcW w:w="4562" w:type="dxa"/>
          </w:tcPr>
          <w:p w:rsidR="00A12C16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Раскрыть сущность полярных понятий – “добро” и “зло” и эмоций, которые им соответствуют; учить детей активно защищать свою нравственную позицию; учить достойно признавать свою неправоту в суждениях и поступках; закреплять умение облекать своё внутреннее состояние в словесную форму; продолжать формирование представление о том, что доброта, вежливость, есть проявление красоты души. </w:t>
            </w:r>
          </w:p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№3</w:t>
            </w:r>
          </w:p>
        </w:tc>
      </w:tr>
      <w:tr w:rsidR="00A12C16" w:rsidRPr="00C50777" w:rsidTr="009B46E6">
        <w:trPr>
          <w:cantSplit/>
          <w:trHeight w:val="1134"/>
        </w:trPr>
        <w:tc>
          <w:tcPr>
            <w:tcW w:w="866" w:type="dxa"/>
            <w:vAlign w:val="center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vAlign w:val="center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«Семья и дом»</w:t>
            </w:r>
          </w:p>
        </w:tc>
        <w:tc>
          <w:tcPr>
            <w:tcW w:w="4562" w:type="dxa"/>
          </w:tcPr>
          <w:p w:rsidR="00A12C16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Сформировать понятие, что такое семья; закрепить представление о составе семьи; развивать знания детей о том, что члены семьи могут иметь разные вкусы и увлечения. Познакомить детей с правами ребенка в семье; воспитывать уважение к членам семьи.</w:t>
            </w:r>
          </w:p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№4</w:t>
            </w:r>
          </w:p>
        </w:tc>
      </w:tr>
      <w:tr w:rsidR="00A12C16" w:rsidRPr="00C50777" w:rsidTr="009B46E6">
        <w:trPr>
          <w:cantSplit/>
          <w:trHeight w:val="1134"/>
        </w:trPr>
        <w:tc>
          <w:tcPr>
            <w:tcW w:w="866" w:type="dxa"/>
            <w:vAlign w:val="center"/>
          </w:tcPr>
          <w:p w:rsidR="00A12C16" w:rsidRPr="00F83E4B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vAlign w:val="center"/>
          </w:tcPr>
          <w:p w:rsidR="00A12C16" w:rsidRPr="00F83E4B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E4B">
              <w:rPr>
                <w:rFonts w:ascii="Times New Roman" w:hAnsi="Times New Roman"/>
                <w:sz w:val="24"/>
                <w:szCs w:val="24"/>
              </w:rPr>
              <w:t xml:space="preserve"> «О дружбе и друзьях»</w:t>
            </w:r>
          </w:p>
        </w:tc>
        <w:tc>
          <w:tcPr>
            <w:tcW w:w="4562" w:type="dxa"/>
          </w:tcPr>
          <w:p w:rsidR="00A12C16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3E4B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том, что такое «дружба», «друзья». Формировать у детей положительное отношение к себе и к окружающим; совершенствовать коммуникативные навыки; развивать социальные чувства, взаимопомощь; развивать навыки </w:t>
            </w:r>
            <w:proofErr w:type="spellStart"/>
            <w:r w:rsidRPr="00F83E4B">
              <w:rPr>
                <w:rFonts w:ascii="Times New Roman" w:hAnsi="Times New Roman"/>
                <w:sz w:val="24"/>
                <w:szCs w:val="24"/>
              </w:rPr>
              <w:t>межвозрастного</w:t>
            </w:r>
            <w:proofErr w:type="spellEnd"/>
            <w:r w:rsidRPr="00F83E4B">
              <w:rPr>
                <w:rFonts w:ascii="Times New Roman" w:hAnsi="Times New Roman"/>
                <w:sz w:val="24"/>
                <w:szCs w:val="24"/>
              </w:rPr>
              <w:t xml:space="preserve"> общения.</w:t>
            </w:r>
          </w:p>
          <w:p w:rsidR="00A12C16" w:rsidRPr="00F83E4B" w:rsidRDefault="00A12C16" w:rsidP="009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C16" w:rsidRPr="00C50777" w:rsidRDefault="00A12C16" w:rsidP="009B46E6">
            <w:pPr>
              <w:pStyle w:val="a4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№5</w:t>
            </w:r>
          </w:p>
        </w:tc>
      </w:tr>
    </w:tbl>
    <w:p w:rsidR="00E9366C" w:rsidRDefault="00E9366C" w:rsidP="0038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0BE7" w:rsidRPr="00C50777" w:rsidRDefault="00380BE7" w:rsidP="003A591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C3813" w:rsidRPr="00FC7FD4" w:rsidRDefault="00EC3813" w:rsidP="00EC381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Октябрь</w:t>
      </w:r>
    </w:p>
    <w:p w:rsidR="00FC7FD4" w:rsidRDefault="00FC7FD4" w:rsidP="00380B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27"/>
        <w:gridCol w:w="4678"/>
        <w:gridCol w:w="1809"/>
      </w:tblGrid>
      <w:tr w:rsidR="00EC3813" w:rsidRPr="00C50777" w:rsidTr="00EC3813">
        <w:trPr>
          <w:cantSplit/>
          <w:trHeight w:val="369"/>
        </w:trPr>
        <w:tc>
          <w:tcPr>
            <w:tcW w:w="879" w:type="dxa"/>
          </w:tcPr>
          <w:p w:rsidR="00EC3813" w:rsidRPr="00EB115A" w:rsidRDefault="00EC3813" w:rsidP="00EC38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C3813" w:rsidRPr="00EB115A" w:rsidRDefault="00EC3813" w:rsidP="00EC38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EC3813" w:rsidRPr="00EB115A" w:rsidRDefault="00EC3813" w:rsidP="00EC38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09" w:type="dxa"/>
          </w:tcPr>
          <w:p w:rsidR="00EC3813" w:rsidRPr="00EB115A" w:rsidRDefault="00EC3813" w:rsidP="00EC38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EC3813" w:rsidRPr="00C50777" w:rsidTr="00EC3813">
        <w:trPr>
          <w:cantSplit/>
          <w:trHeight w:val="1980"/>
        </w:trPr>
        <w:tc>
          <w:tcPr>
            <w:tcW w:w="879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«История возникновения родного </w:t>
            </w:r>
            <w:r>
              <w:rPr>
                <w:rFonts w:ascii="Times New Roman" w:hAnsi="Times New Roman"/>
                <w:sz w:val="24"/>
                <w:szCs w:val="24"/>
              </w:rPr>
              <w:t>поселк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4678" w:type="dxa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Закреплять знания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Ваховске</w:t>
            </w:r>
            <w:proofErr w:type="spellEnd"/>
            <w:r w:rsidRPr="00C50777">
              <w:rPr>
                <w:rFonts w:ascii="Times New Roman" w:hAnsi="Times New Roman"/>
                <w:sz w:val="24"/>
                <w:szCs w:val="24"/>
              </w:rPr>
              <w:t xml:space="preserve"> как о малой родине; дать детям представление об истории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поселк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>а; воспитывать чувство гордости за свой родной край.</w:t>
            </w:r>
          </w:p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C3813" w:rsidRPr="00C50777" w:rsidRDefault="00EC3813" w:rsidP="00EC3813">
            <w:pPr>
              <w:pStyle w:val="a4"/>
              <w:ind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Т.В.</w:t>
            </w:r>
          </w:p>
        </w:tc>
      </w:tr>
      <w:tr w:rsidR="00EC3813" w:rsidRPr="00C50777" w:rsidTr="00EC3813">
        <w:trPr>
          <w:cantSplit/>
          <w:trHeight w:val="1134"/>
        </w:trPr>
        <w:tc>
          <w:tcPr>
            <w:tcW w:w="879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Я- ты- род-народ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Закрепить представление детей о добре, о доброте как о черте характера. Дать представление о добрых словах, расширить словарный запас детей. Расширить представление о добрых делах, вызвать желание совершать добрые дела и хорошие поступки.</w:t>
            </w:r>
          </w:p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color w:val="383838"/>
                <w:sz w:val="24"/>
                <w:szCs w:val="24"/>
              </w:rPr>
            </w:pPr>
          </w:p>
        </w:tc>
        <w:tc>
          <w:tcPr>
            <w:tcW w:w="1809" w:type="dxa"/>
          </w:tcPr>
          <w:p w:rsidR="00EC3813" w:rsidRPr="00C50777" w:rsidRDefault="00EC3813" w:rsidP="00EC3813">
            <w:pPr>
              <w:pStyle w:val="a4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№2</w:t>
            </w:r>
          </w:p>
        </w:tc>
      </w:tr>
      <w:tr w:rsidR="00EC3813" w:rsidRPr="00C50777" w:rsidTr="00EC3813">
        <w:trPr>
          <w:cantSplit/>
          <w:trHeight w:val="1832"/>
        </w:trPr>
        <w:tc>
          <w:tcPr>
            <w:tcW w:w="879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Наше настрое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4678" w:type="dxa"/>
          </w:tcPr>
          <w:p w:rsidR="00EC3813" w:rsidRPr="00380BE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0BE7">
              <w:rPr>
                <w:rFonts w:ascii="Times New Roman" w:hAnsi="Times New Roman"/>
                <w:sz w:val="24"/>
                <w:szCs w:val="24"/>
              </w:rPr>
              <w:t>Развивать умение понимать свое настроение и настроение других людей, формировать коммуникативные навыки, расширять словарный запас в области чувств и эмоций.</w:t>
            </w:r>
          </w:p>
        </w:tc>
        <w:tc>
          <w:tcPr>
            <w:tcW w:w="1809" w:type="dxa"/>
          </w:tcPr>
          <w:p w:rsidR="00EC3813" w:rsidRPr="00380BE7" w:rsidRDefault="00EC3813" w:rsidP="00EC3813">
            <w:pPr>
              <w:pStyle w:val="a4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№1; №2; №3; №4; №5.</w:t>
            </w:r>
          </w:p>
        </w:tc>
      </w:tr>
      <w:tr w:rsidR="00EC3813" w:rsidRPr="00C50777" w:rsidTr="00EC3813">
        <w:trPr>
          <w:cantSplit/>
          <w:trHeight w:val="1134"/>
        </w:trPr>
        <w:tc>
          <w:tcPr>
            <w:tcW w:w="879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C3813" w:rsidRPr="00C5077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 «Учимся играть и работать дружно»</w:t>
            </w:r>
          </w:p>
        </w:tc>
        <w:tc>
          <w:tcPr>
            <w:tcW w:w="4678" w:type="dxa"/>
          </w:tcPr>
          <w:p w:rsidR="00EC3813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0BE7">
              <w:rPr>
                <w:rFonts w:ascii="Times New Roman" w:hAnsi="Times New Roman"/>
                <w:sz w:val="24"/>
                <w:szCs w:val="24"/>
              </w:rPr>
              <w:t>Учить умению контролировать свое поведение; совершенствовать себя как личность через общение с людьми, сдерживать себя и прислушиваться к мнению других; учить детей согласовывать свои действия с действиями партнера при выполнении работы.</w:t>
            </w:r>
          </w:p>
          <w:p w:rsidR="00EC3813" w:rsidRPr="00380BE7" w:rsidRDefault="00EC3813" w:rsidP="00EC3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C3813" w:rsidRPr="00380BE7" w:rsidRDefault="00EC3813" w:rsidP="00EC3813">
            <w:pPr>
              <w:pStyle w:val="a4"/>
              <w:ind w:right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Малджанова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Г.Э.</w:t>
            </w:r>
          </w:p>
        </w:tc>
      </w:tr>
    </w:tbl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Ноябрь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2978"/>
        <w:gridCol w:w="3998"/>
        <w:gridCol w:w="2268"/>
      </w:tblGrid>
      <w:tr w:rsidR="00EB115A" w:rsidRPr="00C50777" w:rsidTr="003A5912">
        <w:trPr>
          <w:cantSplit/>
          <w:trHeight w:val="369"/>
        </w:trPr>
        <w:tc>
          <w:tcPr>
            <w:tcW w:w="254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98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EB115A" w:rsidRPr="00C50777" w:rsidTr="003A5912">
        <w:trPr>
          <w:cantSplit/>
          <w:trHeight w:val="1587"/>
        </w:trPr>
        <w:tc>
          <w:tcPr>
            <w:tcW w:w="254" w:type="dxa"/>
            <w:vAlign w:val="center"/>
          </w:tcPr>
          <w:p w:rsidR="00EB115A" w:rsidRPr="00C50777" w:rsidRDefault="00FC7FD4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EB115A" w:rsidRPr="00C50777" w:rsidRDefault="00F83E4B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5A" w:rsidRPr="00C50777">
              <w:rPr>
                <w:rFonts w:ascii="Times New Roman" w:hAnsi="Times New Roman"/>
                <w:sz w:val="24"/>
                <w:szCs w:val="24"/>
              </w:rPr>
              <w:t>«Трудолюбие»</w:t>
            </w:r>
          </w:p>
        </w:tc>
        <w:tc>
          <w:tcPr>
            <w:tcW w:w="3998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Дать представление о том, что такое трудолюбие. Расширять словарный запас детей. Воспитывать у детей желание доводить начатое дело до конца и радоваться результатам своей работы.</w:t>
            </w: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15A" w:rsidRPr="00C50777" w:rsidRDefault="00F83E4B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Аскарова М.М.</w:t>
            </w:r>
          </w:p>
        </w:tc>
      </w:tr>
      <w:tr w:rsidR="00EB115A" w:rsidRPr="00C50777" w:rsidTr="003A5912">
        <w:trPr>
          <w:cantSplit/>
          <w:trHeight w:val="2136"/>
        </w:trPr>
        <w:tc>
          <w:tcPr>
            <w:tcW w:w="254" w:type="dxa"/>
            <w:vAlign w:val="center"/>
          </w:tcPr>
          <w:p w:rsidR="00EB115A" w:rsidRPr="00C50777" w:rsidRDefault="00FC7FD4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Align w:val="center"/>
          </w:tcPr>
          <w:p w:rsidR="00EB115A" w:rsidRPr="00C50777" w:rsidRDefault="00F83E4B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5A" w:rsidRPr="00C50777">
              <w:rPr>
                <w:rFonts w:ascii="Times New Roman" w:hAnsi="Times New Roman"/>
                <w:sz w:val="24"/>
                <w:szCs w:val="24"/>
              </w:rPr>
              <w:t>«Наука вежливости»</w:t>
            </w:r>
          </w:p>
        </w:tc>
        <w:tc>
          <w:tcPr>
            <w:tcW w:w="3998" w:type="dxa"/>
          </w:tcPr>
          <w:p w:rsidR="00EB115A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Довести до сознания детей,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любовь и уважение к окружающим людям.</w:t>
            </w:r>
          </w:p>
          <w:p w:rsidR="00CD2563" w:rsidRPr="00C50777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E4B" w:rsidRDefault="00F83E4B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F83E4B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Малджанова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Г.Э.</w:t>
            </w:r>
          </w:p>
        </w:tc>
      </w:tr>
      <w:tr w:rsidR="00EB115A" w:rsidRPr="00C50777" w:rsidTr="003A5912">
        <w:trPr>
          <w:cantSplit/>
          <w:trHeight w:val="1549"/>
        </w:trPr>
        <w:tc>
          <w:tcPr>
            <w:tcW w:w="254" w:type="dxa"/>
            <w:vAlign w:val="center"/>
          </w:tcPr>
          <w:p w:rsidR="00EB115A" w:rsidRPr="00C50777" w:rsidRDefault="00FC7FD4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Занятие на тему:</w:t>
            </w: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3998" w:type="dxa"/>
          </w:tcPr>
          <w:p w:rsidR="00EB115A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Закрепить умение детей решать нравственные ситуации, аргументировать свои ответы; развивать и обогащать речь детей; воспитывать стремление совершать хорошие поступки</w:t>
            </w:r>
          </w:p>
          <w:p w:rsidR="00CD2563" w:rsidRPr="00C50777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E4B" w:rsidRDefault="00F83E4B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FC7FD4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B115A" w:rsidRPr="00C50777" w:rsidTr="003A5912">
        <w:trPr>
          <w:cantSplit/>
          <w:trHeight w:val="1553"/>
        </w:trPr>
        <w:tc>
          <w:tcPr>
            <w:tcW w:w="254" w:type="dxa"/>
            <w:vAlign w:val="center"/>
          </w:tcPr>
          <w:p w:rsidR="00EB115A" w:rsidRPr="00C50777" w:rsidRDefault="00FC7FD4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Занятие на тему:</w:t>
            </w: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«Семейные обычаи»</w:t>
            </w:r>
          </w:p>
        </w:tc>
        <w:tc>
          <w:tcPr>
            <w:tcW w:w="3998" w:type="dxa"/>
          </w:tcPr>
          <w:p w:rsidR="00EB115A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Познакомить детей с семейными обычаями; дать представление о том, что в каждой семье есть свои традиции; учить самостоятельно готовить приятные сюрпризы, подарки к праздникам.</w:t>
            </w:r>
          </w:p>
          <w:p w:rsidR="00CD2563" w:rsidRPr="00C50777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63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Л.А.</w:t>
            </w:r>
          </w:p>
        </w:tc>
      </w:tr>
    </w:tbl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Декабрь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35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53"/>
        <w:gridCol w:w="4259"/>
        <w:gridCol w:w="2225"/>
      </w:tblGrid>
      <w:tr w:rsidR="00EB115A" w:rsidRPr="00C50777" w:rsidTr="003A5912">
        <w:trPr>
          <w:trHeight w:val="582"/>
        </w:trPr>
        <w:tc>
          <w:tcPr>
            <w:tcW w:w="241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498545958"/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2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17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25" w:type="dxa"/>
          </w:tcPr>
          <w:p w:rsidR="00EB115A" w:rsidRPr="00EB115A" w:rsidRDefault="00EB115A" w:rsidP="00EB11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bookmarkEnd w:id="3"/>
      <w:tr w:rsidR="00EB115A" w:rsidRPr="00C50777" w:rsidTr="003A5912">
        <w:tc>
          <w:tcPr>
            <w:tcW w:w="241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Беседа о сочувствии</w:t>
            </w:r>
          </w:p>
        </w:tc>
        <w:tc>
          <w:tcPr>
            <w:tcW w:w="4417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Style w:val="FontStyle67"/>
                <w:sz w:val="24"/>
                <w:szCs w:val="24"/>
              </w:rPr>
              <w:t>Развивать речь детей; объяснить значение новых слов; воспитывать чуткость, сочувствие, заботливое отношение к матери; формировать представление о том, что</w:t>
            </w:r>
            <w:r w:rsidR="00CD2563">
              <w:rPr>
                <w:rStyle w:val="FontStyle67"/>
                <w:sz w:val="24"/>
                <w:szCs w:val="24"/>
              </w:rPr>
              <w:t xml:space="preserve"> жестокость людей наказывается.</w:t>
            </w:r>
          </w:p>
        </w:tc>
        <w:tc>
          <w:tcPr>
            <w:tcW w:w="2225" w:type="dxa"/>
          </w:tcPr>
          <w:p w:rsidR="00CD2563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CD2563" w:rsidP="00EB115A">
            <w:pPr>
              <w:pStyle w:val="a4"/>
              <w:rPr>
                <w:rStyle w:val="FontStyle6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B115A" w:rsidRPr="00C50777" w:rsidTr="003A5912">
        <w:trPr>
          <w:trHeight w:val="1691"/>
        </w:trPr>
        <w:tc>
          <w:tcPr>
            <w:tcW w:w="241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D6C62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5A" w:rsidRPr="00C50777">
              <w:rPr>
                <w:rFonts w:ascii="Times New Roman" w:hAnsi="Times New Roman"/>
                <w:sz w:val="24"/>
                <w:szCs w:val="24"/>
              </w:rPr>
              <w:t>«Учимся оценивать поступки»</w:t>
            </w:r>
          </w:p>
        </w:tc>
        <w:tc>
          <w:tcPr>
            <w:tcW w:w="4417" w:type="dxa"/>
          </w:tcPr>
          <w:p w:rsidR="00EB115A" w:rsidRPr="00C50777" w:rsidRDefault="00EB115A" w:rsidP="00EB115A">
            <w:pPr>
              <w:pStyle w:val="a4"/>
              <w:rPr>
                <w:rStyle w:val="FontStyle67"/>
                <w:sz w:val="24"/>
                <w:szCs w:val="24"/>
              </w:rPr>
            </w:pPr>
            <w:r w:rsidRPr="00C50777">
              <w:rPr>
                <w:rStyle w:val="FontStyle67"/>
                <w:sz w:val="24"/>
                <w:szCs w:val="24"/>
              </w:rPr>
              <w:t xml:space="preserve">Закрепить знание значения слов «нельзя», «можно», «надо»; знать, что такое хорошо, и что такое плохо; на конкретных и понятных примерах учить применению этих слов; учить оценивать поступки и соотносить их со словами </w:t>
            </w:r>
            <w:r w:rsidRPr="00C50777">
              <w:rPr>
                <w:rStyle w:val="FontStyle50"/>
                <w:sz w:val="24"/>
                <w:szCs w:val="24"/>
              </w:rPr>
              <w:t>нельзя, можно, надо;</w:t>
            </w:r>
            <w:r w:rsidRPr="00C50777">
              <w:rPr>
                <w:rStyle w:val="FontStyle67"/>
                <w:sz w:val="24"/>
                <w:szCs w:val="24"/>
              </w:rPr>
              <w:t xml:space="preserve"> содействовать накоплению умения согласовывать свои поступки, пове</w:t>
            </w:r>
            <w:r w:rsidRPr="00C50777">
              <w:rPr>
                <w:rStyle w:val="FontStyle67"/>
                <w:sz w:val="24"/>
                <w:szCs w:val="24"/>
              </w:rPr>
              <w:softHyphen/>
              <w:t xml:space="preserve">дение со словами </w:t>
            </w:r>
            <w:r w:rsidRPr="00C50777">
              <w:rPr>
                <w:rStyle w:val="FontStyle50"/>
                <w:sz w:val="24"/>
                <w:szCs w:val="24"/>
              </w:rPr>
              <w:t>нельзя, можно, надо;</w:t>
            </w:r>
            <w:r w:rsidRPr="00C50777">
              <w:rPr>
                <w:rStyle w:val="FontStyle67"/>
                <w:sz w:val="24"/>
                <w:szCs w:val="24"/>
              </w:rPr>
              <w:t xml:space="preserve"> </w:t>
            </w:r>
            <w:r w:rsidRPr="00C50777">
              <w:rPr>
                <w:rStyle w:val="FontStyle67"/>
                <w:sz w:val="24"/>
                <w:szCs w:val="24"/>
              </w:rPr>
              <w:lastRenderedPageBreak/>
              <w:t>вызывать желание помогать доброму сказочнику; учить участвовать в беседе, отвечать на вопросы.</w:t>
            </w: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D2563" w:rsidRDefault="00CD2563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CD2563" w:rsidP="00EB115A">
            <w:pPr>
              <w:pStyle w:val="a4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Аскарова М.М.</w:t>
            </w:r>
          </w:p>
        </w:tc>
      </w:tr>
      <w:tr w:rsidR="00EB115A" w:rsidRPr="00C50777" w:rsidTr="003A5912">
        <w:trPr>
          <w:trHeight w:val="1974"/>
        </w:trPr>
        <w:tc>
          <w:tcPr>
            <w:tcW w:w="241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115A" w:rsidRPr="00C50777" w:rsidRDefault="00ED6C62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5A" w:rsidRPr="00C50777">
              <w:rPr>
                <w:rFonts w:ascii="Times New Roman" w:hAnsi="Times New Roman"/>
                <w:sz w:val="24"/>
                <w:szCs w:val="24"/>
              </w:rPr>
              <w:t>«Семейное древо»</w:t>
            </w:r>
          </w:p>
        </w:tc>
        <w:tc>
          <w:tcPr>
            <w:tcW w:w="4417" w:type="dxa"/>
          </w:tcPr>
          <w:p w:rsidR="00EB115A" w:rsidRPr="00C50777" w:rsidRDefault="00EB115A" w:rsidP="00EB115A">
            <w:pPr>
              <w:pStyle w:val="a4"/>
              <w:rPr>
                <w:rStyle w:val="FontStyle67"/>
                <w:sz w:val="24"/>
                <w:szCs w:val="24"/>
              </w:rPr>
            </w:pPr>
            <w:r w:rsidRPr="00C50777">
              <w:rPr>
                <w:rStyle w:val="FontStyle67"/>
                <w:sz w:val="24"/>
                <w:szCs w:val="24"/>
              </w:rPr>
              <w:t xml:space="preserve">Воспитывать внимание, доброжелательность, готовность доставлять радость близким людям; закреплять представление о том, что в семье все дружны и внимательны друг к другу, дома всегда уютно и радостно; учить осознавать понятие </w:t>
            </w:r>
            <w:r w:rsidRPr="00C50777">
              <w:rPr>
                <w:rStyle w:val="FontStyle50"/>
                <w:sz w:val="24"/>
                <w:szCs w:val="24"/>
              </w:rPr>
              <w:t xml:space="preserve">семья, </w:t>
            </w:r>
            <w:r w:rsidRPr="00C50777">
              <w:rPr>
                <w:rStyle w:val="FontStyle67"/>
                <w:sz w:val="24"/>
                <w:szCs w:val="24"/>
              </w:rPr>
              <w:t>уметь объяснять его; учить составлять родословную семьи, или семейное древо.</w:t>
            </w:r>
          </w:p>
          <w:p w:rsidR="00EB115A" w:rsidRPr="00C50777" w:rsidRDefault="00EB115A" w:rsidP="00EB1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D2563" w:rsidRDefault="00CD2563" w:rsidP="00EB115A">
            <w:pPr>
              <w:pStyle w:val="a4"/>
              <w:rPr>
                <w:rStyle w:val="FontStyle67"/>
                <w:sz w:val="24"/>
                <w:szCs w:val="24"/>
              </w:rPr>
            </w:pPr>
          </w:p>
          <w:p w:rsidR="00EB115A" w:rsidRPr="00C50777" w:rsidRDefault="00F83E4B" w:rsidP="00EB115A">
            <w:pPr>
              <w:pStyle w:val="a4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Гололобова М.Н.</w:t>
            </w:r>
          </w:p>
        </w:tc>
      </w:tr>
    </w:tbl>
    <w:p w:rsidR="00380BE7" w:rsidRPr="00C50777" w:rsidRDefault="00380BE7" w:rsidP="00380B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Январь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877"/>
        <w:gridCol w:w="3858"/>
        <w:gridCol w:w="2265"/>
      </w:tblGrid>
      <w:tr w:rsidR="00B00238" w:rsidRPr="00C50777" w:rsidTr="003A5912">
        <w:trPr>
          <w:cantSplit/>
          <w:trHeight w:val="369"/>
        </w:trPr>
        <w:tc>
          <w:tcPr>
            <w:tcW w:w="254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9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sz w:val="24"/>
                <w:szCs w:val="24"/>
              </w:rPr>
              <w:t>«Что такое церковь?»</w:t>
            </w:r>
          </w:p>
        </w:tc>
        <w:tc>
          <w:tcPr>
            <w:tcW w:w="3998" w:type="dxa"/>
          </w:tcPr>
          <w:p w:rsidR="00B00238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Познакомить детей с внешним и внутренним устройством </w:t>
            </w:r>
            <w:proofErr w:type="gramStart"/>
            <w:r w:rsidRPr="00C50777">
              <w:rPr>
                <w:rFonts w:ascii="Times New Roman" w:hAnsi="Times New Roman"/>
                <w:sz w:val="24"/>
                <w:szCs w:val="24"/>
              </w:rPr>
              <w:t>церкви;  дать</w:t>
            </w:r>
            <w:proofErr w:type="gramEnd"/>
            <w:r w:rsidRPr="00C50777">
              <w:rPr>
                <w:rFonts w:ascii="Times New Roman" w:hAnsi="Times New Roman"/>
                <w:sz w:val="24"/>
                <w:szCs w:val="24"/>
              </w:rPr>
              <w:t xml:space="preserve"> представление о расположении и назначении главных частей церкви; воспитывать уважительное отношение к церкви и ее святыням.</w:t>
            </w:r>
          </w:p>
          <w:p w:rsidR="00CD2563" w:rsidRPr="00C50777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63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238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Банных Д.Ю.</w:t>
            </w:r>
          </w:p>
          <w:p w:rsidR="009A2CF4" w:rsidRPr="00C50777" w:rsidRDefault="009A2CF4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 беседу </w:t>
            </w:r>
            <w:r w:rsidRPr="009A2CF4">
              <w:rPr>
                <w:rFonts w:ascii="Times New Roman" w:hAnsi="Times New Roman"/>
                <w:sz w:val="24"/>
                <w:szCs w:val="24"/>
                <w:lang w:eastAsia="ru-RU"/>
              </w:rPr>
              <w:t>настоятель Храма святого Павла Митрополита Тобольского, отец Мирослав</w:t>
            </w:r>
          </w:p>
        </w:tc>
      </w:tr>
      <w:tr w:rsidR="00B00238" w:rsidRPr="00C50777" w:rsidTr="003A5912">
        <w:trPr>
          <w:cantSplit/>
          <w:trHeight w:val="1451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sz w:val="24"/>
                <w:szCs w:val="24"/>
              </w:rPr>
              <w:t>«Правила поведения в церкви»</w:t>
            </w:r>
          </w:p>
        </w:tc>
        <w:tc>
          <w:tcPr>
            <w:tcW w:w="3998" w:type="dxa"/>
          </w:tcPr>
          <w:p w:rsidR="00B00238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представление об устройстве церкви; знакомить с правилами поведения в церкви. Расширять словарный запас детей (храм, церковь, колокольня). </w:t>
            </w:r>
          </w:p>
          <w:p w:rsidR="00CD2563" w:rsidRPr="00C50777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63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2CF4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Банных Д.Ю.</w:t>
            </w:r>
            <w:r w:rsidR="009A2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238" w:rsidRPr="00C50777" w:rsidRDefault="009A2CF4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 беседу </w:t>
            </w:r>
            <w:r w:rsidRPr="009A2CF4">
              <w:rPr>
                <w:rFonts w:ascii="Times New Roman" w:hAnsi="Times New Roman"/>
                <w:sz w:val="24"/>
                <w:szCs w:val="24"/>
                <w:lang w:eastAsia="ru-RU"/>
              </w:rPr>
              <w:t>настоятель Храма святого Павла Митрополита Тобольского, отец Мирослав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sz w:val="24"/>
                <w:szCs w:val="24"/>
              </w:rPr>
              <w:t>«Что такое икона?»</w:t>
            </w:r>
          </w:p>
        </w:tc>
        <w:tc>
          <w:tcPr>
            <w:tcW w:w="3998" w:type="dxa"/>
          </w:tcPr>
          <w:p w:rsidR="00B00238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Дать детям первоначальное представление об иконе; учить узнавать на иконах Спасителя и Богородицу; воспитывать уважительное отношение к образам Господа Иисуса Христа и Богородицы.</w:t>
            </w:r>
          </w:p>
          <w:p w:rsidR="00CD2563" w:rsidRPr="00C50777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63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2CF4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Банных Д.Ю.</w:t>
            </w:r>
            <w:r w:rsidR="009A2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238" w:rsidRPr="00C50777" w:rsidRDefault="009A2CF4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 беседу </w:t>
            </w:r>
            <w:r w:rsidRPr="009A2CF4">
              <w:rPr>
                <w:rFonts w:ascii="Times New Roman" w:hAnsi="Times New Roman"/>
                <w:sz w:val="24"/>
                <w:szCs w:val="24"/>
                <w:lang w:eastAsia="ru-RU"/>
              </w:rPr>
              <w:t>настоятель Храма святого Павла Митрополита Тобольского, отец Мирослав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«Рождество Христово. Святки»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00238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Знакомить детей с традицией празднования Рождества Христова и святочных гуляний в России. Закреплять знания детей о событиях Рождества Христова и стремление готовить подарки близким людям.</w:t>
            </w:r>
          </w:p>
          <w:p w:rsidR="00CD2563" w:rsidRPr="00C50777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63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0238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</w:tr>
    </w:tbl>
    <w:p w:rsidR="00380BE7" w:rsidRPr="00C50777" w:rsidRDefault="00380BE7" w:rsidP="00380B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Февраль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2978"/>
        <w:gridCol w:w="3998"/>
        <w:gridCol w:w="2268"/>
      </w:tblGrid>
      <w:tr w:rsidR="00B00238" w:rsidRPr="00C50777" w:rsidTr="003A5912">
        <w:trPr>
          <w:cantSplit/>
          <w:trHeight w:val="369"/>
        </w:trPr>
        <w:tc>
          <w:tcPr>
            <w:tcW w:w="254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9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sz w:val="24"/>
                <w:szCs w:val="24"/>
              </w:rPr>
              <w:t>«Для чего нужны свечи в церкви»</w:t>
            </w:r>
          </w:p>
        </w:tc>
        <w:tc>
          <w:tcPr>
            <w:tcW w:w="3998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Дать детям понимание того, что свеча в храме - это символ души человека. Познакомить с тем, как свечи делаются, и кто людям в этом помогает.</w:t>
            </w:r>
          </w:p>
        </w:tc>
        <w:tc>
          <w:tcPr>
            <w:tcW w:w="2268" w:type="dxa"/>
          </w:tcPr>
          <w:p w:rsidR="00B00238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Янина Н.А.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sz w:val="24"/>
                <w:szCs w:val="24"/>
              </w:rPr>
              <w:t>«Русские богатыри – защитники Отечества»</w:t>
            </w:r>
          </w:p>
        </w:tc>
        <w:tc>
          <w:tcPr>
            <w:tcW w:w="3998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Познакомить с понятием «русский богатырь» на примере литературного образа Ильи Муромца.  Знакомить детей с новым литературным жанром – былиной.</w:t>
            </w:r>
          </w:p>
        </w:tc>
        <w:tc>
          <w:tcPr>
            <w:tcW w:w="2268" w:type="dxa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№1; №2; №3; №4; №5.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«Крестные. День Ангела»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крестным родителям. Показать, что у каждого есть духовный страж, который оберегает его от любого зла. День Ангела - праздник индивидуальный для каждого ребенка (именинника поздравляют, дарят подарки, устраивают праздничную трапезу). Развивать у детей гостеприимство, свойственное христианству.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238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«Умение прощать и просить прощение»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Учить детей строить дружеские отношения друг с другом, довести до понимания значение слов «прощать и прощение». Воспитывать дружелюбие, </w:t>
            </w:r>
            <w:proofErr w:type="spellStart"/>
            <w:r w:rsidRPr="00C50777">
              <w:rPr>
                <w:rFonts w:ascii="Times New Roman" w:hAnsi="Times New Roman"/>
                <w:sz w:val="24"/>
                <w:szCs w:val="24"/>
              </w:rPr>
              <w:t>мирность</w:t>
            </w:r>
            <w:proofErr w:type="spellEnd"/>
            <w:r w:rsidRPr="00C50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238" w:rsidRPr="00C50777" w:rsidRDefault="00CD2563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№1; №2; №3; №4; №5.</w:t>
            </w:r>
          </w:p>
        </w:tc>
      </w:tr>
    </w:tbl>
    <w:p w:rsidR="00380BE7" w:rsidRPr="00C50777" w:rsidRDefault="00380BE7" w:rsidP="00380B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Март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2978"/>
        <w:gridCol w:w="3998"/>
        <w:gridCol w:w="2268"/>
      </w:tblGrid>
      <w:tr w:rsidR="00B00238" w:rsidRPr="00C50777" w:rsidTr="003A5912">
        <w:trPr>
          <w:cantSplit/>
          <w:trHeight w:val="369"/>
        </w:trPr>
        <w:tc>
          <w:tcPr>
            <w:tcW w:w="254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9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F83E4B" w:rsidRPr="00C50777" w:rsidTr="003A5912">
        <w:trPr>
          <w:cantSplit/>
          <w:trHeight w:val="2967"/>
        </w:trPr>
        <w:tc>
          <w:tcPr>
            <w:tcW w:w="254" w:type="dxa"/>
            <w:vAlign w:val="center"/>
          </w:tcPr>
          <w:p w:rsidR="00F83E4B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3E4B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83E4B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«О чем поет колокол</w:t>
            </w:r>
            <w:proofErr w:type="gramStart"/>
            <w:r w:rsidRPr="00C50777">
              <w:rPr>
                <w:rFonts w:ascii="Times New Roman" w:hAnsi="Times New Roman"/>
                <w:sz w:val="24"/>
                <w:szCs w:val="24"/>
              </w:rPr>
              <w:t>? »</w:t>
            </w:r>
            <w:proofErr w:type="gramEnd"/>
          </w:p>
          <w:p w:rsidR="00F83E4B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«Наши колокола»</w:t>
            </w:r>
          </w:p>
        </w:tc>
        <w:tc>
          <w:tcPr>
            <w:tcW w:w="3998" w:type="dxa"/>
          </w:tcPr>
          <w:p w:rsidR="00F83E4B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Дать детям представление о назначении колокольни, колокола и колокольного звона. Ознакомить детей со строением колокольни и самого колокола.</w:t>
            </w:r>
          </w:p>
          <w:p w:rsidR="00F83E4B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колокола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пластинографией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</w:t>
            </w:r>
            <w:r>
              <w:rPr>
                <w:rFonts w:ascii="Times New Roman" w:hAnsi="Times New Roman"/>
                <w:sz w:val="24"/>
                <w:szCs w:val="24"/>
              </w:rPr>
              <w:t>тие, развивать мелкую моторику.</w:t>
            </w:r>
          </w:p>
        </w:tc>
        <w:tc>
          <w:tcPr>
            <w:tcW w:w="2268" w:type="dxa"/>
          </w:tcPr>
          <w:p w:rsidR="00F83E4B" w:rsidRPr="00C50777" w:rsidRDefault="00F83E4B" w:rsidP="00F83E4B">
            <w:pPr>
              <w:pStyle w:val="a4"/>
              <w:ind w:right="1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«Православные традиции. Масленица»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Учить детей слушать стихотворение, любуясь красотой зимней природы и ощущать незримое присутствие Божие в мире, получать маленький жизненный урок, как можно утешить вовремя и к месту сказанными, прочитанными словами, песнями; продолжать развивать и поддерживать любовь к православной культуре своего народа.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238" w:rsidRPr="00C50777" w:rsidRDefault="009A2CF4" w:rsidP="00F83E4B">
            <w:pPr>
              <w:pStyle w:val="a4"/>
              <w:ind w:right="1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F83E4B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«Сердечко, которое любит. Милой мамочки портрет»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Учить детей делать подарки близким и родным людям, пробуждать в каждом ребенке чувство радости от сознания того, что он сделал это сам, своими руками. Воспитывать терпение, трудолюбие, старательность.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238" w:rsidRPr="00C50777" w:rsidRDefault="00F83E4B" w:rsidP="00F83E4B">
            <w:pPr>
              <w:pStyle w:val="a4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Н.И.</w:t>
            </w:r>
          </w:p>
        </w:tc>
      </w:tr>
    </w:tbl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Апрель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120"/>
        <w:gridCol w:w="3856"/>
        <w:gridCol w:w="2409"/>
      </w:tblGrid>
      <w:tr w:rsidR="00B00238" w:rsidRPr="00C50777" w:rsidTr="003A5912">
        <w:trPr>
          <w:cantSplit/>
          <w:trHeight w:val="369"/>
        </w:trPr>
        <w:tc>
          <w:tcPr>
            <w:tcW w:w="254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6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B00238" w:rsidRPr="00EB115A" w:rsidRDefault="00B00238" w:rsidP="00B0023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sz w:val="24"/>
                <w:szCs w:val="24"/>
              </w:rPr>
              <w:t>«Православные праздники в России»</w:t>
            </w:r>
          </w:p>
        </w:tc>
        <w:tc>
          <w:tcPr>
            <w:tcW w:w="3856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Знакомить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</w:t>
            </w:r>
          </w:p>
        </w:tc>
        <w:tc>
          <w:tcPr>
            <w:tcW w:w="2409" w:type="dxa"/>
          </w:tcPr>
          <w:p w:rsidR="00B00238" w:rsidRPr="00C50777" w:rsidRDefault="00F90117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</w:tr>
      <w:tr w:rsidR="00B00238" w:rsidRPr="00C50777" w:rsidTr="003A5912">
        <w:trPr>
          <w:cantSplit/>
          <w:trHeight w:val="1134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bCs/>
                <w:sz w:val="24"/>
                <w:szCs w:val="24"/>
              </w:rPr>
              <w:t>«Знакомство с православной музыкой»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Продолжать знакомить детей с православной христианской музыкой. Развивать интерес у детей к ее красоте. Воспитывать умение слушать музыку и понимать ее значение в жизни людей.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238" w:rsidRPr="00C50777" w:rsidRDefault="00F90117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</w:tr>
      <w:tr w:rsidR="00B00238" w:rsidRPr="00C50777" w:rsidTr="003A5912">
        <w:trPr>
          <w:cantSplit/>
          <w:trHeight w:val="1188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B00238" w:rsidRPr="00C50777" w:rsidRDefault="00ED6C62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0238" w:rsidRPr="00C50777">
              <w:rPr>
                <w:rFonts w:ascii="Times New Roman" w:hAnsi="Times New Roman"/>
                <w:bCs/>
                <w:sz w:val="24"/>
                <w:szCs w:val="24"/>
              </w:rPr>
              <w:t>«О войне и мире»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Воспитывать у детей дружелюбие, желание быть всегда добрыми, честными, правдивыми, опрятными, аккуратными, сдержанными, терпеливыми и трудолюбивыми.</w:t>
            </w:r>
          </w:p>
        </w:tc>
        <w:tc>
          <w:tcPr>
            <w:tcW w:w="2409" w:type="dxa"/>
          </w:tcPr>
          <w:p w:rsidR="00B00238" w:rsidRPr="00C50777" w:rsidRDefault="00F90117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</w:tr>
      <w:tr w:rsidR="00B00238" w:rsidRPr="00C50777" w:rsidTr="003A5912">
        <w:trPr>
          <w:cantSplit/>
          <w:trHeight w:val="1407"/>
        </w:trPr>
        <w:tc>
          <w:tcPr>
            <w:tcW w:w="254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 xml:space="preserve"> «Роспись объемных форм. Мы рисуем праздник Пасхи Христовой»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00238" w:rsidRPr="00C50777" w:rsidRDefault="00B00238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Учить детей делать подарки родным и близким людям, пробуждать в каждом ребенке чувство радости от сознания того, что он сделал это сам, своими руками. Воспитывать старательность, терпение, трудолюбие.</w:t>
            </w:r>
          </w:p>
        </w:tc>
        <w:tc>
          <w:tcPr>
            <w:tcW w:w="2409" w:type="dxa"/>
          </w:tcPr>
          <w:p w:rsidR="00B00238" w:rsidRPr="00C50777" w:rsidRDefault="009A2CF4" w:rsidP="00B00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Т.В</w:t>
            </w:r>
          </w:p>
        </w:tc>
      </w:tr>
    </w:tbl>
    <w:p w:rsidR="00380BE7" w:rsidRPr="00C50777" w:rsidRDefault="00380BE7" w:rsidP="00380B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011B7" w:rsidRDefault="004011B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80BE7" w:rsidRPr="00FC7FD4" w:rsidRDefault="00380BE7" w:rsidP="00380BE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C7FD4">
        <w:rPr>
          <w:rFonts w:ascii="Times New Roman" w:hAnsi="Times New Roman"/>
          <w:b/>
          <w:sz w:val="32"/>
          <w:szCs w:val="32"/>
        </w:rPr>
        <w:t>Май</w:t>
      </w:r>
    </w:p>
    <w:p w:rsidR="00380BE7" w:rsidRPr="00C50777" w:rsidRDefault="00380BE7" w:rsidP="00380BE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120"/>
        <w:gridCol w:w="3856"/>
        <w:gridCol w:w="2409"/>
      </w:tblGrid>
      <w:tr w:rsidR="00ED6C62" w:rsidRPr="00C50777" w:rsidTr="003A5912">
        <w:trPr>
          <w:cantSplit/>
          <w:trHeight w:val="369"/>
        </w:trPr>
        <w:tc>
          <w:tcPr>
            <w:tcW w:w="254" w:type="dxa"/>
          </w:tcPr>
          <w:p w:rsidR="00ED6C62" w:rsidRPr="00EB115A" w:rsidRDefault="00ED6C62" w:rsidP="00ED6C6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ED6C62" w:rsidRPr="00EB115A" w:rsidRDefault="00ED6C62" w:rsidP="00ED6C6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6" w:type="dxa"/>
          </w:tcPr>
          <w:p w:rsidR="00ED6C62" w:rsidRPr="00EB115A" w:rsidRDefault="00ED6C62" w:rsidP="00ED6C6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ED6C62" w:rsidRPr="00EB115A" w:rsidRDefault="00ED6C62" w:rsidP="00ED6C6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15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ED6C62" w:rsidRPr="00C50777" w:rsidTr="003A5912">
        <w:trPr>
          <w:cantSplit/>
          <w:trHeight w:val="840"/>
        </w:trPr>
        <w:tc>
          <w:tcPr>
            <w:tcW w:w="254" w:type="dxa"/>
            <w:vAlign w:val="center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«Николай -чудотворец»</w:t>
            </w:r>
          </w:p>
        </w:tc>
        <w:tc>
          <w:tcPr>
            <w:tcW w:w="3856" w:type="dxa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r w:rsidR="00CD2563" w:rsidRPr="00C50777">
              <w:rPr>
                <w:rFonts w:ascii="Times New Roman" w:hAnsi="Times New Roman"/>
                <w:sz w:val="24"/>
                <w:szCs w:val="24"/>
              </w:rPr>
              <w:t>некоторыми событиями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жития Николая - чудотворца, закрепить представления о святости.</w:t>
            </w:r>
          </w:p>
        </w:tc>
        <w:tc>
          <w:tcPr>
            <w:tcW w:w="2409" w:type="dxa"/>
          </w:tcPr>
          <w:p w:rsidR="00ED6C62" w:rsidRPr="00C50777" w:rsidRDefault="00F90117" w:rsidP="00F90117">
            <w:pPr>
              <w:pStyle w:val="a4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Н.А</w:t>
            </w:r>
          </w:p>
        </w:tc>
      </w:tr>
      <w:tr w:rsidR="00ED6C62" w:rsidRPr="00C50777" w:rsidTr="003A5912">
        <w:trPr>
          <w:cantSplit/>
          <w:trHeight w:val="1138"/>
        </w:trPr>
        <w:tc>
          <w:tcPr>
            <w:tcW w:w="254" w:type="dxa"/>
            <w:vAlign w:val="center"/>
          </w:tcPr>
          <w:p w:rsidR="00ED6C62" w:rsidRPr="00C50777" w:rsidRDefault="00F90117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«Праздник Пресвятой Троицы»</w:t>
            </w:r>
          </w:p>
        </w:tc>
        <w:tc>
          <w:tcPr>
            <w:tcW w:w="3856" w:type="dxa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Дать детям доступные знания о празднике святой Троицы и особенностями его празднования. Познакомить с иконой «Троица» Андрея Рублёва. Обобщить знания детей о празднике.</w:t>
            </w:r>
          </w:p>
        </w:tc>
        <w:tc>
          <w:tcPr>
            <w:tcW w:w="2409" w:type="dxa"/>
          </w:tcPr>
          <w:p w:rsidR="00ED6C62" w:rsidRPr="00C50777" w:rsidRDefault="00F90117" w:rsidP="00F90117">
            <w:pPr>
              <w:pStyle w:val="a4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Н.А</w:t>
            </w:r>
          </w:p>
        </w:tc>
      </w:tr>
      <w:tr w:rsidR="00ED6C62" w:rsidRPr="00C50777" w:rsidTr="003A5912">
        <w:trPr>
          <w:cantSplit/>
          <w:trHeight w:val="1833"/>
        </w:trPr>
        <w:tc>
          <w:tcPr>
            <w:tcW w:w="254" w:type="dxa"/>
            <w:vAlign w:val="center"/>
          </w:tcPr>
          <w:p w:rsidR="00ED6C62" w:rsidRPr="00C50777" w:rsidRDefault="00F90117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0" w:type="dxa"/>
            <w:vAlign w:val="center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>Развлечение:</w:t>
            </w:r>
            <w:r w:rsidRPr="00C50777">
              <w:rPr>
                <w:rFonts w:ascii="Times New Roman" w:hAnsi="Times New Roman"/>
                <w:sz w:val="24"/>
                <w:szCs w:val="24"/>
              </w:rPr>
              <w:t xml:space="preserve"> «День славянской письменности и культуры»</w:t>
            </w:r>
          </w:p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ролью Святых Кирилла и Мефодия в обучении грамоте. Содействовать в развитии нравственных качеств детей, воспитывать чувство уважения и благодарности к педагогам и учителям в образе первоучителей славянских, воспитывать интерес к книжной культуре, любви и бережному отношению к книге, развивать мышление и речь детей. </w:t>
            </w:r>
          </w:p>
        </w:tc>
        <w:tc>
          <w:tcPr>
            <w:tcW w:w="2409" w:type="dxa"/>
          </w:tcPr>
          <w:p w:rsidR="00ED6C62" w:rsidRPr="00C50777" w:rsidRDefault="00F90117" w:rsidP="00F90117">
            <w:pPr>
              <w:pStyle w:val="a4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Банных Д.Ю.</w:t>
            </w:r>
          </w:p>
        </w:tc>
      </w:tr>
      <w:tr w:rsidR="00ED6C62" w:rsidRPr="00C50777" w:rsidTr="003A5912">
        <w:trPr>
          <w:cantSplit/>
          <w:trHeight w:val="940"/>
        </w:trPr>
        <w:tc>
          <w:tcPr>
            <w:tcW w:w="254" w:type="dxa"/>
            <w:vAlign w:val="center"/>
          </w:tcPr>
          <w:p w:rsidR="00ED6C62" w:rsidRPr="00C50777" w:rsidRDefault="00F90117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>Составление группового альбома. Наши добрые дела.</w:t>
            </w:r>
          </w:p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Развивать у детей вкус к доброте, уточнять представление об основополагающих, нравственных нормах на основе православных традиций народа.</w:t>
            </w:r>
          </w:p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C62" w:rsidRPr="00C50777" w:rsidRDefault="00F90117" w:rsidP="00F90117">
            <w:pPr>
              <w:pStyle w:val="a4"/>
              <w:ind w:righ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№1; №2; №3; №4; №5.</w:t>
            </w:r>
          </w:p>
        </w:tc>
      </w:tr>
      <w:tr w:rsidR="00ED6C62" w:rsidRPr="00C50777" w:rsidTr="003A5912">
        <w:trPr>
          <w:cantSplit/>
          <w:trHeight w:val="861"/>
        </w:trPr>
        <w:tc>
          <w:tcPr>
            <w:tcW w:w="254" w:type="dxa"/>
            <w:vAlign w:val="center"/>
          </w:tcPr>
          <w:p w:rsidR="00ED6C62" w:rsidRPr="00C50777" w:rsidRDefault="00F90117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bCs/>
                <w:sz w:val="24"/>
                <w:szCs w:val="24"/>
              </w:rPr>
              <w:t>Уборка группового участка на территории детского сада. Потрудимся вместе.</w:t>
            </w:r>
          </w:p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777">
              <w:rPr>
                <w:rFonts w:ascii="Times New Roman" w:hAnsi="Times New Roman"/>
                <w:sz w:val="24"/>
                <w:szCs w:val="24"/>
              </w:rPr>
              <w:t>Воспитывать у детей потребность оказывать помощь ближнему; вызывать чувство радости от выполнения православных нравственных норм.</w:t>
            </w:r>
          </w:p>
          <w:p w:rsidR="00ED6C62" w:rsidRPr="00C50777" w:rsidRDefault="00ED6C62" w:rsidP="00ED6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C62" w:rsidRDefault="00ED6C62" w:rsidP="00ED6C62">
            <w:pPr>
              <w:pStyle w:val="a4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родители групп</w:t>
            </w:r>
            <w:r w:rsidR="00CD2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563" w:rsidRPr="00C50777" w:rsidRDefault="00CD2563" w:rsidP="00ED6C62">
            <w:pPr>
              <w:pStyle w:val="a4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№1; №2; №3; №4; №5.</w:t>
            </w:r>
          </w:p>
        </w:tc>
      </w:tr>
    </w:tbl>
    <w:p w:rsidR="00380BE7" w:rsidRPr="00C50777" w:rsidRDefault="00380BE7" w:rsidP="00380BE7">
      <w:pPr>
        <w:jc w:val="both"/>
        <w:rPr>
          <w:rFonts w:ascii="Times New Roman" w:hAnsi="Times New Roman"/>
          <w:sz w:val="24"/>
          <w:szCs w:val="24"/>
        </w:rPr>
      </w:pPr>
    </w:p>
    <w:p w:rsidR="00380BE7" w:rsidRPr="00C50777" w:rsidRDefault="00380BE7" w:rsidP="00380BE7">
      <w:pPr>
        <w:jc w:val="both"/>
        <w:rPr>
          <w:rFonts w:ascii="Times New Roman" w:hAnsi="Times New Roman"/>
          <w:sz w:val="24"/>
          <w:szCs w:val="24"/>
        </w:rPr>
      </w:pPr>
    </w:p>
    <w:p w:rsidR="00380BE7" w:rsidRDefault="00380BE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B7" w:rsidRPr="00C50777" w:rsidRDefault="004011B7" w:rsidP="00380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41F" w:rsidRPr="00EB441F" w:rsidRDefault="00EB441F" w:rsidP="00EB441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b/>
          <w:noProof/>
          <w:sz w:val="28"/>
          <w:szCs w:val="28"/>
        </w:rPr>
        <w:t>Лите</w:t>
      </w:r>
      <w:r w:rsidRPr="00EB441F">
        <w:rPr>
          <w:rFonts w:ascii="Times New Roman" w:eastAsia="Times New Roman" w:hAnsi="Times New Roman"/>
          <w:b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b/>
          <w:noProof/>
          <w:sz w:val="28"/>
          <w:szCs w:val="28"/>
        </w:rPr>
        <w:t>ратура.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   Абрамовская А. Введение в традицию. Пособие в помощь родителям ипедагогам./2014год;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1. Азбука нравстве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нного воспитания: Пособие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для учите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ля./ Под 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д. И.А. Каирова, О.С. Богдановой.- М.: Просве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, 1997;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2. Богданова О.С., 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трова В.И. 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тодика воспитате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льной работы в начальных классах/ - М.: Просве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, 1980;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3. Воспитание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личности школьника в нравстве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нной де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яте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льности: 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тод. 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коме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ндации/ Ом. гос. 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д. ин-т им. Горького. - Омск: ОГПИ, 1991;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4. Даве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дьянова Н.С. О понимании духовности в совре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нном обще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стве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./ Православная 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дагогика: Традиции и совре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нность. – Сборник 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кций и докладов ВГПУ, 2000;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5. Давыдова Н.В. Масте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ра: Книга для чте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ния по истории православной культуры.-  М.: Издате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льский дом «Покров», 2004;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6. Измайлова А.Б. Православная 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дагогиче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ская мысль о почитании родите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й (русские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народные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традиции воспитания)/ Православная 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дагогика: Традиции и совре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нность. – Сборник 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кций и докладов ВГПУ, 2.000;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7 Игуме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 Иоасаф (Полуянов) – Задачи воскре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сной школы и се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йного воспитания. http://www.wco.ru/biblio/books/pedagog2/;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8. Карпов И.А. Азбука нравстве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нного воспитания/ М.: Просве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,1979;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9. Макаре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нко А.С. Книга для родите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й./ - М.: «Пе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дагогика», 1988;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10. Оре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хов Д. Святые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ста России.-С-Пб.: Издате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льский дом «Новый проспе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кт», 1999;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11. Православная культура в школе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: Уче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бно–ме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тодиче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ское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пособие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для учите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й обще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образовате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льных школ/ январь-де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кабрь / М.: Издате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льский дом «Покров», 2004;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12. Саляхова Л.И. Настольная книга классного руководите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ля: личностное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развитие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, уче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бная де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яте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льность, духовное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и физиче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ское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здоровье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школьника.1-4 классы.-М.: Глобус, 2007;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13. Сурова Л. В. - Православная пе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дагогика как обще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стве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нное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и духовное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явле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ние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. http://pedagog.eparhia.ru/for_pedagog/;</w:t>
      </w:r>
    </w:p>
    <w:p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B441F">
        <w:rPr>
          <w:rFonts w:ascii="Times New Roman" w:eastAsia="Times New Roman" w:hAnsi="Times New Roman"/>
          <w:noProof/>
          <w:sz w:val="28"/>
          <w:szCs w:val="28"/>
        </w:rPr>
        <w:t>14. Свяще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нник Але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ксий Уминский – Размышле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ния о школе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 xml:space="preserve"> и де</w:t>
      </w:r>
      <w:r w:rsidRPr="00EB441F">
        <w:rPr>
          <w:rFonts w:ascii="Times New Roman" w:eastAsia="Times New Roman" w:hAnsi="Times New Roman"/>
          <w:noProof/>
          <w:color w:val="FFFFFF"/>
          <w:w w:val="1"/>
          <w:sz w:val="2"/>
          <w:szCs w:val="28"/>
        </w:rPr>
        <w:t>ﺍ</w:t>
      </w:r>
      <w:r w:rsidRPr="00EB441F">
        <w:rPr>
          <w:rFonts w:ascii="Times New Roman" w:eastAsia="Times New Roman" w:hAnsi="Times New Roman"/>
          <w:noProof/>
          <w:sz w:val="28"/>
          <w:szCs w:val="28"/>
        </w:rPr>
        <w:t>тях. http://www.wco.ru/biblio/books/pedagog1/;</w:t>
      </w:r>
    </w:p>
    <w:p w:rsidR="005D2ED5" w:rsidRDefault="005D2ED5"/>
    <w:sectPr w:rsidR="005D2ED5" w:rsidSect="00EC3813">
      <w:pgSz w:w="11906" w:h="16838"/>
      <w:pgMar w:top="1134" w:right="1416" w:bottom="1134" w:left="1701" w:header="708" w:footer="708" w:gutter="0"/>
      <w:pgBorders>
        <w:top w:val="sun" w:sz="20" w:space="1" w:color="auto"/>
        <w:left w:val="sun" w:sz="20" w:space="4" w:color="auto"/>
        <w:bottom w:val="sun" w:sz="20" w:space="1" w:color="auto"/>
        <w:right w:val="sun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1EB"/>
    <w:multiLevelType w:val="hybridMultilevel"/>
    <w:tmpl w:val="F2647B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F36019A"/>
    <w:multiLevelType w:val="hybridMultilevel"/>
    <w:tmpl w:val="24726FC6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AC2435"/>
    <w:multiLevelType w:val="multilevel"/>
    <w:tmpl w:val="84D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43D27"/>
    <w:multiLevelType w:val="hybridMultilevel"/>
    <w:tmpl w:val="657A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448BB"/>
    <w:multiLevelType w:val="hybridMultilevel"/>
    <w:tmpl w:val="099E3A0A"/>
    <w:lvl w:ilvl="0" w:tplc="660A22D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 w15:restartNumberingAfterBreak="0">
    <w:nsid w:val="7EC47957"/>
    <w:multiLevelType w:val="hybridMultilevel"/>
    <w:tmpl w:val="ACC202CA"/>
    <w:lvl w:ilvl="0" w:tplc="FA2C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F"/>
    <w:rsid w:val="000E377E"/>
    <w:rsid w:val="000F7507"/>
    <w:rsid w:val="00380BE7"/>
    <w:rsid w:val="00394EFB"/>
    <w:rsid w:val="003A5912"/>
    <w:rsid w:val="004011B7"/>
    <w:rsid w:val="004E11B2"/>
    <w:rsid w:val="004F7E40"/>
    <w:rsid w:val="0052079F"/>
    <w:rsid w:val="005D2ED5"/>
    <w:rsid w:val="005D590F"/>
    <w:rsid w:val="005E5B94"/>
    <w:rsid w:val="00756F69"/>
    <w:rsid w:val="00855FA8"/>
    <w:rsid w:val="009107A6"/>
    <w:rsid w:val="00986022"/>
    <w:rsid w:val="009A2CF4"/>
    <w:rsid w:val="009B46E6"/>
    <w:rsid w:val="00A12C16"/>
    <w:rsid w:val="00B00238"/>
    <w:rsid w:val="00B547CF"/>
    <w:rsid w:val="00C41EC1"/>
    <w:rsid w:val="00CD2563"/>
    <w:rsid w:val="00E9366C"/>
    <w:rsid w:val="00EB115A"/>
    <w:rsid w:val="00EB441F"/>
    <w:rsid w:val="00EC3813"/>
    <w:rsid w:val="00EC6DA3"/>
    <w:rsid w:val="00ED6C62"/>
    <w:rsid w:val="00EE00B5"/>
    <w:rsid w:val="00EF077D"/>
    <w:rsid w:val="00F83E4B"/>
    <w:rsid w:val="00F90117"/>
    <w:rsid w:val="00FC7C9E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C00"/>
  <w15:chartTrackingRefBased/>
  <w15:docId w15:val="{11526A04-2861-4383-B11F-957725D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BE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B1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804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0BE7"/>
    <w:rPr>
      <w:i/>
      <w:iCs/>
    </w:rPr>
  </w:style>
  <w:style w:type="paragraph" w:styleId="a4">
    <w:name w:val="No Spacing"/>
    <w:qFormat/>
    <w:rsid w:val="00380B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380BE7"/>
  </w:style>
  <w:style w:type="character" w:customStyle="1" w:styleId="FontStyle67">
    <w:name w:val="Font Style67"/>
    <w:basedOn w:val="a0"/>
    <w:rsid w:val="00380BE7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380BE7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2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79F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B115A"/>
    <w:rPr>
      <w:rFonts w:ascii="Times New Roman" w:eastAsia="Times New Roman" w:hAnsi="Times New Roman" w:cs="Times New Roman"/>
      <w:b/>
      <w:bCs/>
      <w:color w:val="804000"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EB115A"/>
  </w:style>
  <w:style w:type="paragraph" w:customStyle="1" w:styleId="10">
    <w:name w:val="Без интервала1"/>
    <w:link w:val="NoSpacingChar"/>
    <w:rsid w:val="00EB11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EB115A"/>
    <w:rPr>
      <w:rFonts w:ascii="Calibri" w:eastAsia="Times New Roman" w:hAnsi="Calibri" w:cs="Times New Roman"/>
    </w:rPr>
  </w:style>
  <w:style w:type="paragraph" w:customStyle="1" w:styleId="c2c8">
    <w:name w:val="c2 c8"/>
    <w:basedOn w:val="a"/>
    <w:rsid w:val="00EB1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B115A"/>
  </w:style>
  <w:style w:type="character" w:customStyle="1" w:styleId="apple-converted-space">
    <w:name w:val="apple-converted-space"/>
    <w:basedOn w:val="a0"/>
    <w:rsid w:val="00EB115A"/>
  </w:style>
  <w:style w:type="paragraph" w:styleId="a7">
    <w:name w:val="Normal (Web)"/>
    <w:basedOn w:val="a"/>
    <w:rsid w:val="00EB1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Дарима Банных</cp:lastModifiedBy>
  <cp:revision>3</cp:revision>
  <cp:lastPrinted>2018-03-11T16:39:00Z</cp:lastPrinted>
  <dcterms:created xsi:type="dcterms:W3CDTF">2018-03-11T16:55:00Z</dcterms:created>
  <dcterms:modified xsi:type="dcterms:W3CDTF">2018-10-20T13:04:00Z</dcterms:modified>
</cp:coreProperties>
</file>