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5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spellStart"/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Ваховский</w:t>
      </w:r>
      <w:proofErr w:type="spellEnd"/>
      <w:r w:rsidRPr="007C32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детский сад «Лесная сказка»</w:t>
      </w:r>
    </w:p>
    <w:p w:rsidR="007C322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4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34"/>
        <w:gridCol w:w="6625"/>
      </w:tblGrid>
      <w:tr w:rsidR="007C322F" w:rsidRPr="00D708E7" w:rsidTr="0089676C">
        <w:trPr>
          <w:trHeight w:val="1491"/>
          <w:tblCellSpacing w:w="0" w:type="dxa"/>
        </w:trPr>
        <w:tc>
          <w:tcPr>
            <w:tcW w:w="7834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на заседании педсовета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«30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shd w:val="clear" w:color="auto" w:fill="FFFFFF"/>
          </w:tcPr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«Лесная сказка»</w:t>
            </w:r>
          </w:p>
          <w:p w:rsidR="007C322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64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81" cy="361507"/>
                  <wp:effectExtent l="19050" t="0" r="1869" b="0"/>
                  <wp:docPr id="1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38" cy="35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В.К.Бусыгиной</w:t>
            </w:r>
          </w:p>
          <w:p w:rsidR="007C322F" w:rsidRPr="00D708E7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35</w:t>
            </w:r>
          </w:p>
        </w:tc>
      </w:tr>
    </w:tbl>
    <w:p w:rsidR="007C322F" w:rsidRPr="007C322F" w:rsidRDefault="007C322F" w:rsidP="007C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C322F" w:rsidRDefault="007C322F" w:rsidP="008967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C322F" w:rsidRDefault="007C322F" w:rsidP="007C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51AD" w:rsidRDefault="007C322F" w:rsidP="007C322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C322F">
        <w:rPr>
          <w:rFonts w:ascii="Times New Roman" w:hAnsi="Times New Roman" w:cs="Times New Roman"/>
          <w:b/>
          <w:sz w:val="28"/>
        </w:rPr>
        <w:t>ДОПОЛНИТЕЛЬНАЯ</w:t>
      </w:r>
      <w:r w:rsidR="000855FE"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Pr="007C322F">
        <w:rPr>
          <w:rFonts w:ascii="Times New Roman" w:hAnsi="Times New Roman" w:cs="Times New Roman"/>
          <w:b/>
          <w:sz w:val="28"/>
        </w:rPr>
        <w:t xml:space="preserve">ОБРАЗОВАТЕЛЬНАЯ ПРОГРАММА </w:t>
      </w:r>
    </w:p>
    <w:p w:rsidR="007C322F" w:rsidRPr="007C322F" w:rsidRDefault="007C322F" w:rsidP="005151A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C322F">
        <w:rPr>
          <w:rFonts w:ascii="Times New Roman" w:hAnsi="Times New Roman" w:cs="Times New Roman"/>
          <w:b/>
          <w:sz w:val="28"/>
        </w:rPr>
        <w:t>«СОЦИОКУЛЬТУРНЫЕ  ИСТОКИ»</w:t>
      </w:r>
    </w:p>
    <w:p w:rsidR="007C322F" w:rsidRPr="007C322F" w:rsidRDefault="007C322F" w:rsidP="007C322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7C3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«Лесная сказка»</w:t>
      </w:r>
    </w:p>
    <w:p w:rsidR="007C322F" w:rsidRDefault="0089676C" w:rsidP="0089676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 год</w:t>
      </w: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60" w:rsidRDefault="006D3A60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Pr="00D708E7" w:rsidRDefault="007C322F" w:rsidP="007C32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22F" w:rsidRDefault="007C322F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с.п. Ваховск, 2017</w:t>
      </w:r>
    </w:p>
    <w:p w:rsidR="00841B2F" w:rsidRDefault="00841B2F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2757"/>
        <w:gridCol w:w="709"/>
      </w:tblGrid>
      <w:tr w:rsidR="00E766C2" w:rsidRPr="002B2D5F" w:rsidTr="00E766C2">
        <w:trPr>
          <w:trHeight w:val="77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 ЦЕЛЕВОЙ РАЗДЕЛ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ПОЯСНИТЕЛЬНАЯ ЗАПИСКА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52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ЦЕЛИ И ЗАДАЧИ  ДЕЯТЕЛЬНОСТИ МБДОУ ПО РЕАЛИЗАЦИИ 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 И ПОДХОДЫ К ФОРМИРОВАНИЮ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</w:tr>
      <w:tr w:rsidR="00E766C2" w:rsidRPr="002B2D5F" w:rsidTr="00E766C2">
        <w:trPr>
          <w:trHeight w:val="31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2B2D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841B2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6C2" w:rsidRPr="002B2D5F" w:rsidTr="00E766C2"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II</w:t>
            </w:r>
            <w:r w:rsidRPr="002B2D5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. СОДЕРЖАТЕЛЬНЫЙ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ОСОБЕННОСТИ ОСУЩЕСТВЛЕНИЯ ОБРАЗОВАТЕЛЬНОГО ПРОЦЕССА В МБДОУ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«СОЦ</w:t>
            </w:r>
            <w:r w:rsidR="00552A83">
              <w:rPr>
                <w:rFonts w:ascii="Times New Roman" w:hAnsi="Times New Roman" w:cs="Times New Roman"/>
                <w:smallCaps/>
                <w:sz w:val="24"/>
                <w:szCs w:val="24"/>
              </w:rPr>
              <w:t>ИАЛЬНО-КОММУНИКАТИВНОЕ РАЗВИТИЕ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66C2" w:rsidRPr="002B2D5F" w:rsidTr="00E766C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ОБРАЗОВАТЕЛЬНАЯ ОБЛАСТЬ  «РЕЧЕВОЕ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ОБРАЗОВАТЕЛЬНАЯ ОБЛАСТЬ  «ХУДОЖЕСТВЕННО-ЭСТЕТИЧЕСКОЕ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ОБРАЗОВАТЕЛЬНАЯ ОБЛАСТЬ    «ФИЗИЧЕСКОЕ РАЗВИТИЕ»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66C2" w:rsidRPr="002B2D5F" w:rsidTr="00E766C2">
        <w:trPr>
          <w:trHeight w:val="1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9D208F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>ВЗАИМОДЕЙСТВИЕ ДЕТСКОГО САДА С С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ЕМЬЯМИ ВОСПИТАННИКОВ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66C2" w:rsidRPr="002B2D5F" w:rsidTr="00E766C2">
        <w:trPr>
          <w:trHeight w:val="142"/>
        </w:trPr>
        <w:tc>
          <w:tcPr>
            <w:tcW w:w="143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E766C2" w:rsidP="00E766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B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 ОРГАНИЗАЦИОННЫЙ</w:t>
            </w:r>
          </w:p>
        </w:tc>
      </w:tr>
      <w:tr w:rsidR="00E766C2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552A83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66C2"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E766C2" w:rsidRPr="002B2D5F" w:rsidRDefault="00E766C2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ОБРАЗОВАТЕЛЬНОГО ПРОЦЕСА </w:t>
            </w:r>
            <w:r w:rsidRPr="002B2D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C2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A83" w:rsidRPr="002B2D5F" w:rsidTr="00E766C2">
        <w:trPr>
          <w:trHeight w:val="29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:rsidR="00552A83" w:rsidRPr="002B2D5F" w:rsidRDefault="00552A83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2D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ПРОГРАММНО-МЕТОДИЧЕСКОЕ ОБЕСПЕЧЕНИЕ ОБРАЗОВАТЕЛЬНОГО ПРОЦЕССА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83" w:rsidRPr="002B2D5F" w:rsidRDefault="00AE7337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7337" w:rsidRPr="002B2D5F" w:rsidTr="0056055E">
        <w:trPr>
          <w:trHeight w:val="871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AE7337" w:rsidP="00552A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</w:t>
            </w:r>
            <w:r w:rsidRPr="00EF42F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Комплексно-тематическое планирование</w:t>
            </w:r>
          </w:p>
          <w:p w:rsidR="00AE7337" w:rsidRDefault="00AE7337" w:rsidP="00AE7337">
            <w:pPr>
              <w:tabs>
                <w:tab w:val="left" w:pos="116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2.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>Примерный репертуар музыкальных произведений</w:t>
            </w:r>
          </w:p>
          <w:p w:rsidR="0056055E" w:rsidRDefault="00AE7337" w:rsidP="0056055E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Приложение 3. </w:t>
            </w:r>
            <w:r w:rsidR="0056055E">
              <w:rPr>
                <w:rFonts w:ascii="Times New Roman" w:eastAsia="Calibri" w:hAnsi="Times New Roman"/>
                <w:sz w:val="24"/>
                <w:szCs w:val="24"/>
              </w:rPr>
              <w:t xml:space="preserve"> Рекомендуемый список произведений художественной  литературы и фольклора</w:t>
            </w:r>
          </w:p>
          <w:p w:rsidR="00F90238" w:rsidRPr="0056055E" w:rsidRDefault="00F90238" w:rsidP="00F90238">
            <w:pPr>
              <w:pStyle w:val="a5"/>
              <w:tabs>
                <w:tab w:val="left" w:pos="18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Приложение 4. Примерный перечень произведений изобразительного искусства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337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6055E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238" w:rsidRDefault="0056055E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055E" w:rsidRDefault="00F90238" w:rsidP="00E76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66C2" w:rsidRDefault="00E766C2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E" w:rsidRDefault="00B048FE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A83" w:rsidRDefault="00552A83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5A" w:rsidRDefault="00A7735A" w:rsidP="007C322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C2" w:rsidRDefault="00E766C2" w:rsidP="00841B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Default="00FB14DC" w:rsidP="00C7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="005F57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ЦЕЛЕВОЙ</w:t>
      </w:r>
    </w:p>
    <w:p w:rsidR="00FB14DC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1.1.</w:t>
      </w:r>
      <w:r w:rsidR="005F57EB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ОЯСНИТЕЛЬНАЯ ЗАПИСКА</w:t>
      </w:r>
    </w:p>
    <w:p w:rsidR="00FB14DC" w:rsidRPr="00FB14DC" w:rsidRDefault="00FB14DC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D1B3B" w:rsidRDefault="007C322F" w:rsidP="006A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образовательной деятельности по Программе «Истоки. Воспитание на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социокультурном</w:t>
      </w:r>
      <w:proofErr w:type="spellEnd"/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опыте»</w:t>
      </w:r>
    </w:p>
    <w:p w:rsidR="00ED1B3B" w:rsidRDefault="007C322F" w:rsidP="0097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Программа «Истоки. Воспитание на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опыте», авторы - профессор И. А.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Кузьмин и профессор А. В. Камкин (далее - Программа) существенно наполняет образовательные 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области: «Социально </w:t>
      </w:r>
      <w:proofErr w:type="gram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</w:t>
      </w:r>
      <w:proofErr w:type="gram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«Познавательное развитие», «Речевое развитие»,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«Художественно - эстетическое»,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«Физическое развитие» </w:t>
      </w:r>
      <w:r w:rsidR="00E363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новым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духовно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нравственным содержанием.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Программа позволяет сформировать у детей целостное представление о ближайшей</w:t>
      </w:r>
      <w:r w:rsid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среде, в которой они живут и развиваются; подвести их к пониманию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существования внутреннего мира человека и взаимосвязи прошлого, настоящего и будущего;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стимулирует мотивацию к самосовершенствованию формирующейся личности ребенка. 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комплексно, системно, интегративно, опираясь на отечественные традиции, в тесном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сотрудничестве с семьей решать задачи духовно нравственного развития дошкольников. </w:t>
      </w:r>
    </w:p>
    <w:p w:rsidR="0089676C" w:rsidRPr="0089676C" w:rsidRDefault="007C322F" w:rsidP="0089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рассчитана на 4 года развития детей с 3 до 7 лет. Педагогическая деятельность с детьми и их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 в Программе выстроена на основе</w:t>
      </w:r>
      <w:r w:rsidR="0089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активных форм обучения.</w:t>
      </w:r>
    </w:p>
    <w:p w:rsidR="0089676C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35"/>
          <w:szCs w:val="35"/>
          <w:lang w:eastAsia="ru-RU"/>
        </w:rPr>
      </w:pPr>
      <w:r w:rsidRPr="00C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76C" w:rsidRPr="003B5757" w:rsidRDefault="0089676C" w:rsidP="00896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  <w:lang w:eastAsia="ru-RU"/>
        </w:rPr>
      </w:pP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Программа 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истоки</w:t>
      </w:r>
      <w:r w:rsidRPr="003B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решает новые цели и задачи, появившиеся в образовании в связи с выходом ФГОС  </w:t>
      </w:r>
      <w:proofErr w:type="gramStart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3B575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Повышение социального статуса дошкольного образования на основе введения нового содержательного компонента </w:t>
      </w:r>
      <w:proofErr w:type="spellStart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социокультурной</w:t>
      </w:r>
      <w:proofErr w:type="spellEnd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 и духовно-нравственной направленности.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равных возможностей для каждого ребенка в получении качественного дошкольного образования через формирование общей культуры личности с учетом национальной, этнокультурной и региональной составляющей.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Обеспечение целостного развития, воспитания и обучения ребенка дошкольного возраста как субъекта детской деятельности и поведения с учетом потребностей и интересов общества, семьи и личности.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Обогащенное развитие детей дошкольного возраста через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lastRenderedPageBreak/>
        <w:t>Обеспечение права ребенка на физическое, интеллектуальное, социальное, духовно-нравственное, эмоциональное развитие, равные возможности для всех детей на дошкольной  ступени и при переходе к обучению в начальной школе.</w:t>
      </w:r>
    </w:p>
    <w:p w:rsidR="0089676C" w:rsidRPr="0089676C" w:rsidRDefault="0089676C" w:rsidP="0089676C">
      <w:pPr>
        <w:shd w:val="clear" w:color="auto" w:fill="FFFFFF"/>
        <w:spacing w:after="0" w:line="240" w:lineRule="auto"/>
        <w:ind w:left="58" w:firstLine="650"/>
        <w:jc w:val="both"/>
        <w:rPr>
          <w:rFonts w:ascii="Arial" w:eastAsia="Times New Roman" w:hAnsi="Arial" w:cs="Arial"/>
          <w:color w:val="161908"/>
          <w:sz w:val="40"/>
          <w:szCs w:val="35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Непрерывное накопление ребенком </w:t>
      </w:r>
      <w:proofErr w:type="spellStart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социокультурного</w:t>
      </w:r>
      <w:proofErr w:type="spellEnd"/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 xml:space="preserve">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(познавательных, социальных, духовно-нравственных,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</w:p>
    <w:p w:rsidR="0089676C" w:rsidRDefault="0089676C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  <w:r w:rsidRPr="0089676C"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  <w:t>Разностороннее, полноценное и гармоничное развитие личности ребенка с учетом его возрастных и индивидуальных особенностей.</w:t>
      </w:r>
    </w:p>
    <w:p w:rsidR="00B048FE" w:rsidRPr="0089676C" w:rsidRDefault="00B048FE" w:rsidP="0089676C">
      <w:pPr>
        <w:shd w:val="clear" w:color="auto" w:fill="FFFFFF"/>
        <w:spacing w:after="0" w:line="240" w:lineRule="auto"/>
        <w:ind w:left="58" w:firstLine="650"/>
        <w:rPr>
          <w:rFonts w:ascii="Times New Roman CYR" w:eastAsia="Times New Roman" w:hAnsi="Times New Roman CYR" w:cs="Times New Roman CYR"/>
          <w:color w:val="000000"/>
          <w:sz w:val="28"/>
          <w:szCs w:val="24"/>
          <w:lang w:eastAsia="ru-RU"/>
        </w:rPr>
      </w:pPr>
    </w:p>
    <w:p w:rsidR="00C773EE" w:rsidRDefault="00B048F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1.1.</w:t>
      </w:r>
      <w:r w:rsidR="00C773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EC08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B048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Цели и задачи программы</w:t>
      </w:r>
    </w:p>
    <w:p w:rsidR="007C322F" w:rsidRPr="00ED1B3B" w:rsidRDefault="007C322F" w:rsidP="00C7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C77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 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цель</w:t>
      </w:r>
      <w:r w:rsidR="0089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 в дошкольный период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заложить формирование духовно - нравственной основы личности, а также присоединить ребенка и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родителя к базовым духовным, нравственным и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ценностям России.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9676C" w:rsidRDefault="0089676C" w:rsidP="008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7C322F" w:rsidRPr="00ED1B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: 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всех участников образовательных отношений (дети, родители, педагоги)  к вечным непреходящим духовно-нравственным ценностям через совместную деятельность;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36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партнёрства всех участников образовательных отношений;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познавательной сферы ребёнка, где лейтмотивом выступает формирование бережного и созидательного отношения к окружающему миру;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социальной активности детей дошкольного возраста, способности получать значимые </w:t>
      </w:r>
      <w:proofErr w:type="spellStart"/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результаты;</w:t>
      </w:r>
    </w:p>
    <w:p w:rsidR="0089676C" w:rsidRPr="0089676C" w:rsidRDefault="0089676C" w:rsidP="0089676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первичной социализации ребёнка в окружающем мире; обеспечение преемственности в работе дошкольной организации и школы.</w:t>
      </w:r>
    </w:p>
    <w:p w:rsidR="006A6F84" w:rsidRDefault="006A6F84" w:rsidP="006A6F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322F" w:rsidRPr="00ED1B3B" w:rsidRDefault="007C322F" w:rsidP="006A6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Методологической базой данной программы является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системный подход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истокам в образовании профессора РАЕН И.А. Кузьмина, направленный на развитие духовно</w:t>
      </w:r>
      <w:r w:rsidR="00FB14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нравственного стержня личности, элементов управленческой культуры и эффективного общения.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системному подходу воспитание есть непрерывный процесс развития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социокультурного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опыта индивидуума, группы, общества.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«Истоки» и «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</w:t>
      </w:r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итание на </w:t>
      </w:r>
      <w:proofErr w:type="spellStart"/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социокультурном</w:t>
      </w:r>
      <w:proofErr w:type="spellEnd"/>
      <w:r w:rsid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опыте»</w:t>
      </w:r>
      <w:r w:rsidRPr="00ED1B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позволяет: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активного приобщения воспитателей, воспитанников и их родителей к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базисным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</w:t>
      </w:r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культурным</w:t>
      </w:r>
      <w:proofErr w:type="spellEnd"/>
      <w:r w:rsidR="006A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ценностям российской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цивилизации;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единый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социокультурный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контекст воспитания и общения в ДОУ и семье,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педагогическую культуру родителей;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присоединение от дошкольной ступени образования к начальной школе на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 цели, содержания и педагогических технологий;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интегрировать знания о среде, в которой живет и развивается ребенок, формировать опыт ее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целостного восприятия;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воспитателя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инструментарием, эффективно развивающим</w:t>
      </w:r>
      <w:r w:rsidRPr="00ED1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внутренние ресурсы ребенка;</w:t>
      </w:r>
    </w:p>
    <w:p w:rsidR="00ED1B3B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единство умственного и эмоционально нравственного развития дошкольника;</w:t>
      </w:r>
    </w:p>
    <w:p w:rsidR="007C322F" w:rsidRPr="00ED1B3B" w:rsidRDefault="007C322F" w:rsidP="009706A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proofErr w:type="spellStart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социокультурную</w:t>
      </w:r>
      <w:proofErr w:type="spellEnd"/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основу личности, начиная с дошкольного возраста.</w:t>
      </w:r>
    </w:p>
    <w:p w:rsidR="007C322F" w:rsidRPr="00ED1B3B" w:rsidRDefault="007C322F" w:rsidP="009706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B3B" w:rsidRDefault="007C322F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Младший возраст (3-4 года)</w:t>
      </w:r>
    </w:p>
    <w:p w:rsidR="00C773EE" w:rsidRDefault="00C773EE" w:rsidP="0097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P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</w:t>
      </w:r>
      <w:r w:rsidRPr="00C77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.2. Принципы к формированию Программы</w:t>
      </w:r>
    </w:p>
    <w:p w:rsidR="00C773EE" w:rsidRDefault="00C773EE" w:rsidP="0084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Реализация содержания всех образовательных областей основывается на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21"/>
          <w:sz w:val="28"/>
          <w:szCs w:val="28"/>
        </w:rPr>
        <w:t>принципах</w:t>
      </w:r>
      <w:r w:rsidRPr="005F57EB">
        <w:rPr>
          <w:rStyle w:val="fontstyle01"/>
          <w:sz w:val="28"/>
          <w:szCs w:val="28"/>
        </w:rPr>
        <w:t>:</w:t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57EB">
        <w:rPr>
          <w:rStyle w:val="fontstyle01"/>
          <w:sz w:val="28"/>
          <w:szCs w:val="28"/>
        </w:rPr>
        <w:t xml:space="preserve">1. </w:t>
      </w:r>
      <w:r w:rsidRPr="005F57EB">
        <w:rPr>
          <w:rStyle w:val="fontstyle01"/>
          <w:b/>
          <w:sz w:val="28"/>
          <w:szCs w:val="28"/>
        </w:rPr>
        <w:t>Реализация принципа «от общего к частному»,</w:t>
      </w:r>
      <w:r w:rsidRPr="005F57EB">
        <w:rPr>
          <w:rStyle w:val="fontstyle01"/>
          <w:sz w:val="28"/>
          <w:szCs w:val="28"/>
        </w:rPr>
        <w:t xml:space="preserve"> специфика которого в этом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на основе чего познаются разные их свойства, взаимозависимости. В результате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старшем дошкольном возрасте овладевают умением «встраивать» новые для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объекты в уже сложившиеся у них системы и </w:t>
      </w:r>
      <w:r w:rsidRPr="005F57EB">
        <w:rPr>
          <w:rStyle w:val="fontstyle01"/>
          <w:sz w:val="28"/>
          <w:szCs w:val="28"/>
        </w:rPr>
        <w:lastRenderedPageBreak/>
        <w:t>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2. </w:t>
      </w:r>
      <w:r w:rsidRPr="005F57EB">
        <w:rPr>
          <w:rStyle w:val="fontstyle01"/>
          <w:b/>
          <w:sz w:val="28"/>
          <w:szCs w:val="28"/>
        </w:rPr>
        <w:t>Интегрированный принцип</w:t>
      </w:r>
      <w:r w:rsidRPr="005F57EB">
        <w:rPr>
          <w:rStyle w:val="fontstyle01"/>
          <w:sz w:val="28"/>
          <w:szCs w:val="28"/>
        </w:rPr>
        <w:t xml:space="preserve"> организации освоения предлагаемого содержани</w:t>
      </w:r>
      <w:r w:rsidR="00103FEE">
        <w:rPr>
          <w:rStyle w:val="fontstyle01"/>
          <w:sz w:val="28"/>
          <w:szCs w:val="28"/>
        </w:rPr>
        <w:t xml:space="preserve">я, который, с одной стороны, не </w:t>
      </w:r>
      <w:r w:rsidRPr="005F57EB">
        <w:rPr>
          <w:rStyle w:val="fontstyle01"/>
          <w:sz w:val="28"/>
          <w:szCs w:val="28"/>
        </w:rPr>
        <w:t>нарушает целостность каждой из областей знаний (природа,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родной язык, рисование и др.), а с другой — существенно их </w:t>
      </w:r>
      <w:proofErr w:type="spellStart"/>
      <w:r w:rsidRPr="005F57EB">
        <w:rPr>
          <w:rStyle w:val="fontstyle01"/>
          <w:sz w:val="28"/>
          <w:szCs w:val="28"/>
        </w:rPr>
        <w:t>взаимообогащает</w:t>
      </w:r>
      <w:proofErr w:type="spellEnd"/>
      <w:r w:rsidRPr="005F57EB">
        <w:rPr>
          <w:rStyle w:val="fontstyle01"/>
          <w:sz w:val="28"/>
          <w:szCs w:val="28"/>
        </w:rPr>
        <w:t>, способствует их смысловому углублению, расширяет ассоциативное информационное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поле детей. Это активизирует у детей собственную интерпретацию разных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как вербальными, так и </w:t>
      </w:r>
      <w:r w:rsidR="00103FEE">
        <w:rPr>
          <w:rStyle w:val="fontstyle01"/>
          <w:sz w:val="28"/>
          <w:szCs w:val="28"/>
        </w:rPr>
        <w:t xml:space="preserve">невербальными </w:t>
      </w:r>
      <w:r w:rsidRPr="005F57EB">
        <w:rPr>
          <w:rStyle w:val="fontstyle01"/>
          <w:sz w:val="28"/>
          <w:szCs w:val="28"/>
        </w:rPr>
        <w:t>средствами. У детей развиваются широкие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смысловые связи на основе «единс</w:t>
      </w:r>
      <w:r>
        <w:rPr>
          <w:rStyle w:val="fontstyle01"/>
          <w:sz w:val="28"/>
          <w:szCs w:val="28"/>
        </w:rPr>
        <w:t xml:space="preserve">тва аффекта и интеллекта» (Л.С. </w:t>
      </w:r>
      <w:proofErr w:type="spellStart"/>
      <w:r w:rsidRPr="005F57EB">
        <w:rPr>
          <w:rStyle w:val="fontstyle01"/>
          <w:sz w:val="28"/>
          <w:szCs w:val="28"/>
        </w:rPr>
        <w:t>Выготский</w:t>
      </w:r>
      <w:proofErr w:type="spellEnd"/>
      <w:r w:rsidRPr="005F57EB">
        <w:rPr>
          <w:rStyle w:val="fontstyle01"/>
          <w:sz w:val="28"/>
          <w:szCs w:val="28"/>
        </w:rPr>
        <w:t>).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jc w:val="both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3. </w:t>
      </w:r>
      <w:r w:rsidRPr="005F57EB">
        <w:rPr>
          <w:rStyle w:val="fontstyle01"/>
          <w:b/>
          <w:sz w:val="28"/>
          <w:szCs w:val="28"/>
        </w:rPr>
        <w:t>Создание проблемных ситуаций</w:t>
      </w:r>
      <w:r w:rsidRPr="005F57EB">
        <w:rPr>
          <w:rStyle w:val="fontstyle01"/>
          <w:sz w:val="28"/>
          <w:szCs w:val="28"/>
        </w:rPr>
        <w:t>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</w:t>
      </w:r>
      <w:r w:rsidR="00103FEE">
        <w:rPr>
          <w:rStyle w:val="fontstyle01"/>
          <w:sz w:val="28"/>
          <w:szCs w:val="28"/>
        </w:rPr>
        <w:t xml:space="preserve">го поиска. В результате у детей </w:t>
      </w:r>
      <w:r w:rsidRPr="005F57EB">
        <w:rPr>
          <w:rStyle w:val="fontstyle01"/>
          <w:sz w:val="28"/>
          <w:szCs w:val="28"/>
        </w:rPr>
        <w:t>развивается поисковая 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воображения.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103F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>4</w:t>
      </w:r>
      <w:r w:rsidRPr="005F57EB">
        <w:rPr>
          <w:rStyle w:val="fontstyle01"/>
          <w:b/>
          <w:sz w:val="28"/>
          <w:szCs w:val="28"/>
        </w:rPr>
        <w:t>. Наглядное моделирование</w:t>
      </w:r>
      <w:r w:rsidRPr="005F57EB">
        <w:rPr>
          <w:rStyle w:val="fontstyle01"/>
          <w:sz w:val="28"/>
          <w:szCs w:val="28"/>
        </w:rPr>
        <w:t>, демонстрирующее детям некоторые скрытые 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и отношения, например, математические (часть-целое, одна вторая, одна четвертая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т.п.), что способс</w:t>
      </w:r>
      <w:r>
        <w:rPr>
          <w:rStyle w:val="fontstyle01"/>
          <w:sz w:val="28"/>
          <w:szCs w:val="28"/>
        </w:rPr>
        <w:t xml:space="preserve">твует началу формирования общих </w:t>
      </w:r>
      <w:r w:rsidRPr="005F57EB">
        <w:rPr>
          <w:rStyle w:val="fontstyle01"/>
          <w:sz w:val="28"/>
          <w:szCs w:val="28"/>
        </w:rPr>
        <w:t>категорий, становлению логического мышления.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5. </w:t>
      </w:r>
      <w:r w:rsidRPr="005F57EB">
        <w:rPr>
          <w:rStyle w:val="fontstyle01"/>
          <w:b/>
          <w:sz w:val="28"/>
          <w:szCs w:val="28"/>
        </w:rPr>
        <w:t>Создание условий для практического экспериментирования</w:t>
      </w:r>
      <w:r w:rsidRPr="005F57EB">
        <w:rPr>
          <w:rStyle w:val="fontstyle01"/>
          <w:sz w:val="28"/>
          <w:szCs w:val="28"/>
        </w:rPr>
        <w:t xml:space="preserve"> с разными материалами: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материала существенно активизирует поисковую деятельность детей, направленную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на нахождение разных вариантов решений, что является одним из показателей </w:t>
      </w:r>
      <w:proofErr w:type="spellStart"/>
      <w:r w:rsidRPr="005F57EB">
        <w:rPr>
          <w:rStyle w:val="fontstyle01"/>
          <w:sz w:val="28"/>
          <w:szCs w:val="28"/>
        </w:rPr>
        <w:t>креативности</w:t>
      </w:r>
      <w:proofErr w:type="spellEnd"/>
      <w:r w:rsidRPr="005F57EB">
        <w:rPr>
          <w:rStyle w:val="fontstyle01"/>
          <w:sz w:val="28"/>
          <w:szCs w:val="28"/>
        </w:rPr>
        <w:t>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6. </w:t>
      </w:r>
      <w:r w:rsidRPr="005F57EB">
        <w:rPr>
          <w:rStyle w:val="fontstyle01"/>
          <w:b/>
          <w:sz w:val="28"/>
          <w:szCs w:val="28"/>
        </w:rPr>
        <w:t>Учет индивидуальных особенностей</w:t>
      </w:r>
      <w:r w:rsidRPr="005F57EB">
        <w:rPr>
          <w:rStyle w:val="fontstyle01"/>
          <w:sz w:val="28"/>
          <w:szCs w:val="28"/>
        </w:rPr>
        <w:t>, как личностных (лидерство, инициативность,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уверенность, решительность и т.п.), так и различий в возможностях и в тем</w:t>
      </w:r>
      <w:r>
        <w:rPr>
          <w:rStyle w:val="fontstyle01"/>
          <w:sz w:val="28"/>
          <w:szCs w:val="28"/>
        </w:rPr>
        <w:t xml:space="preserve">пе выполнения заданий и др. Это </w:t>
      </w:r>
      <w:r w:rsidRPr="005F57EB">
        <w:rPr>
          <w:rStyle w:val="fontstyle01"/>
          <w:sz w:val="28"/>
          <w:szCs w:val="28"/>
        </w:rPr>
        <w:t>способствует успешному развитию каждого ребенка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эмоциональному благополучию.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lastRenderedPageBreak/>
        <w:t xml:space="preserve">7. </w:t>
      </w:r>
      <w:proofErr w:type="gramStart"/>
      <w:r w:rsidRPr="005F57EB">
        <w:rPr>
          <w:rStyle w:val="fontstyle01"/>
          <w:b/>
          <w:sz w:val="28"/>
          <w:szCs w:val="28"/>
        </w:rPr>
        <w:t>Учет основных стилей восприятия</w:t>
      </w:r>
      <w:r w:rsidRPr="005F57EB">
        <w:rPr>
          <w:rStyle w:val="fontstyle01"/>
          <w:sz w:val="28"/>
          <w:szCs w:val="28"/>
        </w:rPr>
        <w:t>: одни дети лучше усваивают содержание с опорой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 зрительное восприятие </w:t>
      </w:r>
      <w:r w:rsidRPr="005F57EB">
        <w:rPr>
          <w:rStyle w:val="fontstyle01"/>
          <w:sz w:val="28"/>
          <w:szCs w:val="28"/>
        </w:rPr>
        <w:t>(визуальное), другие — на слуховое (</w:t>
      </w:r>
      <w:proofErr w:type="spellStart"/>
      <w:r w:rsidRPr="005F57EB">
        <w:rPr>
          <w:rStyle w:val="fontstyle01"/>
          <w:sz w:val="28"/>
          <w:szCs w:val="28"/>
        </w:rPr>
        <w:t>аудиальное</w:t>
      </w:r>
      <w:proofErr w:type="spellEnd"/>
      <w:r w:rsidRPr="005F57EB">
        <w:rPr>
          <w:rStyle w:val="fontstyle01"/>
          <w:sz w:val="28"/>
          <w:szCs w:val="28"/>
        </w:rPr>
        <w:t>), а третьи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— на двигательное и тактильное (кинестетическое).</w:t>
      </w:r>
      <w:proofErr w:type="gramEnd"/>
      <w:r w:rsidRPr="005F57EB">
        <w:rPr>
          <w:rStyle w:val="fontstyle01"/>
          <w:sz w:val="28"/>
          <w:szCs w:val="28"/>
        </w:rPr>
        <w:t xml:space="preserve"> И очень важно, когда одно и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его, а во-вторых, у всех детей постепенно будут развиваться более слабые для них типы восприятия.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8. </w:t>
      </w:r>
      <w:r w:rsidRPr="005F57EB">
        <w:rPr>
          <w:rStyle w:val="fontstyle01"/>
          <w:b/>
          <w:sz w:val="28"/>
          <w:szCs w:val="28"/>
        </w:rPr>
        <w:t xml:space="preserve">Создание условий для </w:t>
      </w:r>
      <w:proofErr w:type="spellStart"/>
      <w:r w:rsidRPr="005F57EB">
        <w:rPr>
          <w:rStyle w:val="fontstyle01"/>
          <w:b/>
          <w:sz w:val="28"/>
          <w:szCs w:val="28"/>
        </w:rPr>
        <w:t>востребованности</w:t>
      </w:r>
      <w:proofErr w:type="spellEnd"/>
      <w:r w:rsidRPr="005F57EB">
        <w:rPr>
          <w:rStyle w:val="fontstyle01"/>
          <w:sz w:val="28"/>
          <w:szCs w:val="28"/>
        </w:rPr>
        <w:t xml:space="preserve"> самими детьми освоенного на занятиях содержания в дальнейшей свободной деятельности (игре, рисовании, конструировании,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в создании кар</w:t>
      </w:r>
      <w:r>
        <w:rPr>
          <w:rStyle w:val="fontstyle01"/>
          <w:sz w:val="28"/>
          <w:szCs w:val="28"/>
        </w:rPr>
        <w:t xml:space="preserve">навальных костюмов и т.п.), что </w:t>
      </w:r>
      <w:r w:rsidRPr="005F57EB">
        <w:rPr>
          <w:rStyle w:val="fontstyle01"/>
          <w:sz w:val="28"/>
          <w:szCs w:val="28"/>
        </w:rPr>
        <w:t>способствует как развитию, так и саморазвитию детей.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9. </w:t>
      </w:r>
      <w:r w:rsidRPr="005F57EB">
        <w:rPr>
          <w:rStyle w:val="fontstyle01"/>
          <w:b/>
          <w:sz w:val="28"/>
          <w:szCs w:val="28"/>
        </w:rPr>
        <w:t>Учет специфики в развитии мальчиков и девочек.</w:t>
      </w:r>
      <w:r w:rsidRPr="005F57EB">
        <w:rPr>
          <w:rStyle w:val="fontstyle01"/>
          <w:sz w:val="28"/>
          <w:szCs w:val="28"/>
        </w:rPr>
        <w:t xml:space="preserve"> </w:t>
      </w:r>
      <w:proofErr w:type="gramStart"/>
      <w:r w:rsidRPr="005F57EB">
        <w:rPr>
          <w:rStyle w:val="fontstyle01"/>
          <w:sz w:val="28"/>
          <w:szCs w:val="28"/>
        </w:rPr>
        <w:t>Так девочки более успешны в маленьком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 xml:space="preserve">(эмоционально или нет), а мальчики — на смысл; в движении девочки более выразительны, а мальчики — более выносливы и др. (Т.П. </w:t>
      </w:r>
      <w:proofErr w:type="spellStart"/>
      <w:r w:rsidRPr="005F57EB">
        <w:rPr>
          <w:rStyle w:val="fontstyle01"/>
          <w:sz w:val="28"/>
          <w:szCs w:val="28"/>
        </w:rPr>
        <w:t>Хризман</w:t>
      </w:r>
      <w:proofErr w:type="spellEnd"/>
      <w:r w:rsidRPr="005F57EB">
        <w:rPr>
          <w:rStyle w:val="fontstyle01"/>
          <w:sz w:val="28"/>
          <w:szCs w:val="28"/>
        </w:rPr>
        <w:t>).</w:t>
      </w:r>
      <w:proofErr w:type="gramEnd"/>
      <w:r w:rsidRPr="005F57EB">
        <w:rPr>
          <w:rStyle w:val="fontstyle01"/>
          <w:sz w:val="28"/>
          <w:szCs w:val="28"/>
        </w:rPr>
        <w:t xml:space="preserve"> Однако очень настораживает излишнее </w:t>
      </w:r>
      <w:proofErr w:type="spellStart"/>
      <w:r w:rsidRPr="005F57EB">
        <w:rPr>
          <w:rStyle w:val="fontstyle01"/>
          <w:sz w:val="28"/>
          <w:szCs w:val="28"/>
        </w:rPr>
        <w:t>педалирование</w:t>
      </w:r>
      <w:proofErr w:type="spellEnd"/>
      <w:r w:rsidRPr="005F57EB">
        <w:rPr>
          <w:rStyle w:val="fontstyle01"/>
          <w:sz w:val="28"/>
          <w:szCs w:val="28"/>
        </w:rPr>
        <w:t xml:space="preserve"> сегодня </w:t>
      </w:r>
      <w:proofErr w:type="spellStart"/>
      <w:r w:rsidRPr="005F57EB">
        <w:rPr>
          <w:rStyle w:val="fontstyle01"/>
          <w:sz w:val="28"/>
          <w:szCs w:val="28"/>
        </w:rPr>
        <w:t>гендерной</w:t>
      </w:r>
      <w:proofErr w:type="spellEnd"/>
      <w:r w:rsidRPr="005F57EB">
        <w:rPr>
          <w:rStyle w:val="fontstyle01"/>
          <w:sz w:val="28"/>
          <w:szCs w:val="28"/>
        </w:rPr>
        <w:t xml:space="preserve"> направленности в образовании,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что может привести к искаженным представлениям.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Default="00C773EE" w:rsidP="00C773EE">
      <w:pPr>
        <w:pStyle w:val="a5"/>
        <w:rPr>
          <w:rStyle w:val="fontstyle01"/>
          <w:sz w:val="28"/>
          <w:szCs w:val="28"/>
        </w:rPr>
      </w:pPr>
      <w:r w:rsidRPr="005F57EB">
        <w:rPr>
          <w:rStyle w:val="fontstyle01"/>
          <w:sz w:val="28"/>
          <w:szCs w:val="28"/>
        </w:rPr>
        <w:t xml:space="preserve">10. </w:t>
      </w:r>
      <w:r w:rsidRPr="005F57EB">
        <w:rPr>
          <w:rStyle w:val="fontstyle01"/>
          <w:b/>
          <w:sz w:val="28"/>
          <w:szCs w:val="28"/>
        </w:rPr>
        <w:t>Сложившийся в нынешнем дошкольном образовании акцент</w:t>
      </w:r>
      <w:r w:rsidRPr="005F57EB">
        <w:rPr>
          <w:rStyle w:val="fontstyle01"/>
          <w:sz w:val="28"/>
          <w:szCs w:val="28"/>
        </w:rPr>
        <w:t xml:space="preserve">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3EE" w:rsidRPr="0089676C" w:rsidRDefault="00C773EE" w:rsidP="00C773EE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57EB">
        <w:rPr>
          <w:rStyle w:val="fontstyle01"/>
          <w:sz w:val="28"/>
          <w:szCs w:val="28"/>
        </w:rPr>
        <w:t xml:space="preserve">Сформулированные свыше </w:t>
      </w:r>
      <w:proofErr w:type="gramStart"/>
      <w:r w:rsidRPr="005F57EB">
        <w:rPr>
          <w:rStyle w:val="fontstyle01"/>
          <w:sz w:val="28"/>
          <w:szCs w:val="28"/>
        </w:rPr>
        <w:t>принципы</w:t>
      </w:r>
      <w:proofErr w:type="gramEnd"/>
      <w:r w:rsidRPr="005F57EB">
        <w:rPr>
          <w:rStyle w:val="fontstyle01"/>
          <w:sz w:val="28"/>
          <w:szCs w:val="28"/>
        </w:rPr>
        <w:t xml:space="preserve"> безусловно носят </w:t>
      </w:r>
      <w:proofErr w:type="spellStart"/>
      <w:r w:rsidRPr="005F57EB">
        <w:rPr>
          <w:rStyle w:val="fontstyle01"/>
          <w:sz w:val="28"/>
          <w:szCs w:val="28"/>
        </w:rPr>
        <w:t>здоровьесберегающий</w:t>
      </w:r>
      <w:proofErr w:type="spellEnd"/>
      <w:r w:rsidRPr="005F57EB">
        <w:rPr>
          <w:rStyle w:val="fontstyle01"/>
          <w:sz w:val="28"/>
          <w:szCs w:val="28"/>
        </w:rPr>
        <w:t xml:space="preserve"> характер, обеспечивая полноценное психическое развитие, сохранение эмоциональной 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Style w:val="fontstyle01"/>
          <w:sz w:val="28"/>
          <w:szCs w:val="28"/>
        </w:rPr>
        <w:t>формирование базисных характеристик личности</w:t>
      </w:r>
      <w:r>
        <w:rPr>
          <w:rStyle w:val="fontstyle01"/>
        </w:rPr>
        <w:t>.</w:t>
      </w:r>
    </w:p>
    <w:p w:rsidR="00C773EE" w:rsidRDefault="00C773EE" w:rsidP="00C773E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73EE" w:rsidRDefault="00C773EE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73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1.2. ПЛАНИРУЕМЫЕ РЕЗУЛЬТАТЫ ОСВОЕНИЯ ПРОГРАММЫ </w:t>
      </w:r>
    </w:p>
    <w:p w:rsidR="00EC08B4" w:rsidRPr="00C773EE" w:rsidRDefault="00EC08B4" w:rsidP="00841B2F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C08B4" w:rsidRDefault="00EC08B4" w:rsidP="00EC08B4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ФГОС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сформулированы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целевых ориентиров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полноценно прожитого ребенком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етства, как результат правильно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организованных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дошкольного образования в соответствии с требованиями Стандарта.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ФГОС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57EB">
        <w:rPr>
          <w:rFonts w:ascii="Times New Roman" w:hAnsi="Times New Roman" w:cs="Times New Roman"/>
          <w:color w:val="000000"/>
          <w:sz w:val="28"/>
          <w:szCs w:val="28"/>
        </w:rPr>
        <w:t>целевые</w:t>
      </w:r>
      <w:proofErr w:type="gramEnd"/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ориентиры не подлежат непосредственной оценке,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числе и в виде педагогической диагностики (мониторинга), а освоение Программы не сопровождается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промежуточных аттестаций и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воспитанников.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Данное положение не означает запрета на отслеживание эффективности усвоения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5F57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диагностики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. При этом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проведение педагогической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диагностики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может быть вменено в обязанность педагогу, а материалы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иагностики не подлежат проверке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контроля и надзора. </w:t>
      </w:r>
    </w:p>
    <w:p w:rsidR="00EC08B4" w:rsidRDefault="00EC08B4" w:rsidP="00EC08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t>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1) индивидуализации образования (в том числе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ддержки ребёнка, построения его 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или профессиональной коррекции особенностей его развития);</w:t>
      </w: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  <w:t>2) оптимизации работы с группой детей.</w:t>
      </w:r>
    </w:p>
    <w:p w:rsidR="00853E9D" w:rsidRDefault="00EC08B4" w:rsidP="00EC0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F57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773EE" w:rsidRPr="005F57E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773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 Вариативной программы 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</w:t>
      </w:r>
      <w:proofErr w:type="spellEnd"/>
      <w:r w:rsidR="00853E9D"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истоки</w:t>
      </w:r>
      <w:r w:rsidR="00853E9D"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853E9D" w:rsidRDefault="00853E9D" w:rsidP="00EC08B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социально </w:t>
      </w:r>
      <w:r w:rsidRPr="000353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нормативные возрастные характеристики возможных достижений ребенка):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 проявляет в деятельности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способностей принять общую цель и условия согласованных действий, умение управлять собой, своим поведением, поступками и взаимодействием со сверстниками;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 </w:t>
      </w:r>
      <w:proofErr w:type="gramEnd"/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уважительно относится к результатам труда других людей, осознаёт общественную значимость труда взрослых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способен делать выбор и принимать решение на основе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социокультурных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и нравственных ценностей;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умений оценивать свои и чужие поступки с морально-нравственной позиции;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способен предложить собственный замысел, отразить свои знания, чувства и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опыт в игре, художественно </w:t>
      </w:r>
      <w:r w:rsidRPr="00035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творческой деятельности и воплотить его в рисунке, постройке, рассказе и др.;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 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овладел средствами вербального и невербального общения 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взрослыми и сверстниками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 проявляет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интеллектуально-речевых предпосылок для начала систематического школьного обучения;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 ребенка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физически, психически  и нравственно (в соответствии с возрастными особенностями)  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развитый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, сознательно относящийся к сохранению и укреплению здоровья;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</w:t>
      </w:r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 </w:t>
      </w:r>
    </w:p>
    <w:p w:rsidR="00853E9D" w:rsidRDefault="00853E9D" w:rsidP="00853E9D">
      <w:pPr>
        <w:shd w:val="clear" w:color="auto" w:fill="FFFFFF"/>
        <w:spacing w:after="0" w:line="400" w:lineRule="atLeast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proofErr w:type="gram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способен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опираться на главные жизненные ценности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решать социальные, интеллектуальные и личностные задачи (проблемы), адекватные возрасту; проявляет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гуманистической направленности в поведении;</w:t>
      </w:r>
    </w:p>
    <w:p w:rsidR="00853E9D" w:rsidRPr="00E363C9" w:rsidRDefault="00853E9D" w:rsidP="00853E9D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ребенок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проявляет любознательность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(в том числе к темам нравственного содержания),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;  </w:t>
      </w:r>
      <w:proofErr w:type="gramEnd"/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-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 доброе и  бережное  отношение к природе и окружающему миру;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адекватно оценивает свои возможности осуществить то или иное задание, выбранное дело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имеет представление о собственной принадлежности и принадлежности других людей к определенному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</w:t>
      </w:r>
      <w:proofErr w:type="gram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Ребёнок приобщён к базовым 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социокультурным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ценностям Российской цивилизации, знает и уважает традиции своего народа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Проявляет  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Система оценки результатов освоения Программы.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Аутентичная оценка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оценить ребенка могут взрослые, которые проводят с ребенком много времени, хорошо знают его поведение.  Родители становятся партнерами педагога.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Педагогическая диагностика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проводится в ходе наблюдений за активностью детей в спонтанной и специально организованной деятельности.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542" w:type="dxa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  <w:gridCol w:w="10621"/>
      </w:tblGrid>
      <w:tr w:rsidR="00853E9D" w:rsidRPr="00035320" w:rsidTr="00552A83">
        <w:trPr>
          <w:trHeight w:val="1"/>
        </w:trPr>
        <w:tc>
          <w:tcPr>
            <w:tcW w:w="39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для педагогической диагностики</w:t>
            </w:r>
          </w:p>
        </w:tc>
        <w:tc>
          <w:tcPr>
            <w:tcW w:w="10621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разрешения конфликтов, лидерства и пр.);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игровой деятельности;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познавательной деятельности (как идет развитие детских способностей, познавательной активности);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      </w:r>
          </w:p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художественной деятельности;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физического развития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vMerge w:val="restart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Результаты педагогической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исключительно для решения следующих образовательных задач:</w:t>
            </w:r>
          </w:p>
          <w:p w:rsidR="00853E9D" w:rsidRPr="00E363C9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оптимизации работы с группой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0" w:type="auto"/>
            <w:vMerge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853E9D" w:rsidRPr="00035320" w:rsidRDefault="00853E9D" w:rsidP="00552A83">
            <w:pPr>
              <w:spacing w:after="0" w:line="240" w:lineRule="auto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73" w:right="284" w:firstLine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ходе образовательной деятельности педагоги  создают диагностические ситуации, чтобы оценить индивидуальную динамику детей и скорректировать свои действия.</w:t>
            </w:r>
          </w:p>
        </w:tc>
      </w:tr>
      <w:tr w:rsidR="00853E9D" w:rsidRPr="00035320" w:rsidTr="00552A83">
        <w:trPr>
          <w:trHeight w:val="1"/>
        </w:trPr>
        <w:tc>
          <w:tcPr>
            <w:tcW w:w="392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225" w:right="29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Инструментарий диагностики</w:t>
            </w:r>
          </w:p>
        </w:tc>
        <w:tc>
          <w:tcPr>
            <w:tcW w:w="10621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При  индивидуальной оценке развития детей используется </w:t>
            </w:r>
            <w:proofErr w:type="spellStart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практико</w:t>
            </w:r>
            <w:proofErr w:type="spellEnd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—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методическое пособие (разработанное в рамках примерной основной общеобразовательной программы дошкольного образования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Мир открытий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 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Трифоновна</w:t>
            </w:r>
            <w:proofErr w:type="spellEnd"/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 xml:space="preserve"> и др.)    /По программе, карты наблюдений детского развития с рекомендациями по выстраиванию индивидуальной траектории развития каждого ребенка по всем возрастным группам (готовятся к печати в издательстве 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«</w:t>
            </w:r>
            <w:r w:rsidRPr="00035320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Мозаика-Синтез</w:t>
            </w:r>
            <w:r w:rsidRPr="0003532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»).</w:t>
            </w:r>
          </w:p>
          <w:p w:rsidR="00853E9D" w:rsidRPr="00035320" w:rsidRDefault="00853E9D" w:rsidP="00552A83">
            <w:pPr>
              <w:spacing w:after="0" w:line="1" w:lineRule="atLeast"/>
              <w:ind w:left="273" w:right="284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  <w:r w:rsidRPr="000353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Педагогическая диагностика проводится в ходе наблюдений за детьми в играх, в процессе  и организованной образовательной деятельности, в ходе режимных моментов, бесед с родителями. Для оценки развития некоторых характеристик используются беседы и не сложные (диагностические ситуации) которые можно проводить с детьми индивидуально и в небольших подгруппах.     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духовного развития: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духовно-нравственное развитие личности на основе системы категорий и ценностей.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личностного развития: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воспитывает чувства патриотизма, гражданственности, устойчивой и бескорыстной привязанности к своему Отечеству, малой родине, семье.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Развивает управленческие навыки, формирует руководителя, взращивает лидера, способного брать ответственность на себя.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социализации: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развивает умение ориентироваться в современной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социокультурной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среде, в отечественном духовном и культурном наследии, формирует навыки сотрудничества в социуме.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плане профессиональной деятельности педагога: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формирует добросовестное отношение к труду, приводит к осознанию духовного смысла труда на земле.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Предоставляет возможность использования в образовательной деятельности активного метода обучения и воспитания детей на основе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истоковских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педагогических технологий и современного образовательного инструментария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плане изменения подхода к построению </w:t>
      </w:r>
      <w:proofErr w:type="spellStart"/>
      <w:proofErr w:type="gram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воспитательное-образовательного</w:t>
      </w:r>
      <w:proofErr w:type="spellEnd"/>
      <w:proofErr w:type="gram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процесса: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объединяет воспитание, обучение и развитие личности в единый образовательный процесс.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преемственность дошкольного образования и начальной школы.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Интегрирует занятия гуманитарного,  художественно-эстетического и </w:t>
      </w:r>
      <w:proofErr w:type="spellStart"/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направлений в целостный образовательный процесс.</w:t>
      </w: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Default="00853E9D" w:rsidP="00853E9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нравственного развития детей дошкольного возраста (3 -7лет).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возраста, так же как и программа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реализации которой он проводится, имеют одну методологическую основу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системный подход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к истокам в образовании (разработанный профессором РАЕН И.А. Кузьминым). Методология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Истоковедения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 методология познания самых важных особенностей нашего  Отечества в прошлом настоящем и будущем. Согласно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социокультурному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системному подходу к истокам в образовании воспитание есть непрерывный процесс развития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социокультурного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опыта индивидуума, группы, общества.</w:t>
      </w:r>
    </w:p>
    <w:p w:rsidR="00853E9D" w:rsidRPr="00035320" w:rsidRDefault="00853E9D" w:rsidP="00853E9D">
      <w:pPr>
        <w:shd w:val="clear" w:color="auto" w:fill="FFFFFF"/>
        <w:spacing w:after="0" w:line="40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системный подход позволяет: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3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7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лет при реализации программы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Социокультурные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ФГОС </w:t>
      </w:r>
      <w:proofErr w:type="gram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</w:t>
      </w:r>
      <w:proofErr w:type="gram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E9D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ind w:left="59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 мониторинга: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духовно – нравственного развития ребенка, на который можно опираться в  общении с ребенком и его родителями.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«точек роста» в духовно – нравственном развитии ребенка для выстраивания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развивающей работы с ним.</w:t>
      </w:r>
    </w:p>
    <w:p w:rsidR="00853E9D" w:rsidRPr="00035320" w:rsidRDefault="00853E9D" w:rsidP="00853E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дальнейшего совершенствования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процесса, уточнение содержания, форм и технологий духовно – нравственного образования детей в дошкольном учреждении и семье.</w:t>
      </w:r>
    </w:p>
    <w:p w:rsidR="00853E9D" w:rsidRDefault="00853E9D" w:rsidP="00853E9D">
      <w:pPr>
        <w:shd w:val="clear" w:color="auto" w:fill="FFFFFF"/>
        <w:spacing w:after="0" w:line="240" w:lineRule="auto"/>
        <w:ind w:left="199"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left="19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 </w:t>
      </w:r>
      <w:proofErr w:type="spellStart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социокультурному</w:t>
      </w:r>
      <w:proofErr w:type="spellEnd"/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системному подходу к истокам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в образовании мониторинг формирования основ духовно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нравственного развития детей дошкольного возраста в рамках реализации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Воспитание на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социокультурном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опыте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 по </w:t>
      </w:r>
      <w:r w:rsidRPr="00035320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пяти аспектам образования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Содержательный аспект -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выявляется уровень знаний и представлений детей по каждой теме курса пропедевтики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Истоки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Коммуникативный аспект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образования позволяет оценить развитие умений эффективного общения ребенка со сверстниками и взрослыми.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Управленческий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детей управленческих способностей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Психологический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отслеживается развитие у ребенка эмоционально </w:t>
      </w: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чувственной сферы и мотивации на совершение добрых дел и поступков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Социокультурный</w:t>
      </w:r>
      <w:proofErr w:type="spellEnd"/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аспект -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позволяет проследить </w:t>
      </w:r>
      <w:proofErr w:type="spellStart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социокультурное</w:t>
      </w:r>
      <w:proofErr w:type="spellEnd"/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развитие личности ребенка, направленное на переосмысление прошлого и настоящего жизненного опыта и развитие способности ориентироваться на будущее, а так же использование ребенком полученных знаний о нравственности в реальной ситуации, соотнесение их усвоенной системой ценности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53E9D" w:rsidRPr="00035320" w:rsidRDefault="00853E9D" w:rsidP="0085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Этапы проведения мониторинга</w:t>
      </w:r>
      <w:r w:rsidRPr="00035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E9D" w:rsidRPr="00035320" w:rsidRDefault="00853E9D" w:rsidP="0085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имеет индивидуальный характер и проводится во второй младшей, средней, старшей и подготовительной к школе группах. Мониторинг  проводится воспитателями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раза в год в январе и мае.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промежуточная диагностика </w:t>
      </w:r>
      <w:proofErr w:type="spellStart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нравственного развития пяти аспектам качества образования.</w:t>
      </w:r>
    </w:p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итоговая диагностика по результатам развития ребенка за учебный год.</w:t>
      </w:r>
    </w:p>
    <w:p w:rsidR="00853E9D" w:rsidRPr="00035320" w:rsidRDefault="00853E9D" w:rsidP="0085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157" w:type="dxa"/>
        <w:tblInd w:w="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686"/>
        <w:gridCol w:w="5244"/>
        <w:gridCol w:w="3827"/>
      </w:tblGrid>
      <w:tr w:rsidR="00853E9D" w:rsidRPr="00035320" w:rsidTr="00552A83">
        <w:trPr>
          <w:trHeight w:val="1"/>
        </w:trPr>
        <w:tc>
          <w:tcPr>
            <w:tcW w:w="24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6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44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827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A14309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14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Оформляемые материалы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- диагностический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1" w:lineRule="atLeast"/>
              <w:ind w:lef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производится сбор информации и заполнение необходимой документации.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*беседа с ребенком по теме итоговых занятий по курсу пропедевтики «Истоки»  и книгам для развития 3 -7 лет;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наблюдение за активностью ребенка в ходе проведения итоговых занятий по программе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 и в различных видах деятельности ребенка;</w:t>
            </w:r>
          </w:p>
          <w:p w:rsidR="00853E9D" w:rsidRPr="00035320" w:rsidRDefault="00853E9D" w:rsidP="00552A83">
            <w:pPr>
              <w:spacing w:after="0" w:line="240" w:lineRule="auto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*анкетирование родителей;</w:t>
            </w:r>
          </w:p>
          <w:p w:rsidR="00853E9D" w:rsidRPr="00035320" w:rsidRDefault="00853E9D" w:rsidP="00552A83">
            <w:pPr>
              <w:spacing w:after="0" w:line="1" w:lineRule="atLeast"/>
              <w:ind w:left="283" w:right="42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детской деятельности (работа детей в книгах для развития и альбомах рисования)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индивидуальные дневники оценки формирования основ духовно – нравственного развития детей в процессе освоения программы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таблица для определения индивидуального «портрета» личности ребенка, у которого сформированы первичные основы духовно – нравственного развития;</w:t>
            </w:r>
          </w:p>
          <w:p w:rsidR="00853E9D" w:rsidRPr="00035320" w:rsidRDefault="00853E9D" w:rsidP="00552A83">
            <w:pPr>
              <w:spacing w:after="0" w:line="240" w:lineRule="auto"/>
              <w:ind w:left="283" w:right="179" w:firstLine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*таблицы – шкалы индивидуального профиля духовно – нравственного развития личности ребенка;</w:t>
            </w:r>
          </w:p>
          <w:p w:rsidR="00853E9D" w:rsidRPr="00035320" w:rsidRDefault="00853E9D" w:rsidP="00552A83">
            <w:pPr>
              <w:spacing w:after="0" w:line="1" w:lineRule="atLeast"/>
              <w:ind w:left="284" w:right="14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сводная таблица результатов мониторинга 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сформированности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духовно – нравственного развития группы детей.</w:t>
            </w:r>
          </w:p>
        </w:tc>
      </w:tr>
      <w:tr w:rsidR="00853E9D" w:rsidRPr="00035320" w:rsidTr="00552A83">
        <w:trPr>
          <w:trHeight w:val="1"/>
        </w:trPr>
        <w:tc>
          <w:tcPr>
            <w:tcW w:w="2400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23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</w:t>
            </w:r>
            <w:proofErr w:type="gram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налитико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53E9D" w:rsidRPr="00035320" w:rsidRDefault="00853E9D" w:rsidP="00552A83">
            <w:pPr>
              <w:spacing w:after="0" w:line="1" w:lineRule="atLeast"/>
              <w:ind w:left="472" w:right="142" w:firstLine="5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2757" w:type="dxa"/>
            <w:gridSpan w:val="3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853E9D" w:rsidRPr="00035320" w:rsidRDefault="00853E9D" w:rsidP="00552A83">
            <w:pPr>
              <w:spacing w:after="0" w:line="240" w:lineRule="auto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занесенная, занесенная педагогом в дневники развития детей и таблицы результатов, обрабатывается, проводятся качественный и количественный анализ результатов формирования основ духовно – нравственного развития каждого ребенка и группы детей в целом. Вырабатываются  рекомендации, при необходимости намечаются пути коррекции развития. Данные мониторинга доводятся до сведения родителей индивидуально и в обобщенном виде до группы родителей в целом.</w:t>
            </w:r>
          </w:p>
          <w:p w:rsidR="00853E9D" w:rsidRPr="00035320" w:rsidRDefault="00853E9D" w:rsidP="00552A83">
            <w:pPr>
              <w:spacing w:after="0" w:line="1" w:lineRule="atLeast"/>
              <w:ind w:left="284" w:right="28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обобщающий этап мониторинга позволяет оценить динамику достижения детей духовно нравственном </w:t>
            </w:r>
            <w:proofErr w:type="gram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эффективность реализации программы «</w:t>
            </w:r>
            <w:proofErr w:type="spellStart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03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истоки»</w:t>
            </w:r>
          </w:p>
        </w:tc>
      </w:tr>
    </w:tbl>
    <w:p w:rsidR="00853E9D" w:rsidRDefault="00853E9D" w:rsidP="008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DC" w:rsidRPr="00552A83" w:rsidRDefault="00853E9D" w:rsidP="0055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14DC" w:rsidRDefault="00FB14DC" w:rsidP="0074376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2 . С</w:t>
      </w:r>
      <w:r w:rsidR="007437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ОДЕРЖАТЕЛЬНЫЙ</w:t>
      </w:r>
    </w:p>
    <w:p w:rsidR="00743766" w:rsidRDefault="00743766" w:rsidP="0074376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7F49" w:rsidRPr="00103FEE" w:rsidRDefault="003B5757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5757">
        <w:rPr>
          <w:rFonts w:ascii="Times New Roman" w:hAnsi="Times New Roman" w:cs="Times New Roman"/>
          <w:b/>
          <w:bCs/>
          <w:color w:val="000000"/>
          <w:sz w:val="28"/>
        </w:rPr>
        <w:t xml:space="preserve">2.1. Особенности осуществления образовательного процесса </w:t>
      </w:r>
      <w:r w:rsidR="00743766" w:rsidRPr="00103FEE">
        <w:rPr>
          <w:color w:val="000000"/>
          <w:sz w:val="28"/>
          <w:szCs w:val="28"/>
        </w:rPr>
        <w:br/>
      </w:r>
    </w:p>
    <w:p w:rsidR="00655113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младшем дошкольном возрасте (3—5 лет) </w:t>
      </w:r>
    </w:p>
    <w:p w:rsidR="00841B2F" w:rsidRPr="00103FEE" w:rsidRDefault="00655113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6551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роисходит дальнейший рост и развитие детск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ого организма, совершенствуются </w:t>
      </w:r>
      <w:r w:rsidR="002C585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физиологические функции и процессы. Активно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формируется костно-мышечная система, в силу чего недопустимо длительное пребывание</w:t>
      </w:r>
      <w:r w:rsidR="00743766" w:rsidRPr="00103FEE">
        <w:rPr>
          <w:color w:val="000000"/>
          <w:sz w:val="28"/>
          <w:szCs w:val="28"/>
        </w:rPr>
        <w:br/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Происходит дальнейшее расширение круга общения ребенка с миром взрослых людей</w:t>
      </w:r>
      <w:r w:rsidR="002C585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детей. Взрослый воспринимается им как образец, он берет с него пример, хочет быть во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всем похожим на него.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ребенок начинает осваивать систему человеческих отношений, учится ориентироваться в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смыслах человеческой деятельности.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2C585F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Возникает и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новая форма общения </w:t>
      </w:r>
      <w:proofErr w:type="gramStart"/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</w:t>
      </w:r>
      <w:r w:rsidR="001C7F49" w:rsidRPr="00103FEE">
        <w:rPr>
          <w:color w:val="000000"/>
          <w:sz w:val="28"/>
          <w:szCs w:val="28"/>
        </w:rPr>
        <w:t xml:space="preserve"> </w:t>
      </w:r>
      <w:r w:rsidR="00743766" w:rsidRPr="00103FEE">
        <w:rPr>
          <w:rFonts w:ascii="Times New Roman" w:hAnsi="Times New Roman" w:cs="Times New Roman"/>
          <w:color w:val="000000"/>
          <w:sz w:val="28"/>
          <w:szCs w:val="28"/>
        </w:rPr>
        <w:t>детское общество. На пятом году жизни ребенок постепенно начинает осознавать свое положение среди сверстников.</w:t>
      </w:r>
      <w:r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Возраст от двух до пяти уникален по своему значению для речевого развития: в этот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иод ребенок обладает повышенной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чувствительностью к языку, его звуковой и смысловой стороне. В младшем дошкольном возрасте осуществляется переход от исключительного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господства ситуативной (понятной только в конкретной обстановке) речи к использованию и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ситуативной, и контекстной (свободной от наглядной ситуации) речи.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 в младшем дошкольном возрасте продолжается по следующим основ</w:t>
      </w:r>
      <w:r w:rsidR="001C7F49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ным направлениям: расширяются 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качественно изменяются способы и средства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ориентировки ребенка в окружающей обстановке, содержательно обогащаются представления и знания ребенка о мире.</w:t>
      </w: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каждый день делать удивительные «открытия».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841B2F" w:rsidRPr="00103FEE" w:rsidRDefault="00743766" w:rsidP="002C585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пяти годам начинает формироваться произвольность — в игре, рисовании, конструировании и др. (деятельность по замыслу).</w:t>
      </w:r>
      <w:r w:rsidR="002C585F" w:rsidRPr="00103FEE">
        <w:rPr>
          <w:color w:val="000000"/>
          <w:sz w:val="28"/>
          <w:szCs w:val="28"/>
        </w:rPr>
        <w:t xml:space="preserve"> </w:t>
      </w:r>
    </w:p>
    <w:p w:rsidR="002C585F" w:rsidRPr="00103FEE" w:rsidRDefault="00743766" w:rsidP="002C58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841B2F" w:rsidRPr="003B5757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всем вышеизложенным, основными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целевыми направлениями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 с</w:t>
      </w:r>
      <w:r w:rsidR="001C7F49" w:rsidRPr="00103FEE">
        <w:rPr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детьми младшего дошкольного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 забота об</w:t>
      </w:r>
      <w:r w:rsidR="001C7F49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эмоциональном комфорте каждого ребенка;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сюжетно-ролевой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доброжелательное общение с ребенком на познавательные темы, создание условий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для практического экспериментирования, способствование развитию речи, любознательности и инициативности;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 к художественным видам деятельности как средству</w:t>
      </w:r>
      <w:r w:rsidR="00552A8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самовыражения.</w:t>
      </w:r>
      <w:r w:rsidRPr="00103FEE">
        <w:rPr>
          <w:color w:val="000000"/>
          <w:sz w:val="28"/>
          <w:szCs w:val="28"/>
        </w:rPr>
        <w:br/>
      </w:r>
      <w:r w:rsidR="003B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5113" w:rsidRDefault="00841B2F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</w:p>
    <w:p w:rsidR="00841B2F" w:rsidRPr="00103FEE" w:rsidRDefault="00743766" w:rsidP="0065511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655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едущая деятельность - игра</w:t>
      </w:r>
    </w:p>
    <w:p w:rsidR="003B5757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игре, которая является ведущей деятельностью ребенка-дошкольника. В сюжетно-ролевой игре ребенок сначала эмоционально, а затем интеллектуально осваивает доступную ему систему человеческих отношений и окружающий мир во всем его многообразии. Игра как деятельность характеризуется в первую очередь тем, что дети разворачива</w:t>
      </w:r>
      <w:r w:rsidR="00841B2F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ют ее сюжет, организуют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осуществляют ролевое взаимодействие в соответствии с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собственными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замыслами 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потребностями. Только такая —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самодеятельная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игра (игра по инициативе самих детей)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становится ведущей деятельностью в дошкольном детстве. Ребенок сам стремится построить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высказывание так, чтобы быть понятым, сам регулирует свое поведение в соответствии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социальными нормами, сам сдерживает некоторые свои непосредственные импульсы, чтобы объяснить свои игровые замыслы, чтобы быть принятым в игру. Он по собственной инициативе может делать поделки, создавать предметно-игровую среду, активно используя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опыт, полученный на занятиях и т.п. Таким образом, игра выступает мотивационным ядром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системы детских видов деятельности, в процессе реализации которых (а не только в одной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отдельно взятой игре) и развивается ребенок.</w:t>
      </w:r>
    </w:p>
    <w:p w:rsidR="002C0AB0" w:rsidRPr="00103FEE" w:rsidRDefault="00743766" w:rsidP="003B57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игре как ведущей деятельности формируются основные </w:t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новообразования возраста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т.е. такие новые качества, которые позволяют ребенку перейти на другой возрастной этап.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числу таких новообразований относятся: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внутреннего плана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связанное с созданием воображаемых ситуаций и умением адекватно действовать в них;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знаковой функции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связана с тем, что в игре происходит отрыв значения от самого предмета и перенос его на другие объекты («как будто»);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становление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произвольности деятельности,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поскольку в игре ребенок начинает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подчинять свое поведение внешним требованиям;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мотивации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, которая является основой для формирования учебного мотива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Таким образом, развитая игра обеспечивает формирование у ребенка психологических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механизмов для его будущего успешного обучения в школе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Игровые формы и приемы, используемые педагогом, делают для ребенка материал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интересным и личностно значимым, а значит — и более осмысленным. Однако ошибочным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подходом является полное подчинение игры решению дидактических задач, что приводит к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парадоксальной ситуации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депривации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игры на фоне ее тотальной эксплуатации в условиях</w:t>
      </w:r>
      <w:r w:rsidR="00841B2F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процесса. Специфика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сюжетной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игры как деятельности не позволяет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включать в нее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дидактические задачи, поскольку они будут решаться игровыми, условными способами («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>», «как будто»).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младшего дошкольного возраста происходит становление игры как</w:t>
      </w:r>
      <w:r w:rsidR="00841B2F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деятельности: ребенок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овладевает разнообразными игровыми действиями (ролевыми, условными, речевыми и пр.), учится самостоятельно придумывать игровые ситуации, а к концу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младшего дошкольного возраста — выстраивать их в последовательный сюжет.</w:t>
      </w:r>
      <w:r w:rsidR="002C0AB0" w:rsidRPr="00103FEE">
        <w:rPr>
          <w:color w:val="000000"/>
          <w:sz w:val="28"/>
          <w:szCs w:val="28"/>
        </w:rPr>
        <w:t xml:space="preserve"> </w:t>
      </w:r>
    </w:p>
    <w:p w:rsidR="002C0AB0" w:rsidRPr="00103FEE" w:rsidRDefault="00743766" w:rsidP="003B575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На протяжении старшего дошкольного возраста игра как деятельность заканчивает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свое формирование. Постепенно она все больше переходит в умственный план: реализуется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форме игры-фантазирования или теряет сюжетную составляющую, выдвигая на первый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 правило. Переход сюжетной стороны игры в умственный план позволяет использовать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элементы этой деятельности для решения задач других видов деятельности, придавая им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привлекательную для ребенка игровую форму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AB0" w:rsidRPr="00103FEE" w:rsidRDefault="00743766" w:rsidP="003B575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Педагогу необходимо отслеживать развитие игровой деятельности детей: только развивающаяся деятельность ведет за собой развитие ребенка.</w:t>
      </w:r>
    </w:p>
    <w:p w:rsidR="005B2A82" w:rsidRPr="003B5757" w:rsidRDefault="00743766" w:rsidP="003B5757">
      <w:pPr>
        <w:pStyle w:val="a5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четвертом году жизни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ребенка 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переводит неорганизованные действия с игрушками в действия смысловые, формирует простые ролевые диалоги, помогает выстраивать игровые действия в цепочки, развивая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несложный сюжет;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инициирует в деятельности детей создание воображаемых ситуаций и поощряет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 внутри этих ситуаций, не подменяя ее последовательностью определенных действий по «сценарию» взрослого;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способствует поддержанию эмоционально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насыщенной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действовать в игре (выполнять роль) за себя и за игрушку; учит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наделять игровым значением любой предмет (заместитель) в смысловом поле игры;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обращение к сверстнику как возможному партнеру по игре, одобряет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ролевые реплики как средство кратковременного взаимодействия детей, играющих вместе,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ролевое общение между детьми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5113" w:rsidRDefault="00655113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AB0" w:rsidRPr="00103FEE" w:rsidRDefault="003B5757" w:rsidP="005B2A8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0AB0" w:rsidRPr="00103FEE" w:rsidRDefault="00743766" w:rsidP="002C0AB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lastRenderedPageBreak/>
        <w:br/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дошкольного возраста педагог создает условия для усвоения норм и ценностей, принятых в обществе, включая моральные и нравственные ценности; для формирования эмоциональной отзывчивости, сопереживания, уважительного отношения и чувства принадлежности к своей семье, к сообществу детей и взрослых; для развития общения и взаимодействия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готовности к совместной деятельности; становления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самостоятельности, целенаправленности 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формирования позитивных установок к различным видам труда и творчества; формирования основ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быту, социуме, природе.</w:t>
      </w:r>
    </w:p>
    <w:p w:rsidR="002C0AB0" w:rsidRPr="00103FEE" w:rsidRDefault="00743766" w:rsidP="002C0AB0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Приобщение детей к культурным нормам поведения и общения.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эмоциональной отзывчивости, проявлений интереса и доброжелательного отношения друг к другу.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общения и интереса к совместной деятельности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представлений о труде взрослых и позитивного отношения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 посильному участию в трудовых действиях.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безопасном поведении.</w:t>
      </w:r>
      <w:r w:rsidRPr="00103FEE">
        <w:rPr>
          <w:color w:val="000000"/>
          <w:sz w:val="28"/>
          <w:szCs w:val="28"/>
        </w:rPr>
        <w:br/>
      </w:r>
    </w:p>
    <w:p w:rsidR="002C0AB0" w:rsidRPr="00655113" w:rsidRDefault="00743766" w:rsidP="00655113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приобщения детей к культурным нормам поведения и общения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начала культурного общения: приучает приветливо здороваться и прощаться; называть сверстника по имени; доброжелательно обращаться с просьбой, предложением, благодарить за помощь, угощение; выражать отказ, несогласие в приемлемой форме,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не обижая другого;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приобщает детей к культуре поведения в быту: дает представления о правильном, аккуратном поведении за столом, в помещении, учит замечать неполадки в одежде, обуви, окружающих предметах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и находить самостоятельно или с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помощью взрослого способы их устранения; дает образец этически ценного поведения по отношению друг к другу;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высказывая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похвалу-одобрение и выражая свои чувства («Мне нравится слушать, как ты поешь песенку»,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«Я рада, что ты пришел!»);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умение самостоятельно и правильно мыть руки с мылом после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прогулки, игр и занятий, туалета;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приеме пищи приучает детей пользоваться ложкой, салфеткой; тщательно пережевывать пищу; полоскать рот после приема пищи питьевой водой;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детей обращать внимание на свой внешний вид; самостоятельно устранять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беспорядок в одежде, в прическе, пользуясь зеркалом, расческой; учит пользоваться носовым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платком.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эмоциональной отзывчивости, проявлений интереса и доброжелательного отношения друг к другу педагог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раскрывает ребенку мир чувств и переживаний людей (взрослых и сверстников); развивает стремление видеть и понимать, когда человек спокоен, сердится, волнуется, радуется,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грустит; обсуждает, почему кто-то из близких взрослых или сверстников в таком настроении, побуждает проявлять отзывчивость к его переживаниям, содействие;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ребенку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реагировать на эти состояния адекватным образом («Машенька грустит.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позовем ее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 нашу игру!», «Петя плачет — ему обидно, что ты отнял его машинку.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Давайте, вы поиграете в нее вместе, будете катать друг другу (или: поменяетесь, поделитесь и т.п.)); в то же время педагог побуждает детей сдерживать себя и выражать свои чувства в приемлемой форме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(не толкать, не бить другого, не вырывать игрушку, просить, предлагать на время поменяться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т.п.);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открыто демонстрирует свои отрицательные переживания, связанные с негативным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поведением ребенка, озвучивает их («Мне не понравилось, как ты разговаривал с Колей»);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оценивая действия и п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оступки, а не личность ребенка;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отмечает удачи и достижения ребенка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лишь по отношению к его собственным успехам и неудачам, а не сравнивает с достижениями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других детей; поддерживает высокую общую самооценку ребенка («Я — хороший!»);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постоянную связь с ребенком (кивает головой, улыбается, проявляет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другие знаки внимания), всем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своим видом давая ребенку понять: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«Я с тобой, я тебя понимаю»;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вовлекает детей в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игры, в т.ч. в игры-забавы, проводимые преимущественно с народными игрушками (петрушка, шагающий медведь, дровосеки, волчки и т.п.); персонажами кукольного театра, музыкальными игрушками (обыгрывание с детьми знакомых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 стишков, сказок, песенок и т.п.);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несложные празднично-карнавальные игры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(шествие ряженых детей, в том числе и в ролях излюбленных сказочных литературных персонажей), приуроченные к праздникам,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досуговым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паузам; повышает положительный эмоциональный тонус детей, начинает развивать понимание юмора, ощущение праздничной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общности между детьми и взрослыми (во время праздников, игровых шествий с куклами).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743766" w:rsidP="003B575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Для развитие общения и интереса к совместной деятельности </w:t>
      </w: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gram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взрослыми и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сверстниками воспитатель: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поддерживает потребность в общении с взрослым как источником разнообразной информации об окружающем;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налаживает общение на разные темы, в том числе выходящие за пределы наглядно</w:t>
      </w:r>
      <w:r w:rsidR="002C0AB0" w:rsidRPr="00103FEE">
        <w:rPr>
          <w:color w:val="000000"/>
          <w:sz w:val="28"/>
          <w:szCs w:val="28"/>
        </w:rPr>
        <w:t xml:space="preserve"> 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ситуации, о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событиях из жизни ребенка, об интересующих его предметах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явлениях, о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бъектах живой и неживой природы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(«Расскажи, с кем ты там познакомился?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вы вместе делали?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Во что играли?»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инициативные высказывания, обращения к взрослому с просьбами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предложениям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и («Что-то ты сегодня грустный…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Я могу тебе чем-то помочь?», «Ребята,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предлагайте ваши пожелания, чем мы будем заниматься сегодня на прогулке!» и обсуждает,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подойдет ли погода для этих дел и т.п.);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умение играть и заниматься каким-либо делом (рисовать, конструировать,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рассматривать картинки, книги и т.д.) рядом с другими, поддерживать кратковременное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взаимодействие, и побуждает детей объединяться на основе интереса к деятельности; создает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обстановку, в которой дети легко вступают в контакт друг с другом;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осуществляет педагогическую поддержку первых самодеятельных сюжетно-ролевых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 детей; поощряет принятие роли, обозначение ее словом для партнера, называние словом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игровых действий; развертывание ролевого взаимодействия и ролевого общения между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детьми; поддерживает все еще сохраняющуюся игру рядом или индивидуальную игру; одобряет ролевые реплики как средство кратковременного взаимодействия детей, играющих вместе;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участвует в играх детей (или организует небольшие игровые сюжеты) на правах игрового партнера, демонстрируя образцы ролевого поведения (продавца, шофера, полицейского,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врача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налаживать игровое взаимодействие со сверстниками, в ходе кот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орого комментируют свои игровые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действия, обозначают словом игрушки, предметы-заместители, условные действия;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поощряет волевые усилия ребенка при преодолении трудностей (перепрыгнуть препятствие, раскрасить предложенный рисунок и т.п.).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2C0AB0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позитивного отношения к посильному участию в трудовых</w:t>
      </w:r>
      <w:r w:rsidR="00966AF0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 педагог: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выполнять просьбы, поручения взрослого (раскладывать ложки,</w:t>
      </w:r>
      <w:r w:rsidR="002C0AB0" w:rsidRPr="00103FEE">
        <w:rPr>
          <w:color w:val="000000"/>
          <w:sz w:val="28"/>
          <w:szCs w:val="28"/>
        </w:rPr>
        <w:t xml:space="preserve"> 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тавить салфетки, убирать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 и др.), оказывать посильную помощь взрослым (воспитателю, пом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ощнику воспитателя, родителям),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интерес к результатам их труда («А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кто знает, зачем нужно наводить порядок?», «Ребята, а что будет, если Елена Ивановна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поставит нам на столы салфетки, не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развесит в умывальной чистые полотенца?»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уважительное, бережное отношение к труду других людей: аккуратно обращаться с игрушк</w:t>
      </w:r>
      <w:r w:rsidR="002C0AB0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ами, книгами, не ломать, не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рвать, не мять их;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приобщая детей к различным видам творческой деятельности, поддерживает положительный эмоциональный настрой, формирует позитивные установки по отношению к участию детей в выступлениях, художественных видах деятельности и пр.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2C0AB0" w:rsidRPr="00655113" w:rsidRDefault="00743766" w:rsidP="003B57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формирования первоначальных представлений о безопасном поведении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 сам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обеспечивает для детей безопасную среду, а также: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ребенка безопасному поведению: не дотрагиваться до горячих предметов, не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подходить к раскрытым окнам, к розеткам, не разговаривать с незнакомыми взрослыми и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т.п.;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навыки сбережения здоровья (не ходить в мокрой обуви,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влажной одежде и т.п.), следить за своим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самочувствием (устал после длительного бега —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отдохни и пр.);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 конкретных случаях обращает внимание детей на то, как опасно брать в рот мелкие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предметы, игрушки, другие несъедобные предметы.</w:t>
      </w:r>
      <w:r w:rsidRPr="00103FEE">
        <w:rPr>
          <w:color w:val="000000"/>
          <w:sz w:val="28"/>
          <w:szCs w:val="28"/>
        </w:rPr>
        <w:br/>
      </w:r>
    </w:p>
    <w:p w:rsidR="002C0AB0" w:rsidRPr="00103FEE" w:rsidRDefault="003B5757" w:rsidP="003B5757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ОБРАЗОВАТЕЛЬНАЯ ОБЛАСТЬ «</w:t>
      </w:r>
      <w:r w:rsidR="00743766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485C" w:rsidRPr="00103FEE" w:rsidRDefault="00743766" w:rsidP="003B5757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Четвертый год жизни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первоначальных представлений ребенка о себе, окружающих его людях,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 труде взрослых (продавец, шофер, дворник, помощник воспитателя и др.).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отдельных объектах живой и неживой природы и их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об устройстве человеческого жилья (квартиры, дома), о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предметах домашнего обихода (мебели, одежде, посуде и т.д.), о материалах, из которых изготовлены предметы, об отдельных транспортных средствах и т.п.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Развитие умений выделять в объектах цвет, форму, величину; соотносить окружающие предметы с сенсорными эталонами, использовать эталоны в разных видах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Овладение детьми элементарными приемам группировки, нахождения общего и</w:t>
      </w:r>
      <w:r w:rsidR="002C0AB0" w:rsidRPr="00103FEE">
        <w:rPr>
          <w:color w:val="000000"/>
          <w:sz w:val="28"/>
          <w:szCs w:val="28"/>
        </w:rPr>
        <w:t xml:space="preserve"> 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отличного, выстраивания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сериационного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ряда из нескольких предметов по одному</w:t>
      </w:r>
      <w:r w:rsidR="002C0AB0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признаку; сравнения предметов; различения количественных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пре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дметов и определение их словами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один-много-мало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); определения отношений между ними</w:t>
      </w:r>
      <w:r w:rsidR="002C0AB0" w:rsidRPr="00103FEE">
        <w:rPr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(больше — меньше — поровну) с использованием приемов наложения и приложения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одного предмета к другому.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Формирование первых пространственных ориентировок и простейших способов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размещения конструкций по горизонтали (дорожки разной длины и ширины, заборы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разной высоты и формы) и вертикали (башенка, лесенка), а также способов соединения деталей для создания целостной конструкции.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образовательной работы</w:t>
      </w:r>
      <w:r w:rsidR="00655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формирования первичных представлений о себе, других людях, объектах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окружающего мира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побуждает ребенка говорить, как его зовут, сколько ему лет; называть имена других детей, рассказывать о своих игрушках и занятиях в течение суток (утром, днем, вечером,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ночью), называть и различать время суток; знакомит детей с тем, что люди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должны в определенное время есть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>, пить, спать, обсуждает, чем занимаются взрослые и дети (например,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взрослые ходят на работу, дети — в детский сад, школьники учатся);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рассказывает о домашней хозяйственной деятельности взрослых (ходят в магазин,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убирают квартиру, готовят еду, сортируют и выбрасывают мусор, следят за порядком, участвуют в благоустройстве прилегающей к дому территории — двора, газонов и т.п.), знакомит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трудом работников детского сада (помощника</w:t>
      </w:r>
      <w:r w:rsidR="003B575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повара, дворника,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водителя), с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трудом взрослых ближайшего социального окружения (магазин, больница, парикмахерская);</w:t>
      </w:r>
      <w:proofErr w:type="gramEnd"/>
      <w:r w:rsidR="0035485C" w:rsidRPr="00103FEE">
        <w:rPr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тем, кому и в каких ситуациях нужны определенные вещи (чтобы пришить оторвавшуюся пуговицу, нужна иголка, нитка соответствующего цвета, наперсток; чтобы починить полку, нужна отвертка, шурупы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представления о домах, в которых живут люди; о приготовлении пищи (суп варят, овощи режут, молоко кипятят); о посуде;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одежде (в разную погоду надевают разную одежду, одежду можно шить, вязать); о том, что предметы и вещи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продаются в магазине;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расширяет представления детей об окружающих его предметах, для этого он называет вещи и типичные действия, которые с ними совершают (стул, на нем сидят, можно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сесть на кресло, скамейку, лавочку, диван; летом можно сидеть на траве; когда мы играем,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можно сидеть на </w:t>
      </w:r>
      <w:r w:rsidR="00655113" w:rsidRPr="00103FEE">
        <w:rPr>
          <w:rFonts w:ascii="Times New Roman" w:hAnsi="Times New Roman" w:cs="Times New Roman"/>
          <w:color w:val="000000"/>
          <w:sz w:val="28"/>
          <w:szCs w:val="28"/>
        </w:rPr>
        <w:t>ковре,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на полу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представления ребенка о мире так, чтобы он видел сходные и различные свойства предметов (в кофейнике варят кофе, в кастрюле варят суп, кашу, компот, кисель, в чайнике кипятят воду); поощряет развитие естественного любопытства детей и интереса к экспериментированию с предметами окружающего мира, к познанию их свойств (бумага мнется, рвется, намокает, ее можно разрезать ножницами, приклеить клеем, на ней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можно рисовать; из пластилина можно лепить, холодный пластилин лепится плохо, теплый — становится мягким, лепится легче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дает первые представления о разнообразии вещей: игрушек, видов транспорта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(машина, автобус, корабль и др.), книг (большие, маленькие, толстые, тонкие, книжки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игрушки, книжки-картинки и др.); знакомит в ходе практического обследования с некоторыми овощами и фруктами (морковка, репка, яблоко, банан, апельсин и др.), их вкусовыми качествами (кислый, сладкий, твердый, мягкий и т.д.);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воспитывает бережное отношение к предметам, сделанным человеческими руками, учит не сорить, убирать за собой, не расходовать лишние материалы зря и т.д.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формирования первичных представлений о </w:t>
      </w:r>
      <w:proofErr w:type="spell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социокультурных</w:t>
      </w:r>
      <w:proofErr w:type="spell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ценностях нашего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народа, об отечественных традициях и праздниках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отдельным традициям празднования Нового года (игры со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Снегурочкой, получение подарков, украшение елки и т.д.); приготовлению подарков мамам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бабушкам, папам и дедушкам, другим детям на день рождения и т.п.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традиционными играми и игрушками (матрешками, Петрушкой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др.).</w:t>
      </w:r>
      <w:r w:rsidRPr="00103FEE">
        <w:rPr>
          <w:color w:val="000000"/>
          <w:sz w:val="28"/>
          <w:szCs w:val="28"/>
        </w:rPr>
        <w:br/>
      </w:r>
    </w:p>
    <w:p w:rsidR="003B5757" w:rsidRDefault="00743766" w:rsidP="00655113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Формируя представления о природе ближайшего окружения, ее особенностях,</w:t>
      </w:r>
      <w:r w:rsidR="0035485C"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103FEE">
        <w:rPr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способствует проявлению интереса детей к объектам живой и неживой природы;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экспериментирования, в процессе которого дети знакомятся с их свойствами, учатся устанавливать простейшие причинно-следственные связи (палочка — легкая,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она плавает, камень — тяжелый, он тонет;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вода на морозе замерзает, превращается в лед, 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теплой комнате лед тае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т, превращается в воду и т.п.);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особенностями растений (растут; если посадить семечко, из него вырастет растение; у растения вырастают листья, цветки и т.п.); животных (бегают, прыгают, летают, спят, едят только определенную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пищу, например, птицы клюют зернышки;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котята пьют молоко и т.п.);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у детей первые представления о взаимосвязях в природе на простейших примерах из ближайшего окружения (например, растениям на клумбе нужны вода, свет,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тепло, земля; к ним прилетают разные насекомые — бабочки, стрекозы, жуки, пчелы; в почве живут дождевые черви, которые рыхлят землю; деревья поливает дождик, и они хорошо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растут);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 простых связях между погодными явлениями и их последствиями (во время дождя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бывает сыро, песок становится мокрым, появляются лужи и т.д.);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наблюдения за сезонными изменениями в природе по ряду признаков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(становится хол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одно, тепло, жарко; появляются,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желтеют, опадают листья; появляются, распускаются, вянут цветы;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идет дождь, снег, солнце светит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мало, светит солнце ярко, тает снег,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бегут ручьи и др.), что способствует развитию у детей первых обобщенных представлений 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временах года;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с некоторыми правилами поведения в природе (не нужно бросать мусор, срывать цветы, ломать веточки), объясняет, почему этого нельзя делать; всегда запрещающим правилам предлагает альтернативу (нельзя рвать цветы, но можно их нюхать, рассматривать;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нельзя ловить бабочек, но можно любоваться ими; нельзя разрушать палкой муравейник, но можно набл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юдать за жизнью муравьев, за их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передвижениями по дорожкам).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бережное, доброжелательное и одновременно осторожное отношение к животным, растениям;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формирует элементарные умения предвидеть положительные и отрицательные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последствия своего поведения по отношению к объектам природы (если вовремя не покормить птичку, рыбку, они могут погибнуть, если не полить растение — оно завянет и т.п.).</w:t>
      </w:r>
      <w:r w:rsidRPr="00103FEE">
        <w:rPr>
          <w:color w:val="000000"/>
          <w:sz w:val="28"/>
          <w:szCs w:val="28"/>
        </w:rPr>
        <w:br/>
      </w:r>
    </w:p>
    <w:p w:rsidR="0035485C" w:rsidRPr="00103FEE" w:rsidRDefault="00743766" w:rsidP="002C0AB0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целью формирования первичных представлений о свойствах и отношениях объектов окружающего мира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знакомит детей с основными цветами (красный, оранжевый, желтый, зеленый, синий, фиолетовый, белый) и их оттенками (розовый, голубой); с геометрическими формами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(круг, квадрат, треугольник, овал, прямоугольник);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 фигурами (куб, кирпичик, пластина,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призма), с параметрами величины (длина, ширина, высота), сравнивая их (длиннее — короче,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шире — уже, выше — ниже), в процессе повседневной жизни, обращая внимание на цвета и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форму окружающих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группировать предметы по одному из признаков (например, все красные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предметы или все самые маленькие);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раскладывать материалы по величине в возрастающем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или убывающем порядке, используя 4—6 предметов со значительной разницей в 2—3 см;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уделяет внимание способам действия (вложить, нанизать, собрать, разобрать, составить целое из частей и т.п.), побуждая детей называть цвет, форму, величину предметов;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широко использует дидактические игры («Собери башенку», «Цветная посуда»,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«Чудесный мешочек», «Цветное домино», «Геометрическое лото и т.п.) и дидактический материал (вкладыши, сборно-разборными народными 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игрушками — матрешка, грибочек,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пирамидка из 5—8 деталей и пр.) для освоения сенсорных эталонов в практических действиях;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использует конструирование из готовых геометрических плоскостных форм для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составления из основных частей объекта целостного изображения (дом, машина, поезд, елка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пр.); преобразует их по величине (например, одноэтажный дом в многоэтажный, удлиняет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состав поезда, пристраивая к нему еще нескольких вагонов;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стимулирует применение детьми накопленного сенсорного опыта в разных видах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деятельности: в процессе лепки, рисования</w:t>
      </w:r>
      <w:r w:rsidR="0035485C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аппликации, конструирования из строительного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материала и плоскостных геометрических форм;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помогает детям определять, где один предмет, а где их много; различать равенство и неравенство групп по количеству входящих в него предметов, последовательно накладывая или прикладывая один предмет к другому;</w:t>
      </w:r>
      <w:proofErr w:type="gramEnd"/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учит различать и указывать пространственные направления: спереди, сзади, справа, слева по отношению к себе.</w:t>
      </w:r>
      <w:r w:rsidRPr="00103FEE">
        <w:rPr>
          <w:color w:val="000000"/>
          <w:sz w:val="28"/>
          <w:szCs w:val="28"/>
        </w:rPr>
        <w:br/>
      </w:r>
    </w:p>
    <w:p w:rsidR="005B2A82" w:rsidRPr="003B5757" w:rsidRDefault="00743766" w:rsidP="005B2A8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процессе конструирования из строительного материала и крупных деталей конструктора типа «</w:t>
      </w:r>
      <w:proofErr w:type="spellStart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Лего-Дупло</w:t>
      </w:r>
      <w:proofErr w:type="spellEnd"/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ставит перед детьми сюжетно-игровые задачи, инициирующие конструирование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объектов с учетом их функциональности (строить кроватки для укладывания кукол спать;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делать дорогу, чтобы по ней ездили машины и др.);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приобщает детей к самостоятельному созданию простейших конструкций (дом,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поезд, машина, горка и пр.), требующих преобразования образца в высоту, длину («построй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такой же дом, но высокий»), по собственному замыслу;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 развивающую систему обучения детей, переводящую их от подражательной деятель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proofErr w:type="gramStart"/>
      <w:r w:rsidR="006551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самостоятельной, более творческой;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вначале вместе с детьми строит простые конструкции, знакомые им из опыта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(стол, стульчик, кроватка, домик, машинка и т.п.) и объединяет их в разные сюжеты (двор,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улица, детская площадка и т.п.), обращая внимание, что одни и те же конструкции можно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выполнять из деталей как большей, так и меньшей величины;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организует конструирование-игру («сюжетное конструирование») — конструирование по постепенно усложняющимся образцам (домики высокие и низкие, ворота широкие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узкие, дорожки короткие и длинные и т. п.) обеспечивает (через обыгрывание построек)</w:t>
      </w:r>
      <w:r w:rsidR="003B5757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связь конструирования с игрой, речью, способствует развитию математических представлений: (формой фигур: квадрат, куб, прямоугольник), их расположением (над, под), размером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(большой, маленький, широкий, узкий, высокий, низкий, короткий, длинный), формирует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умение называть детали, их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форму и место расположения, поощряет коллективные формы</w:t>
      </w:r>
      <w:r w:rsidR="0035485C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предлагает достраивать конструкцию, начатую взрослым.</w:t>
      </w:r>
    </w:p>
    <w:p w:rsidR="005B2A82" w:rsidRPr="00103FEE" w:rsidRDefault="005B2A82" w:rsidP="00966AF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как средства общения и культуры. Налаживание игрового и речевого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словарного запаса, обогащение речи смысловым содержанием.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грамматического строя речи в процессе развития связной диалогической 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монологической речи. Подведение к элементарной поисковой деятельности в сфере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и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и произносительной стороны речи: произношение гласных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согласных звуков.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речи как средства общения и культуры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налаживает общение с ребенком на разнообразные темы, в том числе выходящие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непосредственно воспринимаемой ситуации: о событиях из его жизни (что видел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в зоопарке, о дне рождения, о покупке новой игрушки и т.п.), об интересующих объектах и явлениях живой и неживой природы (первый снег, появление первоцветов и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инициативные высказывания детей, обращения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с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просьбами и предложениями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(прочитать книгу, подписать рисунок, поиграть);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отвечать на вопросы при рассматривании предметов, игрушек, картин,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иллюстраций (Как в это играть? Для чего это нужно? Кто здесь нарисован? Что он делает?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 привлекает к драматизации отрывков из знакомых ска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зок («Теремок», «Колобок», «Три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медведя» и т.п.); помогает строить высказывания, состоящие из 2—3 предложений (Это …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лягушки большой … рот и большие … глаза.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квакает … ква-ква.);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налаживать речевое и игровое взаимодействие детей со сверстниками.</w:t>
      </w:r>
      <w:proofErr w:type="gramEnd"/>
      <w:r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целью накопления словарного запаса, обогащения речи смысловым содержанием</w:t>
      </w:r>
      <w:r w:rsidR="00DE4020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 словарь ребенка в связи с расширением ориентировки в окружающем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(ознакомление с предметами быта, объектами природы, явлениями общественной жизни,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с праздниками);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словарь словами, относящимися к разным частям речи (существительными, глаголами, прилагательными, наречиями), обобщающими словами (игрушки, животные, овощи);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использование антонимов — слов с противоположным значением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(большой — маленький, хороший — плохой, далеко — близко) в разных видах детской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в речи глаголы, использование которых организует синтаксическую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предложения и создает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для порождения коротких текстов повествовательного характера (Я взял лопатку.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делать куличики.).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грамматически правильной диалогической и монологической речи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грамматически правильно изменять новые названия предметов и игрушек, образовывая отдельные трудные формы слов (лошадок, ленточек, матрешек);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понимание и употребление предлогов (в, на, за, под);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образовывать уменьшительно-ласкательные наименования (Маша —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Машенька, кукла — куколка, ключ — ключик), использовать глаголы совершенного и несовершенного вида (з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асыпать — заснуть, завтракать </w:t>
      </w:r>
      <w:proofErr w:type="gramStart"/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озавтракать, застегивать — застегнуть);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соотносить с игрушками и картинками названия животных и их детенышей 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единственном и множественном числе (утка — утки, утенок — утята);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построению предложений разной грамматической структуры (Кукла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кроватке.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Козочка щиплет травку.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хитрая.), используя художественную литературу и книжные иллюстрации;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к составлению небольших текстов описательного и повествовательного характера в сотрудничестве с взрослым, например, «Это … (собачка).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нее черный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(нос), колечком … (хвост). Собачка весело …(лает)».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звуковой и интонационной культуры речи, фонематического слуха воспитатель: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говорить достаточно громко, не торопясь, четко произносить слова;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первое умение вслушиваться в звучание слов;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правильно и четко произносить все гласные звуки, простые согласные и свистящие, совершенствует артикуляцию в играх и игровых упражнениях «Гуси», «Поезд»,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комара» и т.п., что готовит к правильному произношению шипящих звуков;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побуждает правильно пользоваться интонацией при чтении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коротких стихов, отрывков из сказок; протяжно и плавно производить выдох через рот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упражнениях «Дует ветерок», «Летят снежинки», «Чья бабочка дальше полетит?»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3B5757" w:rsidP="003B5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пользоваться карандашом или иным средством изображения;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образ разными способами: мазками, пятнами, штрихами, линиями.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лепке из глины, теста, пластилина с целью создания образа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разными способами: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созданию в аппликации ярких образов из готовых элементов.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проявлений эмоционального отношения к процессу деятельности и к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ее результатов в разных игровых ситуациях.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82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выбирать и менять по своему желанию материал, размер и фон листа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бумаги; предлагает фон, на который дети могут нанести легкие для передачи детали (коричневое болото — в нем плавают зеленые листики, синее озеро — плывут разноцветные рыбки);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находить в объемном или плоскостном изображении черты знакомых предметов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явлений (зайчика, речку, снегопад и т.п.) и давать комментарии к результатам своей деятельности, отвечая на вопросы педагога;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выразить свои чувства и впечатления в процессе эмоционально содержательного восприятия доступных произведений искусства (иллюстрации Е.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 Васнецова) или наблюдений за природным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явлениями (смена времен года,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располагать и наклеивать на определенном фоне или поверхности мелкие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(абстрактные геометрические и «растительные»), подготовленные взрослым; учит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элементов, ориентируясь на цвет, форму и расстояние между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при наклеивании частей башенки, поезда, ожерелья, домика, цветка;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детям, как можно изменить характер образа до того, как наклеить его элементы: клоун наклоняет голову, дым идет в одну или другую сторону, калитка открыта или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закрыта, лицо человека делается грустным или веселым;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 детьми аппликации либо как узор с достаточно свободными компонентами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(украшение салфетки, бумажной тарелки, фартука и др.), либо как часть общей композиции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(колеса машины, окна в доме) и др.;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в ходе лепки к изображению из целого куска глины, соленого теста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пр., овощей, фруктов, продуктов питания (печенье, колбаса), посуды (тарелка, миска, блюдце), игрушек (мяч, кегля) а также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соединения с другими элементами (палочками, природным материалом) — цветов, животных (птица, еж);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переносу приобретенных способов в одном виде деятельности в другой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(соединяет рисование с аппликацией, лепку с аппликацией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конструирование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из бумаги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способов «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«разрывания» бумаги, знакомство с новым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«скручивание».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первой ориентировки на большом листе бумаги.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действий достраивания и построения выразительного образа.</w:t>
      </w:r>
    </w:p>
    <w:p w:rsidR="005B2A82" w:rsidRP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практическое знакомство со свойствами разной бумаги — цветом, фактурой, формой; одна бумага (писчая, гофрированная) быстро намокает, легко рвется, режется 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склеивается, а другая (ватман, картон) — более прочная,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трудом поддается деформации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достраивание незавершенного образа недостающими элементами (гривой,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пятнами или полосками на шерсти животных и др.);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достраивание общей многопредметной незавершенной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сделанными изображениями </w:t>
      </w:r>
      <w:r w:rsidR="003B5757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елочки, цветы, животные и пр.);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вместе с детьми разные композиции (поле с одуванчиками, яблоня с яблоками, цы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плята в травке и т.п.), вызывая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 (как красиво!);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простые способы работы с бумагой: разрывание,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акцентирует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на то, что один и тот же способ может быть основой изготовления самых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конструкций, тем самым способствует выделению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особов из общего контекста и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обобщению;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собственную речь и активизирует в речи детей такие слова, как наверху,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 над, под;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подбор цвета материала, формы и их соответствие содержанию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композиции на большом листе ватмана («Цыплята в зеленой травке», «Первоцветы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лугу», «Воробьи купаются в весенней луже» и пр.).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 литература и фольклор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привычки к книге как постоянному элементу жизни, источнику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 эмоций и поводу к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окрашенному общению с взрослым.</w:t>
      </w:r>
    </w:p>
    <w:p w:rsidR="00103FEE" w:rsidRPr="003B5757" w:rsidRDefault="00966AF0" w:rsidP="003B57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эмоциональную отзывчивость на литературные и фольклорные произведения и интерес к ним;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слушать вместе с группой сверстников выразительное чтение или рассказывание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следить за развитием действия в коротких стихотворениях,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рассказах, сказках с наглядным сопровождением (картинки, игрушки, действия) и без него;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словами, действиями, жестами содержание произведения;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узнавать героев произведений и их действия при многократном чтении и рассказывании, драматизации, в иллюстрациях знакомых и незнакомых книг, в игрушках;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игровые ситуации, в которых дети вступают в ролевой диалог, отвечают на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вопросы по содержанию 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стремление детей повторять ритмически организованные строки и воспроизводить небольшие стихотворения;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условия, активизирующие самостоятельное рассматривание детьми книг, выражение своих впечатлений, узнавание в иллюстрациях знакомых произведений и их героев;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содержание произведений с личным опытом детей, с их повседневной жизнью и о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кружением, активно 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реагирует на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детей по этому поводу;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родителям в организации домашнего чтения, первоначальном знакомстве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театром.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DE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музыки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(фортепиано, баян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эмоционального отклика на музыку, умения слушать ее, чувствовать ее общее настроение.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включает музыку для слушания в структуру музыкальных занятий, отдавая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небольшим, интонационно ярким программным пьесам с преобладанием изобразительности (например, В. Калинников, «Грустная песенка» (оркестр); Г.Свиридов, «Попрыгунья»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со звучанием оркестра и с отдельными музыкальными инструментами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 баян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слушать музыкальное произведение внимательно, от начала до конца, различать некоторые средства музыкальной выразительности (низкий и высокий регистр, темп,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отражать свое понимание музыки (самостоятельно или в сотворчестве с педагогом) в двигательной импровизации (например, «Вот какой я петушок!»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Рагульской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Г. Бойко, «Петушок»).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402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бережного отношения к певческому и речевому голосу ребенка, недопущение громкого пения и форсированного звучание речи.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правильному звукообразованию, позволяющему петь естественным звуком, без крика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напряжения, передача настроения и характера песни.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разучивает с детьми песни разного характера и настроения; учит слышать вступление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заключение песни, петь ритмично, не опережая и не вторя, понимать слова песни, и при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поддерживает у детей чувство удовлетворения от пения;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формировать певческие навыки: следит за правильным положением корпуса</w:t>
      </w:r>
      <w:r w:rsidR="00DE402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головы ребенка во время пения;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петь легко и звонко, правильно произносить слова и</w:t>
      </w:r>
      <w:r w:rsidR="00DE4020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выкрикивать их окончания,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основное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движения мелодии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эмоционально воспроизводить ее отдельные интонации;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возрастные и индивидуальные особенности детского певческого голоса в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вокально-хоровой работе: распевает малышей в 2—3 тональностях, используя для упражнений характерные мелодические обороты песни, которая разучивается; при необходимости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транспонирует песню в наиболее удобную для большинства детей тональность; в индивидуальной работе с малышами подстраивает свой голос в тональность, которую «задает» ребенок, поддерживая его индивидуальность.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Музыкальное движение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детей во все виды движения, связанного с музыкой (основные движения, танец, музыкально-образные упражнения и образные этюды).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музыкального восприятия, чувства музыкального ритма, эмоциональной отзывчивости на музыку; формирование элементов музыкального творчества. Накопление музыкально-двигательного опыта.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5757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многообразие музыки, которую можно воплотить в движении: пьесы с яркими и доступными музыкальными образами, ярко контрастными сначала и менее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контрастными в дальнейшем средствами музыкальной в</w:t>
      </w:r>
      <w:r w:rsidR="003B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ыразительности, с формой пьес —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одн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двухчастной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концу четвертого года — трехчастной;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воплощать в свободном движении простую по содержанию музыку различного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отражать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движениях контрастные изменения темпа, динамики, регистра;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специальную работу по развитию ориентировки в пространстве: помогает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увидеть себя среди детей, себя в большом зале; помогает уйти от «стайки», учит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разных направлениях, проявляя самостоятельность;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основным, элементарным танцевальным и образным движениям (без отработки качества выполнения) в плясках, хороводах, играх, музыкально-двигательных сюжетных этюдах;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элементарным танцам, начинает с танца «стайкой», затем переходит к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парным танцам и только потом — по кругу, с поддержкой проявлений самостоятельности;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работе образные движения, способствующие развитию у детей эмоциональности и выразительности (ребенок изображает зайчика, котенка и других персонажей);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индивидуальные творческие проявления детей, побуждая их двигаться по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своему, по-разному; использует метод сотворчества с педагогом.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детских музыкальных инструментах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с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совместному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коллективному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реализация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исполнительских возможностей, потребности в музыкальном общении.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тембрового и динамического слуха ребенка, чувства музыкального ритма и интереса к музыкальным инструментам.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детей с детскими музыкальными инструментами, их звучанием и элементарными приемами игры на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деревозвучных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металлозвучных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ударных инструментах;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развития тембрового и динамического слуха, обеспечивая ребенку возможность воспроизводить на детских музыкальных инструментах с различными тембрами сначала контрастные степени громкости (форте и пиано), а позднее и переходы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используя игровые приемы и образность (как медведь, как зайчик и т.п.);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воспроизводить равномерную метрическую пульсацию и простейшие ритмические рисунки с помощью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«звучащих» жестов (хлопков, притопов и др.), на детских музыкальных инструментах ударной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навык совместной игры на музыкальных инструментах в оркестре и ансамбле, принимая во внимание их желания;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первый — ориентировочно-тембровый этап развития инструментальной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импровизации: предоставляет ребенку возможность исследовать клавиатуру фортепиано,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тембрам его звучания;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самостоятельно выбрать ударные инструменты, тембр которых соответствует звучанию музыки, используя знакомые детям образы.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игра-драматизация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совместную согласованную музыкальную игру.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участию в разных видах музыкал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деятельности, включенных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игру-драматизацию.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6AF0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65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активное участие в музыкальной игре-драматизации всех детей группы;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игры с несложным, понятным и интересным сюжетом, яркую и высокохудожественную музыку, которую дети смогут воплотить в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коллективном движении, в пении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«Перчатки»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Герчик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передавать в коллективном музыкальном движении характер и образные особенности персонажей игры;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принять воображаемую ситуацию, следить за развитием действия и вовремя включаться в него;</w:t>
      </w:r>
    </w:p>
    <w:p w:rsidR="003F450B" w:rsidRPr="00103FEE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работу с игр-драматизаций, в которых широко используется музыкальное движение, но нет песен, а словесный те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св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 к минимуму; </w:t>
      </w:r>
    </w:p>
    <w:p w:rsidR="00103FEE" w:rsidRPr="00E8410D" w:rsidRDefault="003F450B" w:rsidP="00966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 воспитателю одну-две роли в игре, кот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организуют детей, побуждающ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свободному и выразительному воплощению образов персонажей игры, например, в игре-драматизации «Цыпленок» (</w:t>
      </w:r>
      <w:proofErr w:type="spellStart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Кузнецова) один взрослый играет роль Курочки-мамы,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заботится о своих цыплятах, учит их уму-разуму и спасает от Черного кота, другой— роль Черного кота.</w:t>
      </w:r>
    </w:p>
    <w:p w:rsidR="00103FEE" w:rsidRPr="00103FEE" w:rsidRDefault="00103FEE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50B" w:rsidRPr="00103FEE" w:rsidRDefault="00E8410D" w:rsidP="00E8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ОБРАЗОВАТЕЛЬНАЯ ОБЛАСТЬ «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410D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10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Четвертый год жизни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задачи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гармоничного телосложения; развитие мелкой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моторики; </w:t>
      </w:r>
    </w:p>
    <w:p w:rsidR="003F450B" w:rsidRPr="00103FEE" w:rsidRDefault="00E8410D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двигательного опыта разнообразными видами физических упражнений и подвижных игр.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правильному выполнению движений в соответствии с образцом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(правильное положение тела, заданное направление); способствование развитию произвольности выполнения двигательных действий;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отдельным элементам спорта.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D8"/>
      </w:r>
      <w:r w:rsidR="00966AF0"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 полезных привычек.</w:t>
      </w:r>
      <w:r w:rsidR="00966AF0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образовательной работы</w:t>
      </w:r>
      <w:r w:rsidR="00853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подвижных игр, на занятиях, утренней гимнастике, прогулке педагог продолжает формировать и закреплять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движений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колонне, по кругу по одному и парами (держась за руки); непрерывный бег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длительностью до 1 минуты; быстрый бег до 10—20 м; бег в медленном темпе до 160 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Ползание, лазание: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на четвереньках по прямой (6 м); под предметами и вокруг них; ходьба на четвереньках;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предметы,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них;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обруч; лазание по лесенке-стремянке, гимнастической стенке удобным для ребенка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способом.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месте; с продвижением вперед (2—3 м), через линии, невысокие предметы; в длину с места (до 40 см); спрыгивание с высоты (10—15 см) на мат или в яму с песком,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равновесие.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Катание, бросание и ловля, метание: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мячей, шаров в определенном направлении; между предметами и с попаданием в предметы (расстояние до 1,5 м); подбрасывание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ловля мяча двумя руками; ловля мяча после удара об пол (2—3 раза подряд); метание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в горизонтальную цель снизу и от груди двумя руками или одной рукой (правой 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вертикальную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 на дальность правой и левой руками (расстояние до 2 метров).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равновесия и координации движений с детьми педагог проводит следующие </w:t>
      </w:r>
      <w:proofErr w:type="spell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упражнения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рук и плечевого пояса: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рук перед собой, вверх, в стороны; опускание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вниз, вращение кистями рук; сжимание, разжимание пальцев рук; хлопки перед собой,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туловища: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вправо, влево; наклоны вперед, в стороны; выполнение разнообразных движений руками, ногами, туловищем в положении сидя и лежа;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для ног: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выпрямленной ноги вперед, в сторону, назад на носок; приседание,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полуприседание, с опорой.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построении и перестроении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колонну, в круг, в шеренгу (с помощью воспитателя, по ориентирам); повороты направо, налево.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Ритмические (танцевальные) движения.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материал из раздела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Катание на санках.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друг друга с невысокой горки, по ровной поверхности.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Скольжение по ледяной дорожке.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детей по утрамбованному снегу, ледяной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дорожке с помощью взрослого для развития равновесия.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Приобщая детей к некоторым видам спорта,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организует: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ходьбу на лыжах (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приседание, сохраняя равновесие; переступание; попытки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скольжения)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зду на трехколесном велосипеде: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прямой, по кругу, с поворотами.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плавание (при наличии условий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безбоязненное вхождение в воду, плескание, погружение в воду лица и головы. Игры в воде: «Догоните меня», «Поймай рыбку», «Сделаем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дождик», «Нос утонул», «Кораблики», «Фонтан».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Педагогом также проводятся подвижные игры: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«Проползи — не задень», «Мыши в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кладовой»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развитие гибкости);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дальше бросит», «Лягушки», «Поймай комара»,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«Зайчата», «Через ручеек»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силы мышц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«Бегите к флажку», «Автомобиль»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развитие выносливости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«Сбей булаву», «Подбрось — поймай», «Пробеги как мышка,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 как мишка», «Жмурки», «Поймай — прокати», «Пройди — не задень»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</w:t>
      </w:r>
      <w:r w:rsidR="003F450B"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ловкости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«Лохматый пес», «Найди свой домик» (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развитие быстроты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 могут быть дополнены по усмотрению воспитателя.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450B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Для становления ценностей здорового образа жизни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детей умение самостоятельно и правильно мыть руки с мылом после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игр и занятий, туалета (закатывать рукава, смачивать кисти рук водой, 1—2 раза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намыливать их до образования пены с последующим смыв</w:t>
      </w:r>
      <w:r w:rsidR="008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анием); постоянно следить за 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чистотой; мыть лицо, сухо его вытирать;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и объяснять детям, как чистить зубы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мягкой щеткой и детской зубной пастой (научить ребенка накладывать слой зубной пасты на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щетки, чистить зубы — верхний ряд движениями сверху вниз, нижний — движениями снизу вверх; заканчивать процедуру движениями в обе стороны вдоль зубного ряда); обучать детей аккуратно пользоваться туалетом, туалетной бумагой, спускать воду из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бачка для слива;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 детей пользоваться ложкой, салфеткой; тщательно пережевывать пищу; полоскать рот после приема пищи питьевой водой;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обращать внимание на свой внешний вид; самостоятельно устранять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беспорядок в одежде, в прическе, пользуясь зеркалом, расческой; учит пользоваться носовым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платком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76"/>
      </w:r>
      <w:r w:rsidRPr="00103FE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закаливание сочетанием воздушных ванн, водных процедур, воздействием ультрафиолетовых лучей. Закаливание воздухом происходит во время утренней прогулки,</w:t>
      </w:r>
      <w:r w:rsidR="003F450B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физических упражнений на воздухе, на занятиях физической культурой, после дневного сна.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E8410D" w:rsidP="00103FEE">
      <w:pPr>
        <w:spacing w:after="0" w:line="240" w:lineRule="auto"/>
        <w:ind w:firstLine="708"/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РАЗВИТИЯ РЕБЕНКА К 5 ГОДАМ</w:t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психическом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хочет заниматься интересными делами, умеет сам их находить;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стремится к контактам, проявляет доброжелательность в общении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адекватность в поведении, эмоциональную отзывчивость;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к освоению нового (информации, игр, способов действия с различными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Проявления в физическом развитии: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развиты основные двигательные качества (ловкость, гибкость, скорость, сила);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сохраняет статическое равновесие (от 15 с), стоя на линии (пятка одной ноги примыкает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носку другой);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подбрасывает и ловит мяч двумя руками (от 10 раз);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прыгает в длину с места, приземляясь на обе ноги и не теряя равновесия;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свободно, быстро и с удовольствием, ловко обегает встречающиеся предметы,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задевая их;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бросает теннисный мяч или любой маленький мячик, шишку, снежок удобной рукой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5—8 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хорошо владеет своим телом, сохраняет правильную осанку;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накапливается резерв здоровья (снижается частота заболеваний, они протекают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легко, чаще всего без осложнений);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активен, хорошо ест и спит;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элементарными навыками здорового образа жизни (соблюдает правила личной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гигиены, проявляет разумную осторожность в потенциально опасных ситуациях).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Символико-моделирующие виды деятельности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стать участником коллективной сюжетно-ролевой игры;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самостоятельно организует предметно-игровую среду;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сюжетах игр отражает и преломляет окружающую действительность, содержание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 книг, телевизионных передач;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действия в игре все больше замещает словом («Уже поели, а теперь отправляемся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путешествие»);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высказывания и ролевую беседу с другими детьми;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индивидуальные желания соотносит с содержанием общей игры и взятой на себя ролью.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Режиссерские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берет на себя роль организатора и исполнителя всех действующих лиц в игре;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и проигрывает целостные сюжеты;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удерживает разные позиции и планирует действия за различных героев, используя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развернутую речь.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соблюдает правила игры и получает удовольствие от их выполнения («Ручеек»,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«Бояре», «Колечко»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испытывает чувство радости от принадлежности к группе сверстников, принятия 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детьми (выбрали в пару, в качестве ведущего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к достижению заданного игрой результата (правильно сложил картинку,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выход из лабиринта);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следовать логике действий в игре (последовательность ходов, ориентация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действия).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Изобразительная деятельность (рисование, лепка, аппликация):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рисунке отражает людей, бытовые сюжеты, картины природы из городской и сельской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сказочные образы;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речь (замысел) предвосхищает создание рисунка;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выразительные средства (цвет, форма, композиция, ритм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создает оригинальные рисунки (не повторяющие рисунки других).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создает конструкции из разных материалов по собственному замыслу;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применяет разные средства для достижения результата (схемы, модели, рисунки,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пользуется обобщенными способами конструирования (комбинаторика, изменение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 положения, дополнение и извлечение лишнего для получения новой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участвует в создании разных поделок в соответствии с их функциональным назначением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праздника, карнавала, спектакля, украшения интерьера, игры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F3EEF" w:rsidRPr="00103FEE" w:rsidRDefault="00966AF0" w:rsidP="00966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 и элементы труда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владеет культурно-гигиеническими навыками как элементами здорового образа жизни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(умывается, причесывается, носит одежду и обувь опрятно, моет руки после туалета, улицы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распределяет и координирует свои действия в процессе выполнения обязанностей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дежурного по столовой, уходе за животными и растениями в группе и на территории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сада, поддержании порядка в групповой комнате;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стремится быть причастным к труду взрослых (помогает поливать и убирать участок,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расчищать дорожки от снега, ремонтировать игрушки и книги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proofErr w:type="gram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 взрослым: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 в общении с педагогами, персоналом учреждения, родителями других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поддерживает тему разговора, возникающего по инициативе взрослого, отвечает на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отзывается на просьбы, беседует на различные темы (бытовые, общественные,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личностные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попросить о помощи и заявить о своих потребностях в приемлемой форме;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 общении проявляет уважение к взрослому.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со сверстниками: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к установлению устойчивых контактов со сверстниками (появляются друзья);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проявляет чувство самоуважения и собственного достоинства, может отстаивать свою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в совместной деятельности;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умеет договариваться со сверстниками;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готовность посочувствовать, пожалеть, утешить, когда сверстник чем-то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расстроен, огорчен, помочь ему, поделиться с ним (игрушками, карандашами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Речь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владеет родным языком, высказывается простыми распространенными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предложениями, может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 правильно строить сложные предложения;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может построить связный рассказ по сюжетной картинке (картинкам);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употребляет обобщающие слова, антонимы, сравнения;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использует речь для планирования действий;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ситуацию только на основе словесного описания по контексту (рассказ другого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 путешествии);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свободно участвует в диалоге со сверстниками и взрослыми, выражает свои чувства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 с помощью речевых и неречевых средств, владеет формами вежливости;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интерес к книгам и может назвать несколько известных ему литературных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 собственной инициативе запоминает и использует разные отрывки речи (из телепередач, книг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рассказывает различные истории, пытается сочинять сказки, проявляет интерес к игре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рифмой и словом;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элементарное представление о языковой действительности (звуке, слове,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Ориентировка в окружающем: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знает свое имя и фамилию, день рождения, как зовут родителей, адрес;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России как своей стране;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узнает и называет символику своей страны (флаг, герб, гимн);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объектами и явлениями живой и неживой природы, проявляет бережное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природе, устанавливает простые причинно-следственные связи (например,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роста и развития растений от наличия влаги, пи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тательной почвы, света, тепла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сезонных изменениях в природе, домашних и диких животных;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навыки рационального природопользования (не лить зря воду, не сорить, не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газону и др.);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называет материал, из которого сделаны предметы (стекло, металл, дерево,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и др.) и свойства этих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(прозрачный, твердый, холодный, гладкий, бьется,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рвется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представление о труде окружающих его людей, может назвать несколько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сказать, что этот человек делает;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транспортных средствах своей местности, знает основные правила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на улице и в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 транспорте, понимает смысл общепринятых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обозначений (дорожные знаки, дорожная разметка, светофор, о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становка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понимает слова «вчера», «сегодня», «завтра» и некоторые другие обозначения времени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(воскресенье, отпуск, праздник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обсуждает различные события, приводя самостоятельные аргументы.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Экспериментирование: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 интерес к практическому экспериментированию и любознательность;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находит способы решения различных проблем с помощью пробующих действий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поискового характера;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устанавливает причинно-следственные связи (катание мяча по разным поверхностям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ладким, шершавым, с разным углом наклона, погружение разных предметов в воду —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тонет, не тонет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обобщений: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обобщает представления и систематизирует объекты по выделенным свойствам 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 (раскладывает по величине не менее 10 предметов одинаковой формы);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объединяет предметы на основе общих признаков и обозначает их обобщающим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(одежда, мебель, посуда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имеет представления об элементах универсальных знаковых систем (буквы, цифры);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владеет логическими операциями — анализирует, выделяет свойства, сравнивает,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соответствие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(анализирует образцы, сравнивает музыкальные произведения,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прогнозирует возможные действия героев книг, фильмов, варианты их завершения и др.).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Эмоциональные проявления</w:t>
      </w:r>
      <w:r w:rsidRPr="00103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инициативен, активен, испытывает удовольствие от предстоящих событий (радуется, что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будет театральная постановка, чтение любимой книг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экскурсия в зоопарк, музей и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хочет нравиться, отличается богатством и глубиной переживаний, разнообразием 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 и в то же время некоторой сдержанностью эмоций (владеет социально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приемлемыми способами выражения бурной радости, гнева, злости, страха);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волевой регуляции поведения, преодолению своих непосредственных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желаний, если они противоречат установленным нормам, правилам, данному слову, общей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договоренности, поддается уговорам воспитателя;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проявляет настойчивость, терпение, умение преодолевать трудности (выполняет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поручение, ищет решение задачи, как лучше собрать модель и др.);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удовольствием слушает доступные музыкальные произведения и эмоционально на них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отзывается;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предусмотрителен в незнакомой обстановке, избегает травм (не идет с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 человеком, учитывает непредсказуемость поведения животных, осторожно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 острыми предметами, хрупкими игрушками и др.).</w:t>
      </w:r>
    </w:p>
    <w:p w:rsidR="00103FEE" w:rsidRPr="00103FEE" w:rsidRDefault="00103FEE" w:rsidP="000F3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EEF" w:rsidRPr="00103FEE" w:rsidRDefault="00E8410D" w:rsidP="00103FEE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Базисные характеристики личности ребенка </w:t>
      </w:r>
      <w:r w:rsidR="0065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966AF0"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5-ти лет</w:t>
      </w:r>
    </w:p>
    <w:p w:rsidR="00EE2260" w:rsidRPr="00E8410D" w:rsidRDefault="00966AF0" w:rsidP="00E8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(к 5 годам) складывается психологический портрет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личности, в 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важная роль принадлежит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компетентности, в особенности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интеллектуальной (это возраст «почемучек»), а также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Компетентность.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компетентность ребенка к концу младшего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характеризуется возросшим интересом и потребностью в общении,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со сверстниками, осознанием своего положения среди них. Ребенок овладевает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способами взаимодействия с другими людьми. Использует речь и другие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общения для удовлетворения разнообразных потребностей. Лучше ориентируется 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человеческих отношениях: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заметить эмоциональное состояние близкого взрослого,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сверстника, проявить внимание и сочувствие.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компетентность </w:t>
      </w:r>
      <w:proofErr w:type="gramStart"/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proofErr w:type="gramEnd"/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высокой причинно «почемучки» мыслительной активностью. Пятилетние интересуются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следственными связями в разных сферах жизни (изменениями в живой и неживой природе,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происхождением человека и т.д.), профессиональной деятельностью взрослых. Ребенок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способами построения замысла и элементарного планирования своей деятельности.</w:t>
      </w:r>
      <w:r w:rsidR="000F3EEF" w:rsidRPr="0010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овладения родным языком для него х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арактерны многообразные игры со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звуками, рифмами, смыслами.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Физическая компетентность связана с возникновением интереса к выполнению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гигиенических процедур, режиму дня, регулированию двигательной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совершенствованию движений.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Эмоциональность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 ребенка отличается многообразием способов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своих чувств: радости, грусти, огорчения, удовольствия. Ребенок способен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проявить сочувствие, сопереживание,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в основе нравственных поступков.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Произвольность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том, что ребенок начинает регулировать свое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соответствии с принятыми в обществе нормами; умеет довести начатое дело до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(соорудить конструкцию, убрать игрушки, запомнить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стихотворение, слова песни,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и т.д.).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proofErr w:type="spellStart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Креативность</w:t>
      </w:r>
      <w:proofErr w:type="spellEnd"/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ярко проявляется в специфических видах детской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деятельности: игре, конструировании, рисовании, лепке, </w:t>
      </w:r>
      <w:proofErr w:type="spell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речи.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увидеть в одном и том же материале, его ф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ормах и линиях различные образы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отразить свое видение в рисунках, поделках из природного материала и т.д. Может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эти образы в игре, выразительном движении, при сочинении сказок. Получает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удовольствие от экспериментирования с разными м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атериалами, звуками, словами, в </w:t>
      </w:r>
      <w:proofErr w:type="gramStart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возникает оригинальный продукт.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Инициативность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выборе тематики игр, постановке и разрешении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игровых проблемных ситуаций, вопросах и предложениях, с которыми он обращается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взрослому и сверстникам, организации и осуществлении самостоятельной продукт</w:t>
      </w:r>
      <w:r w:rsidR="00E8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элементарном самообслуживании (одевании,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раздевании, умывании),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отдельных поручений (дежурство по столовой, уход за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и животными), организации предметной среды для самодеятельных игр,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имеющихся знаний и способов в разных продуктивных видах деятельности.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103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Свобода поведения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стремлении совершать независимые поступки,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ту или иную деятельность, ее средства, партнеров (как детей, так и взрослых),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позицию. Чувство свободы позволяет ребенку быть более открытым,</w:t>
      </w:r>
      <w:r w:rsidR="000F3EEF"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раскрепощенным.</w:t>
      </w:r>
    </w:p>
    <w:p w:rsidR="00D2775E" w:rsidRPr="00103FEE" w:rsidRDefault="00D2775E" w:rsidP="00FB14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E" w:rsidRPr="00103FEE" w:rsidRDefault="00E8410D" w:rsidP="00E8410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взаимодействия педагогического коллектива</w:t>
      </w:r>
      <w:r w:rsidR="00103FEE" w:rsidRPr="00103FEE">
        <w:rPr>
          <w:b/>
          <w:bCs/>
          <w:color w:val="000000"/>
          <w:sz w:val="28"/>
          <w:szCs w:val="28"/>
        </w:rPr>
        <w:t xml:space="preserve"> 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семьями воспитанников</w:t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Семья и дошкольное учреждение составляют целостную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среду для наиболее успешного развития и социализации детей от рождения до поступления в школу. В лице педагогического коллектива родители обретают важную опору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своего воспитательного потенциала и становления компетентного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D2775E" w:rsidP="00D2775E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 w:rsidR="00853E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родителям (законным представителям) дифференцированную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психологопедагогическую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семейном воспитании детей от двух месяцев до начала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их школьной жизни, в том числе, по вопросам инклюзивного образования (в случае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его организации).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lastRenderedPageBreak/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компетентности родителей (законных представителей) 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вопросах развития и образования детей, охраны и укрепления их физического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психического здоровья, развития их индивидуальных способностей.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Вовлекать родителей и других членов семей воспитанников непосредственно в образовательную деятельность дошкольной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103FEE">
        <w:rPr>
          <w:rFonts w:ascii="Wingdings" w:hAnsi="Wingdings"/>
          <w:color w:val="000000"/>
          <w:sz w:val="28"/>
          <w:szCs w:val="28"/>
        </w:rPr>
        <w:t>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  <w:r w:rsidRPr="00103FEE">
        <w:rPr>
          <w:color w:val="000000"/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взаимодействия педагогического коллектива с семьями воспитанников</w:t>
      </w:r>
    </w:p>
    <w:p w:rsidR="00D2775E" w:rsidRPr="00103FEE" w:rsidRDefault="00D2775E" w:rsidP="00853E9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Педагогический коллектив реализует задачи психолого-педагогической поддержки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 С этой целью педагоги у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>читывают в общении с родителями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демографические,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целью созидания партнерских отношений и укрепления доверия с</w:t>
      </w:r>
      <w:r w:rsidR="00655113">
        <w:rPr>
          <w:rFonts w:ascii="Times New Roman" w:hAnsi="Times New Roman" w:cs="Times New Roman"/>
          <w:color w:val="000000"/>
          <w:sz w:val="28"/>
          <w:szCs w:val="28"/>
        </w:rPr>
        <w:t xml:space="preserve"> семьями воспитанников педагоги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язык открытой коммуникации (активное слушание,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безоценочные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проблем, затруднений и отклонений в развитии ребенка, в общении с родителями детей,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имеющих ограниченные возможности здоровья.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 членами семьи своими наблюдениями за ребенком и наиболее яркими впечатлениями дня,</w:t>
      </w:r>
      <w:r w:rsidR="00655113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обращают внимание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успехи ребенка, проявление его индивидуальности, инициативы, предпочтений в разных видах деятельности, умение общаться со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фотопрезентаций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>) о жизни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в детском саду и семье, игровое взаимодействие с детьми.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детскородительском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досуге, в интеллектуальной викторине,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самодеятельной игре, соучастия в экологической или гражданско-патриотической акции и т.п.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</w:t>
      </w:r>
      <w:r w:rsidR="00103FEE" w:rsidRPr="00103FEE">
        <w:rPr>
          <w:color w:val="000000"/>
          <w:sz w:val="28"/>
          <w:szCs w:val="28"/>
        </w:rPr>
        <w:t xml:space="preserve"> 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Это важно для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открытия в своем ребенке участника коллективной деятельности, возможности увидеть и его продвижения, и его трудности. Это собственно и становится основой выстраивания развивающих отношений с ним.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 вместе с психологом оказывают поддержку родителям в период адаптации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к новой среде и роли равноправных членов группы сверстников; знакомят родителей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эффективными способами поддержки малыша в благ</w:t>
      </w:r>
      <w:r w:rsidR="00103FEE"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ополучном протекании адаптации;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  <w:proofErr w:type="gramEnd"/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осуществляет профилактику и предупреждение эмоционального неблагополучия детей в семье из-за возникновения разного рода деструкций в детско-родительски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х отношениях, поддерживает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право каждого ребенка на безопасные условия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</w:t>
      </w:r>
      <w:r w:rsidRPr="00103FEE">
        <w:rPr>
          <w:color w:val="000000"/>
          <w:sz w:val="28"/>
          <w:szCs w:val="28"/>
        </w:rPr>
        <w:t xml:space="preserve">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даты семейного календаря (региональные, всероссийские, международные).</w:t>
      </w:r>
      <w:r w:rsidR="00853E9D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</w:t>
      </w:r>
      <w:r w:rsidR="00103FEE"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  <w:r w:rsidRPr="00103FEE">
        <w:rPr>
          <w:sz w:val="28"/>
          <w:szCs w:val="28"/>
        </w:rPr>
        <w:br/>
      </w:r>
    </w:p>
    <w:p w:rsidR="00853E9D" w:rsidRDefault="00D2775E" w:rsidP="00853E9D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Тематика бесед, интернет-сайтов и форумов, детско-родительских проектов,</w:t>
      </w:r>
      <w:r w:rsidRPr="00103FEE">
        <w:rPr>
          <w:b/>
          <w:bCs/>
          <w:i/>
          <w:i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информационных буклетов и выставок для родителей</w:t>
      </w:r>
    </w:p>
    <w:p w:rsidR="00D2775E" w:rsidRPr="00853E9D" w:rsidRDefault="00D2775E" w:rsidP="00853E9D">
      <w:pPr>
        <w:pStyle w:val="a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Приоритетные вопросы семейного воспитания детей дошкольного возраста (3—5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лет):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В чем проявляется индивидуальность ребенка; О праве ребенка быть самим собой; 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двигательный и речевой опыт ребенка в семье; Почему в поведении ребенка появляются нерешительность и беспомощность; Легко ли ребенку быть «хозяином»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своих чувств;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 выдерживать накал эмоций своего ребенка; Почему приходят капризы и упрямство; Педагогика родительского запрета; Что делать, если ребенок жалуется на сверстников;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поддержать в ребенке чувство собственного достоинства; Домашние игры, развивающие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речь; О пользе домашнего чтения; Семейный этикет и самообслуживание; Игры для развития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любознательности, воображения и творчества; Игры и игрушки для домашних праздников и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будней; Целительная сила смеха и юмора в семейном воспитании; Природа в доме; В чем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смысл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ребенка в семье;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заботы двуязычной семьи.</w:t>
      </w:r>
      <w:r w:rsidRPr="00103FEE">
        <w:rPr>
          <w:color w:val="000000"/>
          <w:sz w:val="28"/>
          <w:szCs w:val="28"/>
        </w:rPr>
        <w:br/>
      </w:r>
    </w:p>
    <w:p w:rsidR="00D2775E" w:rsidRPr="00103FEE" w:rsidRDefault="00E8410D" w:rsidP="00D2775E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8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2775E" w:rsidRPr="00103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</w:t>
      </w:r>
    </w:p>
    <w:p w:rsidR="00D2775E" w:rsidRPr="00103FEE" w:rsidRDefault="00D2775E" w:rsidP="00D2775E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3FEE">
        <w:rPr>
          <w:b/>
          <w:bCs/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соответствии с принципами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заключается в том, что в центре внимания стоит не просто деятельность, а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совместная деятельность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создает, вырабатывает их вместе с воспитанниками.</w:t>
      </w:r>
      <w:proofErr w:type="gram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образовательного процесса,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реализуемого в контексте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является совместным поиском новых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знаний, жизненных норм и ценностей в процессе активной деятельности каждого участника.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подходе естественным образом будут использоваться и разные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103FEE">
        <w:rPr>
          <w:i/>
          <w:iCs/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педагога с воспитанниками:</w:t>
      </w:r>
    </w:p>
    <w:p w:rsidR="00D2775E" w:rsidRPr="00103FEE" w:rsidRDefault="00D2775E" w:rsidP="00D2775E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i/>
          <w:iCs/>
          <w:color w:val="000000"/>
          <w:sz w:val="28"/>
          <w:szCs w:val="28"/>
        </w:rPr>
        <w:br/>
      </w:r>
      <w:proofErr w:type="gram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прямое обучение, в котором педагог занимает активную позицию, решая обучающие задачи;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осуществлении, помогает организовать взаимодействие между детьми;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— опосредованное обучение, в котором через специально созданную развивающую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предметно-пространственную среду стимулируются процессы саморазвития ребенка, его самостоятельные творческие проявления.</w:t>
      </w:r>
      <w:r w:rsidRPr="00103FEE">
        <w:rPr>
          <w:color w:val="000000"/>
          <w:sz w:val="28"/>
          <w:szCs w:val="28"/>
        </w:rPr>
        <w:br/>
      </w:r>
      <w:proofErr w:type="gramEnd"/>
    </w:p>
    <w:p w:rsidR="00AA6E8C" w:rsidRPr="00AA6E8C" w:rsidRDefault="00D2775E" w:rsidP="00853E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EE">
        <w:rPr>
          <w:rFonts w:ascii="Times New Roman" w:hAnsi="Times New Roman" w:cs="Times New Roman"/>
          <w:color w:val="000000"/>
          <w:sz w:val="28"/>
          <w:szCs w:val="28"/>
        </w:rPr>
        <w:t>При организации образовательного процесса в детском саду необходимо сохранять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ними, а также определенный, доступный им пла</w:t>
      </w:r>
      <w:r w:rsidR="00853E9D">
        <w:rPr>
          <w:rFonts w:ascii="Times New Roman" w:hAnsi="Times New Roman" w:cs="Times New Roman"/>
          <w:color w:val="000000"/>
          <w:sz w:val="28"/>
          <w:szCs w:val="28"/>
        </w:rPr>
        <w:t xml:space="preserve">ст человеческих отношений. Игра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занимать достойное место и выступать именно в этой роли. Для ее развития необходима</w:t>
      </w:r>
      <w:r w:rsidRPr="00103FEE">
        <w:rPr>
          <w:color w:val="000000"/>
          <w:sz w:val="28"/>
          <w:szCs w:val="28"/>
        </w:rPr>
        <w:t xml:space="preserve"> </w:t>
      </w:r>
      <w:proofErr w:type="spellStart"/>
      <w:r w:rsidRPr="00103FEE">
        <w:rPr>
          <w:rFonts w:ascii="Times New Roman" w:hAnsi="Times New Roman" w:cs="Times New Roman"/>
          <w:color w:val="000000"/>
          <w:sz w:val="28"/>
          <w:szCs w:val="28"/>
        </w:rPr>
        <w:t>многоаспектная</w:t>
      </w:r>
      <w:proofErr w:type="spellEnd"/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поддержка. Подчинять игру решению исключительно дидактических задач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 xml:space="preserve">— значит загубить и игру, и обучение.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 специфика дошкольного обучения характеризуется частым использованием игровых приемов, придающих обучающей задаче эмоционально-смысловой характер, делающей ее интересной и доступной для детей.</w:t>
      </w:r>
      <w:r w:rsidRPr="00103FEE">
        <w:rPr>
          <w:color w:val="000000"/>
          <w:sz w:val="28"/>
          <w:szCs w:val="28"/>
        </w:rPr>
        <w:br/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Планирование образовательного процесса составляет одну из основ правильной организации жизни детей в детском саду. Важно выстроить образовательную деятельность так,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чтобы она была целостной, осмысленной, интересной и понятной с точки зрения детского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восприятия и в то же время сохраняла последовательность решения задач каждого направления развития. Объединяя в рамках одной темы разные виды детской деятельности, необходимо сохранить возможность каждого из них решать специфические, только ему присущие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обучающие и развивающие задачи, не разрушить логику их постепенного усложнения. Комплексно-тематическое планирование предполагает выстраивание разных видов детской деятельности в определенной последовательности в рамках одной темы. При этом каждый из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видов деятельности выполняет определенную функцию — в ходе одних возникает интерес к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новому содержанию, другие позволяют обогатить имеющиеся представления, взглянуть на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это содержание с разных сторон, третьи — воплотить полученные представления в самостоятельной деятельности (игре, продуктивных видах деятельности и т.д.). Такое планирование позволяет уйти от предметного принципа построения образовательного процесса, способствует более глубокому и целостному освоению детьми окружающего мира, обобщению</w:t>
      </w:r>
      <w:r w:rsidRPr="00103FEE">
        <w:rPr>
          <w:color w:val="000000"/>
          <w:sz w:val="28"/>
          <w:szCs w:val="28"/>
        </w:rPr>
        <w:t xml:space="preserve"> </w:t>
      </w:r>
      <w:r w:rsidRPr="00103FEE">
        <w:rPr>
          <w:rFonts w:ascii="Times New Roman" w:hAnsi="Times New Roman" w:cs="Times New Roman"/>
          <w:color w:val="000000"/>
          <w:sz w:val="28"/>
          <w:szCs w:val="28"/>
        </w:rPr>
        <w:t>и присвоению средств и способов деятельности.</w:t>
      </w:r>
      <w:r w:rsidRPr="00103FEE">
        <w:rPr>
          <w:color w:val="000000"/>
          <w:sz w:val="28"/>
          <w:szCs w:val="28"/>
        </w:rPr>
        <w:br/>
      </w:r>
    </w:p>
    <w:p w:rsidR="00AA6E8C" w:rsidRPr="00E363C9" w:rsidRDefault="00AA6E8C" w:rsidP="00AA6E8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3.1. Особенности проектирования</w:t>
      </w:r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E36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  образовательного процесса.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3E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76C">
        <w:rPr>
          <w:rFonts w:ascii="Times New Roman" w:hAnsi="Times New Roman" w:cs="Times New Roman"/>
          <w:sz w:val="28"/>
          <w:szCs w:val="28"/>
          <w:lang w:eastAsia="ru-RU"/>
        </w:rPr>
        <w:t>Программа «Истоки» в дошкольном образовании являются пропедевтическим курсом обучения и рассчитаны на 4 года развития детей с 3 до 7 лет.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Педагогическая деятельность с детьми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их родителями выстроена на основе системы активных форм обучения и воспитания.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раз 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неделю</w:t>
      </w:r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итоговое занятие  по программе «</w:t>
      </w:r>
      <w:proofErr w:type="spellStart"/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истоки»</w:t>
      </w:r>
      <w:r w:rsidR="00A24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6E8C" w:rsidRPr="0089676C" w:rsidRDefault="00AA6E8C" w:rsidP="00853E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76C">
        <w:rPr>
          <w:rFonts w:ascii="Times New Roman" w:hAnsi="Times New Roman" w:cs="Times New Roman"/>
          <w:sz w:val="28"/>
          <w:szCs w:val="28"/>
          <w:lang w:eastAsia="ru-RU"/>
        </w:rPr>
        <w:t>Ежедневно планируется интеграция программы «</w:t>
      </w:r>
      <w:proofErr w:type="spellStart"/>
      <w:r w:rsidRPr="0089676C">
        <w:rPr>
          <w:rFonts w:ascii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89676C">
        <w:rPr>
          <w:rFonts w:ascii="Times New Roman" w:hAnsi="Times New Roman" w:cs="Times New Roman"/>
          <w:sz w:val="28"/>
          <w:szCs w:val="28"/>
          <w:lang w:eastAsia="ru-RU"/>
        </w:rPr>
        <w:t xml:space="preserve"> истоки»  в организованную образовательную деятельность воспитателя с детьми.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39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3"/>
        <w:gridCol w:w="8589"/>
      </w:tblGrid>
      <w:tr w:rsidR="00AA6E8C" w:rsidRPr="0089676C" w:rsidTr="00552A83">
        <w:trPr>
          <w:trHeight w:val="1"/>
        </w:trPr>
        <w:tc>
          <w:tcPr>
            <w:tcW w:w="1439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E363C9" w:rsidRDefault="00AA6E8C" w:rsidP="00552A83">
            <w:pPr>
              <w:pStyle w:val="a5"/>
              <w:jc w:val="center"/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</w:pPr>
            <w:r w:rsidRPr="00E363C9">
              <w:rPr>
                <w:rFonts w:ascii="Times New Roman" w:hAnsi="Times New Roman" w:cs="Times New Roman"/>
                <w:b/>
                <w:color w:val="161908"/>
                <w:sz w:val="28"/>
                <w:szCs w:val="28"/>
                <w:lang w:eastAsia="ru-RU"/>
              </w:rPr>
              <w:t>Логика освоения  основных категорий курса «Истоки»</w:t>
            </w:r>
          </w:p>
        </w:tc>
      </w:tr>
      <w:tr w:rsidR="00AA6E8C" w:rsidRPr="0089676C" w:rsidTr="00552A83">
        <w:trPr>
          <w:trHeight w:val="1"/>
        </w:trPr>
        <w:tc>
          <w:tcPr>
            <w:tcW w:w="580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408" w:right="57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младшая группа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</w:t>
            </w: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3- 4 года</w:t>
            </w:r>
          </w:p>
        </w:tc>
        <w:tc>
          <w:tcPr>
            <w:tcW w:w="858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24FEF" w:rsidP="00A24FEF">
            <w:pPr>
              <w:pStyle w:val="a5"/>
              <w:ind w:left="275" w:right="234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осуществляется первичное </w:t>
            </w:r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прочувствованное  восприятие </w:t>
            </w:r>
            <w:proofErr w:type="spellStart"/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="00AA6E8C"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 категорий  Слово, Образ, Книга</w:t>
            </w:r>
          </w:p>
        </w:tc>
      </w:tr>
    </w:tbl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61908"/>
          <w:sz w:val="28"/>
          <w:szCs w:val="28"/>
          <w:lang w:eastAsia="ru-RU"/>
        </w:rPr>
        <w:lastRenderedPageBreak/>
        <w:t>3.2. Программно-методическое обеспечение образовательного процесса</w:t>
      </w:r>
    </w:p>
    <w:p w:rsidR="00AA6E8C" w:rsidRPr="0089676C" w:rsidRDefault="00AA6E8C" w:rsidP="00AA6E8C">
      <w:pPr>
        <w:pStyle w:val="a5"/>
        <w:jc w:val="both"/>
        <w:rPr>
          <w:rFonts w:ascii="Times New Roman" w:hAnsi="Times New Roman" w:cs="Times New Roman"/>
          <w:color w:val="161908"/>
          <w:sz w:val="28"/>
          <w:szCs w:val="28"/>
          <w:lang w:eastAsia="ru-RU"/>
        </w:rPr>
      </w:pPr>
    </w:p>
    <w:tbl>
      <w:tblPr>
        <w:tblW w:w="14442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5"/>
        <w:gridCol w:w="8647"/>
      </w:tblGrid>
      <w:tr w:rsidR="00AA6E8C" w:rsidRPr="0089676C" w:rsidTr="00AA6E8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Вариативная программа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F90238">
            <w:pPr>
              <w:pStyle w:val="a5"/>
              <w:ind w:left="283"/>
              <w:rPr>
                <w:rFonts w:ascii="Times New Roman" w:hAnsi="Times New Roman" w:cs="Times New Roman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8"/>
                <w:szCs w:val="39"/>
              </w:rPr>
              <w:t>«</w:t>
            </w:r>
            <w:r w:rsidRPr="0056055E">
              <w:rPr>
                <w:rFonts w:ascii="Times New Roman" w:hAnsi="Times New Roman" w:cs="Times New Roman"/>
                <w:sz w:val="28"/>
              </w:rPr>
              <w:t>Истоки. Примерная основная образовательная программа дошкольного образования. ФГОС ДО</w:t>
            </w:r>
            <w:r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»</w:t>
            </w:r>
            <w:r w:rsidR="00A24FEF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 xml:space="preserve">  И.</w:t>
            </w:r>
            <w:r w:rsidRPr="0056055E">
              <w:rPr>
                <w:rFonts w:ascii="Times New Roman" w:hAnsi="Times New Roman" w:cs="Times New Roman"/>
                <w:color w:val="161908"/>
                <w:sz w:val="28"/>
                <w:lang w:eastAsia="ru-RU"/>
              </w:rPr>
              <w:t>А. Кузьмин, А. В. Камкин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56055E" w:rsidRDefault="0056055E" w:rsidP="00A24FEF">
            <w:pPr>
              <w:shd w:val="clear" w:color="auto" w:fill="FFFFFF"/>
              <w:spacing w:after="0" w:line="240" w:lineRule="auto"/>
              <w:ind w:left="283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1. Методические рекомендации по реализации программы «Истоки». Младший дошкольный возраст (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3—5 лет).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2. Мониторинг достижения детьми планируемых результатов освоения программы</w:t>
            </w:r>
            <w:r w:rsidRPr="00F90238">
              <w:rPr>
                <w:color w:val="000000"/>
                <w:sz w:val="24"/>
              </w:rPr>
              <w:t xml:space="preserve">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«Истоки»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/ Составитель</w:t>
            </w:r>
            <w:r w:rsidR="00A24FEF"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Е.В.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Трифонова</w:t>
            </w:r>
            <w:r w:rsidR="000C7C2C">
              <w:rPr>
                <w:rFonts w:ascii="Times New Roman" w:hAnsi="Times New Roman" w:cs="Times New Roman"/>
                <w:color w:val="000000"/>
                <w:sz w:val="28"/>
              </w:rPr>
              <w:t xml:space="preserve">, Т.И.Алиева, Л.А.Парамонова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— М., 2013.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3. Комплексно-тематическое планирование образовательного процесса с детьми 3—</w:t>
            </w:r>
            <w:r w:rsidRPr="00F90238">
              <w:rPr>
                <w:color w:val="000000"/>
                <w:sz w:val="24"/>
              </w:rPr>
              <w:t xml:space="preserve">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4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Н.Е.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Васюкова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, Н.М.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Ро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дина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4. Развивающие занятия с детьми 3—4 лет. — М., 2014.</w:t>
            </w:r>
            <w:r w:rsidRPr="00F90238">
              <w:rPr>
                <w:color w:val="000000"/>
                <w:sz w:val="24"/>
              </w:rPr>
              <w:br/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5. Развитие игры детей 3—5 лет. Авторы: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Е.В. Трифонова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Е.М. Волкова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Р.А.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Иванкова,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И.А. Качанова  — М., 2014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90238">
              <w:rPr>
                <w:color w:val="000000"/>
                <w:sz w:val="24"/>
              </w:rPr>
              <w:br/>
            </w:r>
            <w:r w:rsidR="00F90238" w:rsidRPr="00F90238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>. Подвижные игры: хрестоматия и рекомендации. Младший дошкольный возраст</w:t>
            </w:r>
            <w:proofErr w:type="gramStart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/С</w:t>
            </w:r>
            <w:proofErr w:type="gramEnd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ост.: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Е.А. Тимофеева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 Е.А. </w:t>
            </w:r>
            <w:proofErr w:type="spellStart"/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>Сагайдачная</w:t>
            </w:r>
            <w:proofErr w:type="spellEnd"/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A24FEF">
              <w:rPr>
                <w:rFonts w:ascii="Times New Roman" w:hAnsi="Times New Roman" w:cs="Times New Roman"/>
                <w:color w:val="000000"/>
                <w:sz w:val="28"/>
              </w:rPr>
              <w:t xml:space="preserve">Н.Л. Кондратьева </w:t>
            </w:r>
            <w:r w:rsidRPr="00F90238">
              <w:rPr>
                <w:rFonts w:ascii="Times New Roman" w:hAnsi="Times New Roman" w:cs="Times New Roman"/>
                <w:color w:val="000000"/>
                <w:sz w:val="28"/>
              </w:rPr>
              <w:t xml:space="preserve"> — М., 2008.</w:t>
            </w:r>
          </w:p>
        </w:tc>
      </w:tr>
      <w:tr w:rsidR="00AA6E8C" w:rsidRPr="0089676C" w:rsidTr="00AA6E8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 Книги для развития детей и методические рекомендации к их использованию в условиях ДОУ и семь.</w:t>
            </w:r>
          </w:p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(на каждого ребенка)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24FEF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 xml:space="preserve">*для детей 3-4 лет «Доброе слово», «Добрый мир», </w:t>
            </w:r>
          </w:p>
          <w:p w:rsidR="00AA6E8C" w:rsidRPr="0089676C" w:rsidRDefault="00AA6E8C" w:rsidP="00D73588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«Добрая книга» Издател</w:t>
            </w:r>
            <w:r w:rsidR="00D73588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ьский дом «ИСТОКИ», Москва 2011</w:t>
            </w:r>
          </w:p>
          <w:p w:rsidR="00AA6E8C" w:rsidRPr="0089676C" w:rsidRDefault="00AA6E8C" w:rsidP="00AA6E8C">
            <w:pPr>
              <w:pStyle w:val="a5"/>
              <w:ind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Дружная семейка (альбом для рисования)</w:t>
            </w:r>
          </w:p>
        </w:tc>
        <w:tc>
          <w:tcPr>
            <w:tcW w:w="864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2011</w:t>
            </w:r>
          </w:p>
        </w:tc>
      </w:tr>
      <w:tr w:rsidR="00AA6E8C" w:rsidRPr="0089676C" w:rsidTr="000C7C2C">
        <w:trPr>
          <w:trHeight w:val="1"/>
        </w:trPr>
        <w:tc>
          <w:tcPr>
            <w:tcW w:w="5795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125" w:right="208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  Дневник формирования основ духовно – нравственного развития ребенка дошкольника</w:t>
            </w:r>
          </w:p>
        </w:tc>
        <w:tc>
          <w:tcPr>
            <w:tcW w:w="8647" w:type="dxa"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  <w:hideMark/>
          </w:tcPr>
          <w:p w:rsidR="00AA6E8C" w:rsidRPr="0089676C" w:rsidRDefault="00AA6E8C" w:rsidP="00552A83">
            <w:pPr>
              <w:pStyle w:val="a5"/>
              <w:ind w:left="217" w:right="284"/>
              <w:jc w:val="both"/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</w:pPr>
            <w:r w:rsidRPr="0089676C">
              <w:rPr>
                <w:rFonts w:ascii="Times New Roman" w:hAnsi="Times New Roman" w:cs="Times New Roman"/>
                <w:color w:val="161908"/>
                <w:sz w:val="28"/>
                <w:szCs w:val="28"/>
                <w:lang w:eastAsia="ru-RU"/>
              </w:rPr>
              <w:t>На каждого ребенка 3 -7 лет. Издательский дом «ИСТОКИ», Москва 2013</w:t>
            </w:r>
          </w:p>
        </w:tc>
      </w:tr>
    </w:tbl>
    <w:p w:rsidR="00AA6E8C" w:rsidRDefault="00AA6E8C" w:rsidP="00F9023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24FEF" w:rsidRDefault="00A24FE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6E8C" w:rsidRDefault="009D208F" w:rsidP="009D208F">
      <w:pPr>
        <w:pStyle w:val="a5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Приложение 1 </w:t>
      </w:r>
    </w:p>
    <w:p w:rsidR="00E363C9" w:rsidRPr="009D208F" w:rsidRDefault="009D208F" w:rsidP="009D2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  <w:sectPr w:rsidR="00E363C9" w:rsidRPr="009D208F" w:rsidSect="00841B2F">
          <w:footerReference w:type="default" r:id="rId8"/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D208F">
        <w:rPr>
          <w:rFonts w:ascii="Times New Roman" w:hAnsi="Times New Roman" w:cs="Times New Roman"/>
          <w:b/>
          <w:sz w:val="32"/>
          <w:szCs w:val="32"/>
          <w:lang w:eastAsia="ru-RU"/>
        </w:rPr>
        <w:t>Комплексно-тематическое планирование</w:t>
      </w:r>
    </w:p>
    <w:p w:rsidR="007C322F" w:rsidRPr="009D208F" w:rsidRDefault="007C322F" w:rsidP="009D208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ИГРОВАЯ ДЕЯТЕЛЬНОСТЬ КАК СРЕДСТВО РЕАЛИЗАЦИИ ПРОГРАММЫ «ИСТОКИ» НА СОЦИОКУЛЬТУРНОМ ОПЫТЕ 3-4 </w:t>
      </w:r>
      <w:r w:rsidR="009706AF" w:rsidRPr="009D2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</w:t>
      </w:r>
    </w:p>
    <w:p w:rsidR="006A6F84" w:rsidRPr="009706AF" w:rsidRDefault="006A6F84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693"/>
        <w:gridCol w:w="3260"/>
        <w:gridCol w:w="2977"/>
        <w:gridCol w:w="5536"/>
      </w:tblGrid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97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игры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Любимое имя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«Назови свое имя»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своего имени новой игрушке, игровому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персонажу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Доброе слово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в гостях кукла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Катя»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6A6F84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игровых действий в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(дети встречают куклу, угощают чаем, поют для 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22F"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песенки, читают стихи).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Ласковая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«Уложи свою любимую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куклу спать»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Праздничная песня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лесу родилась елочка»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текстом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 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Любимый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Сюжетно-дидактическая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«Поможем маме»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игровых действий в соответствии с задуманной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темой игры, выражение своего отношения к маме через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принятую на себя роль (постираем, сварим обед, приберемся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комнате)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 света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«Солнышко и дождик»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«гуляют» при солнечной погоде, «прячутся» под зонт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при появлении туч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Святой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«Наседка и цыплята»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«Цыплята» гуляют по двору, по сигналу: «Коршун летит»,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прячутся под крылья наседки.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Игра-драматизация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«Репка»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в соответствии с текстом сказки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эмоциональные проживание содержания текста детьми</w:t>
            </w:r>
          </w:p>
        </w:tc>
      </w:tr>
      <w:tr w:rsidR="007C322F" w:rsidRPr="009706AF" w:rsidTr="00970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Любимая книга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«Угадай название»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2F" w:rsidRPr="009706AF" w:rsidRDefault="007C322F" w:rsidP="007C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Угадывание название книги по иллюстрации, обложке,</w:t>
            </w:r>
            <w:r w:rsidR="006A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отрывку, загадке, зачину, концовке, песенке героя и т.д.</w:t>
            </w:r>
            <w:proofErr w:type="gramEnd"/>
          </w:p>
        </w:tc>
      </w:tr>
    </w:tbl>
    <w:p w:rsidR="009706AF" w:rsidRDefault="009706A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F84" w:rsidRPr="009706A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22F" w:rsidRPr="009706AF" w:rsidRDefault="007C322F" w:rsidP="007C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AF" w:rsidRDefault="009706AF" w:rsidP="009D2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22F" w:rsidRDefault="009D208F" w:rsidP="0097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6F84" w:rsidRDefault="009D208F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 .</w:t>
      </w:r>
    </w:p>
    <w:p w:rsidR="00F90238" w:rsidRPr="009D208F" w:rsidRDefault="00F90238" w:rsidP="009D2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5320" w:rsidRPr="009D208F" w:rsidRDefault="009D208F" w:rsidP="009D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Примерный музыкальный репертуар </w:t>
      </w:r>
      <w:r w:rsidR="007C322F" w:rsidRPr="009D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b/>
          <w:bCs/>
          <w:color w:val="000000"/>
          <w:sz w:val="24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</w:p>
    <w:p w:rsidR="009D208F" w:rsidRPr="00AE7337" w:rsidRDefault="009D208F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Песни: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«Птичка»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Попатенко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Н. Найденовой); «Петушок»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«Собачка»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Комиссаровой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«Киска»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Ан. Александрова, сл. Н. Френкель); «Осенью»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елодия в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Метлова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И.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Плакиды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«Машенька-Маша» (муз. Е. Тиличеевой, сл.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Невелыптейн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«Пришла зима»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Песня про елочку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» (муз. Е. Тиличеевой,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М. Булатова); «Дождик»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прибаутка в обр. Г. Лобачева, сл.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«Солнышко»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нар. песня в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Метлова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Переплетчиковой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 для слушания: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«Воробей», «Автомобиль»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«Барабан», «Мячик», «Самолет» (муз.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«Медведь», «Кошка» (муз. Е.Тиличеевой);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«Барабан» (муз.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Д.Кабалевского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 и др.; «Вот уж зимушка проходит»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мелодия в обр.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П. Чайковского,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«Белочка»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Клоковой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«Ласковая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песенка»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В. А. Моцарт Анданте до мажор (из каталога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Л.Кехеля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№ 1а); В. А. Моцарт Аллегро до мажор (из каталога 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Кехеля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№ 16); И. С. Бах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«Шутка» из оркестровой сюиты № 2 си минор; Л. Бетховен Багатель ля минор, опус 119, №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9; П. Чайковский «Песня жаворонка» из цикла «Детский альбом»;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Э. Григ «Танец эльфов» из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цикла «Лирические пьесы»;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lastRenderedPageBreak/>
        <w:t xml:space="preserve">Слушание в игровой форме: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«Кто это?» (автор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«На чем приехал гость?»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(автор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>Упражнения</w:t>
      </w:r>
      <w:r w:rsidRPr="00AE7337">
        <w:rPr>
          <w:rFonts w:ascii="Times New Roman" w:hAnsi="Times New Roman" w:cs="Times New Roman"/>
          <w:color w:val="000000"/>
          <w:sz w:val="28"/>
        </w:rPr>
        <w:t>: на различение характера двух контрастных произведений ― «Марш»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Парлова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 и «Бег» (муз. Е. Тиличеевой), «Зайка» (муз. К. Черни) и «Мишка»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на различение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двухчастной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контрастной формы ― «Игра с бубном» (нар.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М</w:t>
      </w:r>
      <w:r w:rsidRPr="00AE7337">
        <w:rPr>
          <w:rFonts w:ascii="Times New Roman" w:hAnsi="Times New Roman" w:cs="Times New Roman"/>
          <w:color w:val="000000"/>
          <w:sz w:val="28"/>
        </w:rPr>
        <w:t>елодия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Гопачок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упражнение с султанчиками или с платочками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песня «По улице мостовой» в обр. Т. Ломовой); «Погремушки»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упражнения на различение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динамических оттенков ― «Как мы умеем хлопать» (муз.</w:t>
      </w:r>
      <w:proofErr w:type="gramEnd"/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Ф. Шуберта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Экоссез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«Упражнение с султанчиками»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Ф. Шуберта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Экоссез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Пляски: </w:t>
      </w:r>
      <w:r w:rsidRPr="00AE7337">
        <w:rPr>
          <w:rFonts w:ascii="Times New Roman" w:hAnsi="Times New Roman" w:cs="Times New Roman"/>
          <w:color w:val="000000"/>
          <w:sz w:val="28"/>
        </w:rPr>
        <w:t>«Русская плясовая»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мелодия «Из-под дуба», сл.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«Калинка» (рус. нар. мелодия в обр. Т. Ломовой, сл. В. Петровой); «Приглашение» (муз.</w:t>
      </w:r>
      <w:r w:rsidRPr="00AE7337">
        <w:rPr>
          <w:color w:val="000000"/>
          <w:sz w:val="24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Жубинской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Плакиды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Музыкальные игры: </w:t>
      </w:r>
      <w:r w:rsidRPr="00AE7337">
        <w:rPr>
          <w:rFonts w:ascii="Times New Roman" w:hAnsi="Times New Roman" w:cs="Times New Roman"/>
          <w:color w:val="000000"/>
          <w:sz w:val="28"/>
        </w:rPr>
        <w:t>«Прятки»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«Лен», игра под редакцией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</w:t>
      </w:r>
      <w:r w:rsidR="00AE7337">
        <w:rPr>
          <w:rFonts w:ascii="Times New Roman" w:hAnsi="Times New Roman" w:cs="Times New Roman"/>
          <w:color w:val="000000"/>
          <w:sz w:val="28"/>
        </w:rPr>
        <w:t>абаджан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); «Погремушки»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автор игры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Бабаджан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«Веселые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прятки» (муз. В. Петровой, авторы игры Н. Кругляк и В. Петрова); «Зайки» ( «Зайчик» в обр.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«Заинька» в обр. Н. Римского-Корсакова, игра под ред.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Бабаджан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«Веселые гуси» (рус. нар. песня «Веселые гуси», авторы игры Н. Комиссарова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и В. Петрова); «Аленка» (рус. нар. песня «Во саду ли, в огороде»,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 для праздничных утренников: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«Листопад» (авторы игры 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Мираджи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«Зайки-шалунишки и косолапый мишка»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мелодия, автор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«Птички и кот» (муз. Н. Римского-Корсакова, авторы игры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Плакида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Грантовская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«Петрушка»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Д. Шостаковича, Ф.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Флотова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В. Петровой, автор игры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Петрова).</w:t>
      </w:r>
      <w:r w:rsidRPr="00AE7337">
        <w:rPr>
          <w:color w:val="000000"/>
          <w:sz w:val="24"/>
        </w:rPr>
        <w:br/>
      </w:r>
      <w:proofErr w:type="gramEnd"/>
    </w:p>
    <w:p w:rsidR="00E363C9" w:rsidRPr="00AE7337" w:rsidRDefault="009D208F" w:rsidP="00AE7337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0"/>
          <w:szCs w:val="28"/>
          <w:lang w:eastAsia="ru-RU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Слушание музыки: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В. Калинников «Грустная песенка» (оркестр); П. Чайковский,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«Осенняя песнь»; С. Рахманинов «Итальянская полька»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или оркестр); М. Глинка «Детская полька» (оркестр или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П. Чайковский, «Вальс снежных хлопьев» из балета «Щелкунчик» (оркестр);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Вивальди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«Весна» из цикла «Времена года» (оркестр); В. А. Моцарт,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«Весенняя» (сопрано или детский хор); И. Гайдн, «Детская симфония» 1 часть (оркестр);</w:t>
      </w:r>
      <w:proofErr w:type="gramEnd"/>
      <w:r w:rsidRPr="00AE7337">
        <w:rPr>
          <w:color w:val="000000"/>
          <w:sz w:val="24"/>
        </w:rPr>
        <w:t xml:space="preserve"> </w:t>
      </w:r>
      <w:proofErr w:type="gramStart"/>
      <w:r w:rsidR="00AE7337">
        <w:rPr>
          <w:rFonts w:ascii="Times New Roman" w:hAnsi="Times New Roman" w:cs="Times New Roman"/>
          <w:color w:val="000000"/>
          <w:sz w:val="28"/>
        </w:rPr>
        <w:t xml:space="preserve">Б. </w:t>
      </w:r>
      <w:proofErr w:type="spellStart"/>
      <w:r w:rsidR="00AE7337">
        <w:rPr>
          <w:rFonts w:ascii="Times New Roman" w:hAnsi="Times New Roman" w:cs="Times New Roman"/>
          <w:color w:val="000000"/>
          <w:sz w:val="28"/>
        </w:rPr>
        <w:t>Флисс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, </w:t>
      </w:r>
      <w:r w:rsidRPr="00AE7337">
        <w:rPr>
          <w:rFonts w:ascii="Times New Roman" w:hAnsi="Times New Roman" w:cs="Times New Roman"/>
          <w:color w:val="000000"/>
          <w:sz w:val="28"/>
        </w:rPr>
        <w:t>«Колыбельная» (детский хор); Р. Шуман, «Смелый наездник»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«Подснежник» из цикла «Времена года»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Д. Шостакович «Полька» из Первой балетной сюиты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(оркестр); С. Прокофьев, «Дождь и радуга», «Пятнашки»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Г. Свиридов «Попрыгунья»,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«Упрямец», «Музыкальный ящик»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С. Слонимский «Кузнечик»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«Танечка,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баю-баю-бай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«Драчун», «Обидели», «Сани с колокольчиками»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ф-но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песни: «Ах, вы, сени», «Во саду ли, в огороде», «Пойду ль я, выйду ль я»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хор и оркестр).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Пение: </w:t>
      </w:r>
      <w:r w:rsidRPr="00AE733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</w:t>
      </w:r>
      <w:r w:rsidRPr="00AE7337">
        <w:rPr>
          <w:rFonts w:ascii="Times New Roman" w:hAnsi="Times New Roman" w:cs="Times New Roman"/>
          <w:color w:val="000000"/>
          <w:sz w:val="28"/>
        </w:rPr>
        <w:t>Ладушки»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прибаутка в обр. Н. Римского-Корсакова); «Сорока —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сорока» (рус. нар. прибаутка);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 xml:space="preserve">«Петушок» (рус. нар. прибаутка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«Жучка»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(муз.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Кукловской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С. Федорченко); «Кошка, как тебя зовут» (муз. М. Андреевой, сл.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Сапгира); «Плачет котик»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Парцхаладзе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П. Синявского); «Петушок»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Ю.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Тугаринова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М. Павловой); «Петушок»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в обр.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«Зайчик»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песня в обр. Г. Лобачева); «Колыбельная зайчонка» (муз. В. Карасевой, сл. Н.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Френкель); «Е</w:t>
      </w:r>
      <w:r w:rsidR="00AE7337">
        <w:rPr>
          <w:rFonts w:ascii="Times New Roman" w:hAnsi="Times New Roman" w:cs="Times New Roman"/>
          <w:color w:val="000000"/>
          <w:sz w:val="28"/>
        </w:rPr>
        <w:t xml:space="preserve">лочка» (муз. М. </w:t>
      </w:r>
      <w:proofErr w:type="spellStart"/>
      <w:r w:rsid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="00AE7337">
        <w:rPr>
          <w:rFonts w:ascii="Times New Roman" w:hAnsi="Times New Roman" w:cs="Times New Roman"/>
          <w:color w:val="000000"/>
          <w:sz w:val="28"/>
        </w:rPr>
        <w:t xml:space="preserve">, сл. 3. </w:t>
      </w:r>
      <w:r w:rsidRPr="00AE7337">
        <w:rPr>
          <w:rFonts w:ascii="Times New Roman" w:hAnsi="Times New Roman" w:cs="Times New Roman"/>
          <w:color w:val="000000"/>
          <w:sz w:val="28"/>
        </w:rPr>
        <w:t>Александровой); «Птичка» (муз.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Раухвергера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сл.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«Маленькая Юлька» (словенская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есня в обр. Е. Туманян,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рус. текст 3. Александровой); «Куколка Маша» (муз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сл.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Невельштейн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«Шапка да шубка» (рус. нар. прибаутка); «Солнышко, встань!»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А. Филиппенко, сл. нар.).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Музыкальное движение</w:t>
      </w:r>
      <w:r w:rsidRPr="00AE7337">
        <w:rPr>
          <w:color w:val="000000"/>
          <w:sz w:val="32"/>
          <w:szCs w:val="28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Игровые упражнения: </w:t>
      </w:r>
      <w:r w:rsidRPr="00AE7337">
        <w:rPr>
          <w:rFonts w:ascii="Times New Roman" w:hAnsi="Times New Roman" w:cs="Times New Roman"/>
          <w:color w:val="000000"/>
          <w:sz w:val="28"/>
        </w:rPr>
        <w:t>«Кто хочет побегать?» (лит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в обр. 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Вишкарева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«Ходьба и бег»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латв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нар. мелодия); «Бегаем парами»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нар. мелодия «Метелица»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Алябьева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«Бодрая ходьба» (Л.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Абелян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«Марш», «Весело шагаем» (Ж. Бизе «Хор мальчиков из оперы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Кармен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»); «Ветерок и ветер» (Л. Бетховен «Лендлер»); «Гордый петушок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развеселился» (франц. нар. мелодия); «Учимся танцевать»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«Ах, ты, береза»);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«Змейка» (В. Щербачев «Куранты»).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Этюды: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«Зайчик прыгает» (В.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«Маленький, беленький»); «Птички летают» (Л. Банников «Птички»); «Вези меня, лошадка!»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Рагульской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В. Татаринова «Лошадка»); «Вот какой я петушок!» (муз.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Рагульской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 Г. Бойко «Петушок»).</w:t>
      </w:r>
      <w:proofErr w:type="gramEnd"/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Игры: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«Передай игрушку» (Т. Ломова «Мелодия»); «Зайки идут в гости» (М.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Гедике</w:t>
      </w:r>
      <w:proofErr w:type="spellEnd"/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«Колыбельная» фрагмент,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«Серый зайка умывается»,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«Заинька» в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Н. Римского-Корсакова); «Петух и курочки» (рус. нар. песня «Ах, вы, сени» в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Фрида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«Жеребята, домой!» (Н.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Потоловский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«Лошадка»).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Танцы: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«Ладушки» (Н. Римский-Корсаков фрагмент из оперы «Сказка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»); «Пляска с ложками»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песня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 xml:space="preserve">«Виноград»); </w:t>
      </w:r>
      <w:r w:rsidRPr="00AE7337">
        <w:rPr>
          <w:rFonts w:ascii="Times New Roman" w:hAnsi="Times New Roman" w:cs="Times New Roman"/>
          <w:color w:val="000000"/>
          <w:sz w:val="28"/>
        </w:rPr>
        <w:t>«Пляска с бубном»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нар. </w:t>
      </w:r>
      <w:r w:rsidR="00AE7337" w:rsidRPr="00AE7337">
        <w:rPr>
          <w:rFonts w:ascii="Times New Roman" w:hAnsi="Times New Roman" w:cs="Times New Roman"/>
          <w:color w:val="000000"/>
          <w:sz w:val="28"/>
        </w:rPr>
        <w:t>П</w:t>
      </w:r>
      <w:r w:rsidRPr="00AE7337">
        <w:rPr>
          <w:rFonts w:ascii="Times New Roman" w:hAnsi="Times New Roman" w:cs="Times New Roman"/>
          <w:color w:val="000000"/>
          <w:sz w:val="28"/>
        </w:rPr>
        <w:t>есня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«Ой, под вишенкою» в обр.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Алябьева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«Отвернусь и повернусь»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«А мы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просо сеяли»); «Танец в двух кругах» (М.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Сатулина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«Елочка» хоровод (муз. 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Красева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сл.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3. Александровой); «Елочка» хоровод (муз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сл. Ф.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Финкельштейн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Игра на детских музыкальных инструментах: </w:t>
      </w:r>
      <w:r w:rsidRPr="00AE7337">
        <w:rPr>
          <w:rFonts w:ascii="Times New Roman" w:hAnsi="Times New Roman" w:cs="Times New Roman"/>
          <w:color w:val="000000"/>
          <w:sz w:val="28"/>
        </w:rPr>
        <w:t>«Дождик»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Попатенко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Д.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Кабалевский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«Маленькая полька»); Н. Римский-Корсаков, «Белочка» из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оперы «Сказка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»; «Ах, вы, сени» (рус. нар. песня); С. Рахманинов, «Итальянская полька»; Д. Шостакович «Шарманка»; С. Соснин, «Начинаем перепляс»;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Шаинский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«Мир похож на цветущий луг»; С.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Дорохин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«Как на пишущей машинке»;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Богино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«Дятлу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весело, дятлу грустно»;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Поплянова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«Слово на ладошках»; Ф. Госсек, «Гавот»;</w:t>
      </w:r>
      <w:r w:rsid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Д.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Кабалевский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«Ежик»; В.А. Моцарт «Колокольчики звенят» отрывок из оперы «Волшебная флейта»; «Казачок»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есня обр.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Ризолла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«Дон-дон»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(рус. нар. песня обр.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Р.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Рустамова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 Т. Захарьин, «Осенний дождичек»; «Тень-тень» (рус. нар. песня обр.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Ю.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Слонова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);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А. Абрамов, «Начинаем мы считать»; П. Чайковский, «Танец маленьких лебедей» из балета «Лебединое озеро»; П. Чайковский, «Марш деревянных солдатиков» из цикла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«Детский альбом»;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Агафонников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«Сани с колокольчиками»; В.А. Моцарт «Менуэт».</w:t>
      </w:r>
      <w:proofErr w:type="gramEnd"/>
      <w:r w:rsidRPr="00AE7337">
        <w:rPr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Музыкальная игра-драматизация: </w:t>
      </w:r>
      <w:r w:rsidRPr="00AE7337">
        <w:rPr>
          <w:rFonts w:ascii="Times New Roman" w:hAnsi="Times New Roman" w:cs="Times New Roman"/>
          <w:color w:val="000000"/>
          <w:sz w:val="28"/>
        </w:rPr>
        <w:t>музыкальные картинки по сказке К. Чуковского</w:t>
      </w:r>
      <w:r w:rsidR="00AE7337"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«Цыпленок» (В. Кузнецов «Цыпленок»);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Герчик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«Перчатки», стихи С. Маршака; музыкальная игра-драматизация по русской народной сказке «Колобок» (муз.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Сушевой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).</w:t>
      </w:r>
      <w:proofErr w:type="gramEnd"/>
    </w:p>
    <w:p w:rsidR="00AE7337" w:rsidRDefault="00AE7337" w:rsidP="00F90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Рекомендуемый список произведений художественной литературы и фольклора</w:t>
      </w:r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третьего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«Ладушки», «Сорока-сорока», «Пальчик-мальчик»,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«Петушок, петушок», «Киска, киска», «Катя, Катя», «А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баиньки-баиньки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», «Баю-бай,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баюбай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ты, собачка, не лай», «Вот и люди спят», «Водичка, водичка», «Наша Маша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маленька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...»,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«Ой,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ду-ду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«Идет коза рогатая», «Поехали, поехали», «Как у нашего кота»,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Чики-чикичикалочки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«Большие ноги...»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Поэзия:</w:t>
      </w:r>
      <w:proofErr w:type="gramEnd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Пушкин «Ветер по морю гуляет...», «Что за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яблочко!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Оно соку спелого полно!», М. Лермонтов «Спи, младенец мой прекрасный»,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«Мишка», «Бычок», «Самолет», «Мячик», «Зайка», «Грузовик», «Лошадка»,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как кричит», В. Берестов «Больная кукла», «Мишка, мишка, лежебока», З. Александрова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Раз-два-три-четыре-пять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!»,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Мошковская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«Мчится поезд»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Проза:</w:t>
      </w:r>
      <w:proofErr w:type="gramEnd"/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«Курочка Ряба», «Колобок»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 в обр. К. Ушинского),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«Теремок» (рус. сказка в обр. М. Булатова), Л. Толстой «Тетя дала Варе меду», «Слушай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меня, пес...», «Была у Насти кукла», «Петя ползал и стал на ножки»,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«Курочка»,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К. Чуковский «Цыпленок»,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«Под грибом», «Три котенка», Я.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Тайц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«Кубик на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кубик», «Впереди всех», Н. Калинина «Про жука», «Как Саша и Алеша пришли в детский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сад»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Малые формы фольклора: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загадки, считалки, колыбельные песенки,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прибаутки, скороговорки, присказки, пословицы и поговорки.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«Солнышко, ведрышко»,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«Радуга-дуга», «Дождик-дождик, полно лить», «Сорока-сорока»,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«Сидит белка на тележке»,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«Жили у бабуси», «Заяц Егорка», «Дедушка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Ежок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«Божья коровка», «Расти, коса»,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Тилибом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!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Тили-бом</w:t>
      </w:r>
      <w:proofErr w:type="spellEnd"/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!»,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Огуречик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огуречик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Кисонька-мурысенька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«Мыши водят хоровод»,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«А баю, баю, баю, лежит Ваня на краю»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Поэзия: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В. Жуковский «Птичка», А. Блок «Зайчик», М. Лермонтов «Спи,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младенец...» (из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стихотв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«Казачья колыбельная»), А. Кольцов «Дуют ветры...» (из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стихотв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r w:rsidRPr="00AE7337">
        <w:rPr>
          <w:color w:val="000000"/>
          <w:sz w:val="24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«Русская песня»), А. Плещеев «Сельская песня», А. Пушкин «Ветер по морю гуляет...» (из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«Сказки о царе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...»); К. Чуковский «Телефон»,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Мойдодыр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Федорино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горе»,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«Айболит»; З. Александрова «Мой Мишка»,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из цикла «Игрушки», А.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П.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«Девочка чумазая», В. Берестов «Коза», «Петушки», «Бычок», «Веселое лето»; С.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Маршак «Сказка о глупом мышонке»,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Усатый-полосатый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»;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С. Михалков «Песенка друзей»,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Саконская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«Где мой пальчик?»,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«Медведь» и др. Стихи Г.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Лагздынь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Саши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Чёрного,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Пикулевой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Э.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Мошковской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И.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Б.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Заходера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, В. Лунина и др.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 xml:space="preserve">Проза: </w:t>
      </w:r>
      <w:r w:rsidRPr="00AE7337">
        <w:rPr>
          <w:rFonts w:ascii="Times New Roman" w:hAnsi="Times New Roman" w:cs="Times New Roman"/>
          <w:color w:val="000000"/>
          <w:sz w:val="28"/>
        </w:rPr>
        <w:t>«Репка», «Колобок» (рус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 в обр. К. Ушинского), «Теремок», «Маша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медведь» (рус. сказка в обр. М. Булатова), «Волк и козлята» (рус. сказка в обр. А. Толстого),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Заюшкина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избушка» (рус. сказка в обр. О. Капицы), «Кот, петух и лиса» (рус. сказка в обр.</w:t>
      </w:r>
      <w:r w:rsidRPr="00AE7337">
        <w:rPr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Боголюбской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), «Теремок» (рус. сказка в обр.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), «Рукавичка»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укр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сказка в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обр. Е. Благининой), «Пых» (белорус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казка, пер. Н.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Мялика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), «Ленивая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Бручолина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итал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сказка в обр. Л. Вершинина), Л. Толстой «Три медведя»,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Гримм «Сладкая каша» (нем.</w:t>
      </w:r>
      <w:r w:rsidRPr="00AE7337">
        <w:rPr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сказка, пер. Н. Жбанковой) и др.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Л. Толстой «Был у Пети и у Миши...», «Пришла весна, потекла вода...», К. Ушинский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«Петушок с семьей», «Васька», «Козел», «Конь», В. Бианки «Лис и мышонок», Н. Павлова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«Земляничка», В.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«Кто сказал “мяу”?», С. Прокофьева «Сказка о невоспитанном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мышонке», Е.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Волчишко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«Корова», «Баран» и др.</w:t>
      </w:r>
      <w:proofErr w:type="gramEnd"/>
    </w:p>
    <w:p w:rsidR="00AE7337" w:rsidRDefault="00AE7337" w:rsidP="00035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E7337" w:rsidRDefault="00AE7337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9D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238" w:rsidRPr="009D208F" w:rsidRDefault="00F90238" w:rsidP="00AE73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7337" w:rsidRDefault="00AE7337" w:rsidP="00AE7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Примерный перечень  произведений  изобразительного искусства </w:t>
      </w:r>
    </w:p>
    <w:p w:rsid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четвертого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 xml:space="preserve">Коллекция традиционных народных игрушек (дымковская,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филимоновская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богородская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);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разные по виду и оформлению матрешки 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загорская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семеновская,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полховмайданская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кировская), свистульки, текстильные мячи и кубики; лоскутное </w:t>
      </w:r>
      <w:r w:rsidRPr="00AE7337">
        <w:rPr>
          <w:rFonts w:ascii="Times New Roman" w:hAnsi="Times New Roman" w:cs="Times New Roman"/>
          <w:color w:val="000000"/>
          <w:sz w:val="28"/>
        </w:rPr>
        <w:lastRenderedPageBreak/>
        <w:t>одеяло, тканый и плетеный коврик,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крупные бусы из разных экологически безопасных материалов (дерево, текстиль, крупные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пуговицы)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Ю. Сборники рус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ар.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потешек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«Радуга-дуга» и «Ладушки», «Три медведя (Л.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Толстого);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Дубинчик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Т. «Колобок» (рус. нар. сказка); Елисеев А. «Лисичка с скалочкой»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(рус. нар. сказка); Лебедев В. «Разноцветная книга»,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Усатый-полосатый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 (С. Маршака);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Маврина Т. «Как у бабушки козел»;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Рачев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Е. «Волк и козлята» (рус. нар. сказка);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Репкин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П.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«Краденое солнце» (К. Чуковского), «</w:t>
      </w:r>
      <w:proofErr w:type="spellStart"/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Сорока-белобока</w:t>
      </w:r>
      <w:proofErr w:type="spellEnd"/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» (Е. Благининой);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Сутеев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В. «Кто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сказал "мяу"»?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b/>
          <w:bCs/>
          <w:color w:val="000000"/>
          <w:sz w:val="28"/>
        </w:rPr>
        <w:t>Для детей пятого года жизни</w:t>
      </w:r>
      <w:r w:rsidRPr="00AE7337">
        <w:rPr>
          <w:b/>
          <w:bCs/>
          <w:color w:val="000000"/>
          <w:sz w:val="24"/>
        </w:rPr>
        <w:br/>
      </w: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Народное и декоративно-прикладное искусство.</w:t>
      </w:r>
      <w:r w:rsidRPr="00AE7337">
        <w:rPr>
          <w:i/>
          <w:iCs/>
          <w:color w:val="000000"/>
          <w:sz w:val="24"/>
        </w:rPr>
        <w:br/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 xml:space="preserve">Коллекция народных игрушек (дымковская,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филимоновская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богородская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, мезенская, курская —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кожлянский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петушок и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суджанская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рыбка, 3—5 видов матрешек, региональные игрушки — по выбору педагога); коллекция ложек, красивой посуды и других предметов интерьера из разных материалов (дерева, керамики, металла, соломки); тканые и плетеные декоративные вещи (салфетки, полотенца, коврики) на выставке, в мини-музее и в бытовом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пространстве детского сада.</w:t>
      </w:r>
      <w:r w:rsidRPr="00AE7337">
        <w:rPr>
          <w:color w:val="000000"/>
          <w:sz w:val="24"/>
        </w:rPr>
        <w:br/>
      </w:r>
      <w:proofErr w:type="gramEnd"/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Книжная графика (иллюстрации).</w:t>
      </w:r>
      <w:r w:rsidRPr="00AE7337">
        <w:rPr>
          <w:i/>
          <w:iCs/>
          <w:color w:val="000000"/>
          <w:sz w:val="24"/>
        </w:rPr>
        <w:br/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Билибин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И. «Белая уточка»; Васнецов Ю. «Русские народные сказки» из сборника А. Афанасьева; Дехтярев Б. «Красная шапочка»; Конашевич В. «Чудо-дерево», «Путаница» и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Мойдодыр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(К. Чуковского); Лебедев В. «Цирк» (С. Маршака);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Рачев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В. «Лиса и журавль»</w:t>
      </w:r>
      <w:r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русc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. нар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E733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E7337">
        <w:rPr>
          <w:rFonts w:ascii="Times New Roman" w:hAnsi="Times New Roman" w:cs="Times New Roman"/>
          <w:color w:val="000000"/>
          <w:sz w:val="28"/>
        </w:rPr>
        <w:t>казка), «Два жадных медвежонка» (венгерская нар. сказка); Орлова Н. «Лисичка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 xml:space="preserve">со скалочкой», «Лисичка-сестричка и серый волк» (рус. нар. сказки);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Репкин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П. «У солнышка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в гостях» (словацкая сказка); Савченко А.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Заюшкина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избушка»;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Токмаков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Л. «Крошка Вили</w:t>
      </w:r>
      <w:r w:rsidRPr="00AE7337">
        <w:rPr>
          <w:color w:val="000000"/>
          <w:sz w:val="24"/>
        </w:rPr>
        <w:t xml:space="preserve">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Винки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» (книга шотландских песенок); 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 xml:space="preserve"> Е. «Детки в клетке» (С. Маршака) и др.</w:t>
      </w:r>
      <w:r w:rsidRPr="00AE7337">
        <w:rPr>
          <w:color w:val="000000"/>
          <w:sz w:val="24"/>
        </w:rPr>
        <w:br/>
      </w:r>
    </w:p>
    <w:p w:rsidR="00AE7337" w:rsidRPr="00AE7337" w:rsidRDefault="00AE7337" w:rsidP="00AE73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AE7337">
        <w:rPr>
          <w:rFonts w:ascii="Times New Roman" w:hAnsi="Times New Roman" w:cs="Times New Roman"/>
          <w:i/>
          <w:iCs/>
          <w:color w:val="000000"/>
          <w:sz w:val="28"/>
        </w:rPr>
        <w:t>Живопись.</w:t>
      </w:r>
      <w:r w:rsidRPr="00AE7337">
        <w:rPr>
          <w:i/>
          <w:iCs/>
          <w:color w:val="000000"/>
          <w:sz w:val="24"/>
        </w:rPr>
        <w:br/>
      </w:r>
      <w:r w:rsidRPr="00AE7337">
        <w:rPr>
          <w:rFonts w:ascii="Times New Roman" w:hAnsi="Times New Roman" w:cs="Times New Roman"/>
          <w:color w:val="000000"/>
          <w:sz w:val="28"/>
        </w:rPr>
        <w:t>Васнецов В. «</w:t>
      </w:r>
      <w:proofErr w:type="spellStart"/>
      <w:r w:rsidRPr="00AE7337">
        <w:rPr>
          <w:rFonts w:ascii="Times New Roman" w:hAnsi="Times New Roman" w:cs="Times New Roman"/>
          <w:color w:val="000000"/>
          <w:sz w:val="28"/>
        </w:rPr>
        <w:t>Аленушка</w:t>
      </w:r>
      <w:proofErr w:type="spellEnd"/>
      <w:r w:rsidRPr="00AE7337">
        <w:rPr>
          <w:rFonts w:ascii="Times New Roman" w:hAnsi="Times New Roman" w:cs="Times New Roman"/>
          <w:color w:val="000000"/>
          <w:sz w:val="28"/>
        </w:rPr>
        <w:t>», «Снегурочка», «Иван-царевич на сером волке»; Куинджи А. «Зима»; Левитан И. «Золотая осень», «Весна. Большая вода»; Маковский К. «Дети, бегущие от</w:t>
      </w:r>
      <w:r w:rsidRPr="00AE7337">
        <w:rPr>
          <w:color w:val="000000"/>
          <w:sz w:val="24"/>
        </w:rPr>
        <w:t xml:space="preserve"> </w:t>
      </w:r>
      <w:r w:rsidRPr="00AE7337">
        <w:rPr>
          <w:rFonts w:ascii="Times New Roman" w:hAnsi="Times New Roman" w:cs="Times New Roman"/>
          <w:color w:val="000000"/>
          <w:sz w:val="28"/>
        </w:rPr>
        <w:t>грозы»; Остроухов И. «Золотая осень», «Осень»; Шишкин И. «Утро в сосновом бору», «Зимний лес», «Рожь» и др.</w:t>
      </w:r>
    </w:p>
    <w:sectPr w:rsidR="00AE7337" w:rsidRPr="00AE7337" w:rsidSect="00E363C9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83" w:rsidRDefault="00552A83" w:rsidP="00841B2F">
      <w:pPr>
        <w:spacing w:after="0" w:line="240" w:lineRule="auto"/>
      </w:pPr>
      <w:r>
        <w:separator/>
      </w:r>
    </w:p>
  </w:endnote>
  <w:endnote w:type="continuationSeparator" w:id="0">
    <w:p w:rsidR="00552A83" w:rsidRDefault="00552A83" w:rsidP="008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36"/>
      <w:docPartObj>
        <w:docPartGallery w:val="Page Numbers (Bottom of Page)"/>
        <w:docPartUnique/>
      </w:docPartObj>
    </w:sdtPr>
    <w:sdtContent>
      <w:p w:rsidR="00552A83" w:rsidRDefault="008A4DFC">
        <w:pPr>
          <w:pStyle w:val="aa"/>
          <w:jc w:val="right"/>
        </w:pPr>
        <w:fldSimple w:instr=" PAGE   \* MERGEFORMAT ">
          <w:r w:rsidR="000855FE">
            <w:rPr>
              <w:noProof/>
            </w:rPr>
            <w:t>2</w:t>
          </w:r>
        </w:fldSimple>
      </w:p>
    </w:sdtContent>
  </w:sdt>
  <w:p w:rsidR="00552A83" w:rsidRDefault="00552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83" w:rsidRDefault="00552A83" w:rsidP="00841B2F">
      <w:pPr>
        <w:spacing w:after="0" w:line="240" w:lineRule="auto"/>
      </w:pPr>
      <w:r>
        <w:separator/>
      </w:r>
    </w:p>
  </w:footnote>
  <w:footnote w:type="continuationSeparator" w:id="0">
    <w:p w:rsidR="00552A83" w:rsidRDefault="00552A83" w:rsidP="008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B7"/>
    <w:multiLevelType w:val="hybridMultilevel"/>
    <w:tmpl w:val="26A85F0C"/>
    <w:lvl w:ilvl="0" w:tplc="D5281D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03D6"/>
    <w:multiLevelType w:val="hybridMultilevel"/>
    <w:tmpl w:val="955C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4140"/>
    <w:multiLevelType w:val="hybridMultilevel"/>
    <w:tmpl w:val="0EB6B55C"/>
    <w:lvl w:ilvl="0" w:tplc="3CF022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549"/>
    <w:multiLevelType w:val="hybridMultilevel"/>
    <w:tmpl w:val="70002D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B8F6C21"/>
    <w:multiLevelType w:val="hybridMultilevel"/>
    <w:tmpl w:val="D8EC6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5B5F07"/>
    <w:multiLevelType w:val="hybridMultilevel"/>
    <w:tmpl w:val="BCFCC2AA"/>
    <w:lvl w:ilvl="0" w:tplc="0419000F">
      <w:start w:val="1"/>
      <w:numFmt w:val="decimal"/>
      <w:lvlText w:val="%1."/>
      <w:lvlJc w:val="lef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>
    <w:nsid w:val="643227C8"/>
    <w:multiLevelType w:val="hybridMultilevel"/>
    <w:tmpl w:val="DF4E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2F"/>
    <w:rsid w:val="00035320"/>
    <w:rsid w:val="000855FE"/>
    <w:rsid w:val="000C7C2C"/>
    <w:rsid w:val="000F3EEF"/>
    <w:rsid w:val="00103FEE"/>
    <w:rsid w:val="0011272E"/>
    <w:rsid w:val="0011674C"/>
    <w:rsid w:val="001C7F49"/>
    <w:rsid w:val="002A488A"/>
    <w:rsid w:val="002C0AB0"/>
    <w:rsid w:val="002C585F"/>
    <w:rsid w:val="003535D6"/>
    <w:rsid w:val="0035485C"/>
    <w:rsid w:val="003B5757"/>
    <w:rsid w:val="003F450B"/>
    <w:rsid w:val="00425370"/>
    <w:rsid w:val="00472615"/>
    <w:rsid w:val="005151AD"/>
    <w:rsid w:val="00552A83"/>
    <w:rsid w:val="0056055E"/>
    <w:rsid w:val="00574AE8"/>
    <w:rsid w:val="005B2A82"/>
    <w:rsid w:val="005F57EB"/>
    <w:rsid w:val="00630595"/>
    <w:rsid w:val="006316FF"/>
    <w:rsid w:val="00655113"/>
    <w:rsid w:val="006A6F84"/>
    <w:rsid w:val="006D3A60"/>
    <w:rsid w:val="00712C8E"/>
    <w:rsid w:val="00743766"/>
    <w:rsid w:val="007C322F"/>
    <w:rsid w:val="00810A34"/>
    <w:rsid w:val="00841B2F"/>
    <w:rsid w:val="00845D04"/>
    <w:rsid w:val="008475F5"/>
    <w:rsid w:val="00853E9D"/>
    <w:rsid w:val="0089676C"/>
    <w:rsid w:val="008A4DFC"/>
    <w:rsid w:val="00902664"/>
    <w:rsid w:val="00912B35"/>
    <w:rsid w:val="009519F1"/>
    <w:rsid w:val="00966AF0"/>
    <w:rsid w:val="009706AF"/>
    <w:rsid w:val="009D208F"/>
    <w:rsid w:val="00A14309"/>
    <w:rsid w:val="00A24FEF"/>
    <w:rsid w:val="00A76AF5"/>
    <w:rsid w:val="00A7735A"/>
    <w:rsid w:val="00AA6E8C"/>
    <w:rsid w:val="00AD5CDC"/>
    <w:rsid w:val="00AE7337"/>
    <w:rsid w:val="00B048FE"/>
    <w:rsid w:val="00BE229C"/>
    <w:rsid w:val="00C2662A"/>
    <w:rsid w:val="00C502F9"/>
    <w:rsid w:val="00C773EE"/>
    <w:rsid w:val="00CE4AD5"/>
    <w:rsid w:val="00D2775E"/>
    <w:rsid w:val="00D73588"/>
    <w:rsid w:val="00DE4020"/>
    <w:rsid w:val="00E363C9"/>
    <w:rsid w:val="00E47316"/>
    <w:rsid w:val="00E71FA8"/>
    <w:rsid w:val="00E766C2"/>
    <w:rsid w:val="00E8410D"/>
    <w:rsid w:val="00EB4FE5"/>
    <w:rsid w:val="00EC08B4"/>
    <w:rsid w:val="00ED1B3B"/>
    <w:rsid w:val="00EE2260"/>
    <w:rsid w:val="00F2160C"/>
    <w:rsid w:val="00F83F81"/>
    <w:rsid w:val="00F90238"/>
    <w:rsid w:val="00FB14DC"/>
    <w:rsid w:val="00FF3F7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56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2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C322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766C2"/>
  </w:style>
  <w:style w:type="paragraph" w:styleId="a7">
    <w:name w:val="List Paragraph"/>
    <w:basedOn w:val="a"/>
    <w:uiPriority w:val="34"/>
    <w:qFormat/>
    <w:rsid w:val="007C322F"/>
    <w:pPr>
      <w:ind w:left="720"/>
      <w:contextualSpacing/>
    </w:pPr>
  </w:style>
  <w:style w:type="character" w:customStyle="1" w:styleId="fontstyle01">
    <w:name w:val="fontstyle01"/>
    <w:basedOn w:val="a0"/>
    <w:rsid w:val="005F57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57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F57E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F57E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5F57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B2F"/>
  </w:style>
  <w:style w:type="paragraph" w:styleId="aa">
    <w:name w:val="footer"/>
    <w:basedOn w:val="a"/>
    <w:link w:val="ab"/>
    <w:uiPriority w:val="99"/>
    <w:unhideWhenUsed/>
    <w:rsid w:val="0084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B2F"/>
  </w:style>
  <w:style w:type="character" w:customStyle="1" w:styleId="fontstyle11">
    <w:name w:val="fontstyle11"/>
    <w:basedOn w:val="a0"/>
    <w:rsid w:val="00847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56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56</Pages>
  <Words>17364</Words>
  <Characters>98978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2018-04-09T09:50:00Z</cp:lastPrinted>
  <dcterms:created xsi:type="dcterms:W3CDTF">2018-04-03T10:24:00Z</dcterms:created>
  <dcterms:modified xsi:type="dcterms:W3CDTF">2018-04-12T08:06:00Z</dcterms:modified>
</cp:coreProperties>
</file>