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8E" w:rsidRPr="0011108E" w:rsidRDefault="0011108E" w:rsidP="00D5289E">
      <w:pPr>
        <w:widowControl w:val="0"/>
        <w:jc w:val="center"/>
        <w:rPr>
          <w:bCs/>
        </w:rPr>
      </w:pPr>
      <w:r w:rsidRPr="0011108E">
        <w:rPr>
          <w:bCs/>
        </w:rPr>
        <w:t>Муниципальное бюджетное дошкольное образовательное учреждение</w:t>
      </w:r>
    </w:p>
    <w:p w:rsidR="0011108E" w:rsidRPr="0011108E" w:rsidRDefault="0011108E" w:rsidP="00D5289E">
      <w:pPr>
        <w:widowControl w:val="0"/>
        <w:jc w:val="center"/>
        <w:rPr>
          <w:bCs/>
        </w:rPr>
      </w:pPr>
      <w:r w:rsidRPr="0011108E">
        <w:rPr>
          <w:bCs/>
        </w:rPr>
        <w:t>Ваховский детский сад «Лесная сказка»</w:t>
      </w:r>
    </w:p>
    <w:p w:rsidR="0011108E" w:rsidRDefault="0011108E" w:rsidP="00D5289E">
      <w:pPr>
        <w:widowControl w:val="0"/>
        <w:jc w:val="center"/>
        <w:rPr>
          <w:b/>
          <w:bCs/>
        </w:rPr>
      </w:pPr>
    </w:p>
    <w:p w:rsidR="0011108E" w:rsidRDefault="0011108E" w:rsidP="00D5289E">
      <w:pPr>
        <w:widowControl w:val="0"/>
        <w:jc w:val="center"/>
        <w:rPr>
          <w:b/>
          <w:bCs/>
        </w:rPr>
      </w:pPr>
    </w:p>
    <w:p w:rsidR="0011108E" w:rsidRDefault="0011108E" w:rsidP="00D5289E">
      <w:pPr>
        <w:widowControl w:val="0"/>
        <w:jc w:val="center"/>
        <w:rPr>
          <w:b/>
          <w:bCs/>
        </w:rPr>
      </w:pPr>
    </w:p>
    <w:p w:rsidR="0011108E" w:rsidRDefault="0011108E" w:rsidP="00D5289E">
      <w:pPr>
        <w:widowControl w:val="0"/>
        <w:jc w:val="center"/>
        <w:rPr>
          <w:b/>
          <w:bCs/>
        </w:rPr>
      </w:pPr>
    </w:p>
    <w:p w:rsidR="0011108E" w:rsidRDefault="00A461CB" w:rsidP="00D5289E">
      <w:pPr>
        <w:widowControl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11108E" w:rsidRDefault="0011108E" w:rsidP="00D5289E">
      <w:pPr>
        <w:widowControl w:val="0"/>
        <w:jc w:val="center"/>
        <w:rPr>
          <w:b/>
          <w:bCs/>
        </w:rPr>
      </w:pPr>
    </w:p>
    <w:p w:rsidR="0011108E" w:rsidRDefault="0011108E" w:rsidP="0011108E">
      <w:pPr>
        <w:widowControl w:val="0"/>
        <w:jc w:val="center"/>
        <w:rPr>
          <w:b/>
          <w:bCs/>
          <w:sz w:val="52"/>
          <w:szCs w:val="52"/>
        </w:rPr>
      </w:pPr>
    </w:p>
    <w:p w:rsidR="0011108E" w:rsidRPr="00D77809" w:rsidRDefault="0011108E" w:rsidP="0011108E">
      <w:pPr>
        <w:widowControl w:val="0"/>
        <w:jc w:val="center"/>
        <w:rPr>
          <w:b/>
          <w:bCs/>
          <w:color w:val="FA162C"/>
          <w:sz w:val="52"/>
          <w:szCs w:val="52"/>
        </w:rPr>
      </w:pPr>
    </w:p>
    <w:p w:rsidR="003D77A9" w:rsidRPr="00D26DB6" w:rsidRDefault="0011108E" w:rsidP="0011108E">
      <w:pPr>
        <w:widowControl w:val="0"/>
        <w:jc w:val="center"/>
        <w:rPr>
          <w:b/>
          <w:bCs/>
          <w:color w:val="FF0066"/>
          <w:sz w:val="52"/>
          <w:szCs w:val="52"/>
        </w:rPr>
      </w:pPr>
      <w:r w:rsidRPr="00D26DB6">
        <w:rPr>
          <w:b/>
          <w:bCs/>
          <w:color w:val="FF0066"/>
          <w:sz w:val="52"/>
          <w:szCs w:val="52"/>
        </w:rPr>
        <w:t>МАСТЕР</w:t>
      </w:r>
      <w:r w:rsidR="00AC5481" w:rsidRPr="00D26DB6">
        <w:rPr>
          <w:b/>
          <w:bCs/>
          <w:color w:val="FF0066"/>
          <w:sz w:val="52"/>
          <w:szCs w:val="52"/>
        </w:rPr>
        <w:t xml:space="preserve"> </w:t>
      </w:r>
      <w:r w:rsidR="003D77A9" w:rsidRPr="00D26DB6">
        <w:rPr>
          <w:b/>
          <w:bCs/>
          <w:color w:val="FF0066"/>
          <w:sz w:val="52"/>
          <w:szCs w:val="52"/>
        </w:rPr>
        <w:t>–</w:t>
      </w:r>
      <w:r w:rsidR="00AC5481" w:rsidRPr="00D26DB6">
        <w:rPr>
          <w:b/>
          <w:bCs/>
          <w:color w:val="FF0066"/>
          <w:sz w:val="52"/>
          <w:szCs w:val="52"/>
        </w:rPr>
        <w:t xml:space="preserve"> </w:t>
      </w:r>
      <w:r w:rsidRPr="00D26DB6">
        <w:rPr>
          <w:b/>
          <w:bCs/>
          <w:color w:val="FF0066"/>
          <w:sz w:val="52"/>
          <w:szCs w:val="52"/>
        </w:rPr>
        <w:t>КЛАСС</w:t>
      </w:r>
    </w:p>
    <w:p w:rsidR="0011108E" w:rsidRPr="00EA5C9B" w:rsidRDefault="003D77A9" w:rsidP="0011108E">
      <w:pPr>
        <w:widowControl w:val="0"/>
        <w:jc w:val="center"/>
        <w:rPr>
          <w:bCs/>
          <w:color w:val="FF0066"/>
          <w:sz w:val="52"/>
          <w:szCs w:val="52"/>
        </w:rPr>
      </w:pPr>
      <w:r w:rsidRPr="00EA5C9B">
        <w:rPr>
          <w:bCs/>
          <w:color w:val="FF0066"/>
          <w:sz w:val="52"/>
          <w:szCs w:val="52"/>
        </w:rPr>
        <w:t>для родителей</w:t>
      </w:r>
      <w:r w:rsidR="0011108E" w:rsidRPr="00EA5C9B">
        <w:rPr>
          <w:bCs/>
          <w:color w:val="FF0066"/>
          <w:sz w:val="52"/>
          <w:szCs w:val="52"/>
        </w:rPr>
        <w:t xml:space="preserve"> </w:t>
      </w:r>
    </w:p>
    <w:p w:rsidR="0011108E" w:rsidRPr="00EA5C9B" w:rsidRDefault="0011108E" w:rsidP="0011108E">
      <w:pPr>
        <w:widowControl w:val="0"/>
        <w:jc w:val="center"/>
        <w:rPr>
          <w:bCs/>
          <w:color w:val="FF0066"/>
          <w:sz w:val="52"/>
          <w:szCs w:val="52"/>
        </w:rPr>
      </w:pPr>
      <w:r w:rsidRPr="00EA5C9B">
        <w:rPr>
          <w:bCs/>
          <w:color w:val="FF0066"/>
          <w:sz w:val="52"/>
          <w:szCs w:val="52"/>
        </w:rPr>
        <w:t xml:space="preserve">по теме </w:t>
      </w:r>
    </w:p>
    <w:p w:rsidR="0011108E" w:rsidRPr="00D26DB6" w:rsidRDefault="0011108E" w:rsidP="0011108E">
      <w:pPr>
        <w:widowControl w:val="0"/>
        <w:jc w:val="center"/>
        <w:rPr>
          <w:b/>
          <w:i/>
          <w:color w:val="FF0066"/>
          <w:sz w:val="52"/>
          <w:szCs w:val="52"/>
        </w:rPr>
      </w:pPr>
      <w:r w:rsidRPr="00D26DB6">
        <w:rPr>
          <w:b/>
          <w:bCs/>
          <w:i/>
          <w:color w:val="FF0066"/>
          <w:sz w:val="52"/>
          <w:szCs w:val="52"/>
        </w:rPr>
        <w:t>«</w:t>
      </w:r>
      <w:r w:rsidR="008A67F3" w:rsidRPr="00D26DB6">
        <w:rPr>
          <w:b/>
          <w:i/>
          <w:color w:val="FF0066"/>
          <w:sz w:val="52"/>
          <w:szCs w:val="52"/>
        </w:rPr>
        <w:t>Пластилиновая анимация</w:t>
      </w:r>
      <w:r w:rsidRPr="00D26DB6">
        <w:rPr>
          <w:b/>
          <w:i/>
          <w:color w:val="FF0066"/>
          <w:sz w:val="52"/>
          <w:szCs w:val="52"/>
        </w:rPr>
        <w:t>»</w:t>
      </w:r>
    </w:p>
    <w:p w:rsidR="0011108E" w:rsidRDefault="0011108E" w:rsidP="0011108E">
      <w:pPr>
        <w:widowControl w:val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1770862</wp:posOffset>
            </wp:positionH>
            <wp:positionV relativeFrom="paragraph">
              <wp:posOffset>372008</wp:posOffset>
            </wp:positionV>
            <wp:extent cx="3114117" cy="3901821"/>
            <wp:effectExtent l="114300" t="76200" r="105333" b="79629"/>
            <wp:wrapNone/>
            <wp:docPr id="3" name="Рисунок 3" descr="C:\Users\111\Desktop\фото старшая\мастер-класс по мультикам\IMG_20181101_17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таршая\мастер-класс по мультикам\IMG_20181101_172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944" r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17" cy="3901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108E" w:rsidRDefault="0011108E" w:rsidP="0011108E">
      <w:pPr>
        <w:widowControl w:val="0"/>
        <w:jc w:val="center"/>
        <w:rPr>
          <w:b/>
          <w:sz w:val="52"/>
          <w:szCs w:val="52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 xml:space="preserve">Воспитатель: </w:t>
      </w:r>
      <w:r w:rsidRPr="00A461CB">
        <w:rPr>
          <w:spacing w:val="-10"/>
          <w:sz w:val="28"/>
          <w:szCs w:val="28"/>
        </w:rPr>
        <w:t>Докучаева Наталья Ивановна</w:t>
      </w:r>
    </w:p>
    <w:p w:rsidR="0011108E" w:rsidRDefault="0011108E" w:rsidP="0011108E">
      <w:pPr>
        <w:widowControl w:val="0"/>
        <w:jc w:val="center"/>
        <w:rPr>
          <w:b/>
          <w:spacing w:val="-10"/>
          <w:sz w:val="28"/>
          <w:szCs w:val="28"/>
        </w:rPr>
      </w:pPr>
    </w:p>
    <w:p w:rsidR="0011108E" w:rsidRPr="0011108E" w:rsidRDefault="0011108E" w:rsidP="00D5289E">
      <w:pPr>
        <w:widowControl w:val="0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2018 год</w:t>
      </w:r>
    </w:p>
    <w:p w:rsidR="00D26DB6" w:rsidRDefault="00947A78" w:rsidP="00D5289E">
      <w:pPr>
        <w:widowControl w:val="0"/>
        <w:jc w:val="center"/>
        <w:rPr>
          <w:b/>
          <w:bCs/>
          <w:color w:val="FF0066"/>
          <w:sz w:val="32"/>
          <w:szCs w:val="32"/>
        </w:rPr>
      </w:pPr>
      <w:r w:rsidRPr="00D26DB6">
        <w:rPr>
          <w:b/>
          <w:bCs/>
          <w:color w:val="FF0066"/>
          <w:sz w:val="32"/>
          <w:szCs w:val="32"/>
        </w:rPr>
        <w:lastRenderedPageBreak/>
        <w:t>МАСТЕР</w:t>
      </w:r>
      <w:r w:rsidR="00AC5481" w:rsidRPr="00D26DB6">
        <w:rPr>
          <w:b/>
          <w:bCs/>
          <w:color w:val="FF0066"/>
          <w:sz w:val="32"/>
          <w:szCs w:val="32"/>
        </w:rPr>
        <w:t xml:space="preserve"> </w:t>
      </w:r>
      <w:r w:rsidR="00D26DB6">
        <w:rPr>
          <w:b/>
          <w:bCs/>
          <w:color w:val="FF0066"/>
          <w:sz w:val="32"/>
          <w:szCs w:val="32"/>
        </w:rPr>
        <w:t>–</w:t>
      </w:r>
      <w:r w:rsidR="00AC5481" w:rsidRPr="00D26DB6">
        <w:rPr>
          <w:b/>
          <w:bCs/>
          <w:color w:val="FF0066"/>
          <w:sz w:val="32"/>
          <w:szCs w:val="32"/>
        </w:rPr>
        <w:t xml:space="preserve"> </w:t>
      </w:r>
      <w:r w:rsidRPr="00D26DB6">
        <w:rPr>
          <w:b/>
          <w:bCs/>
          <w:color w:val="FF0066"/>
          <w:sz w:val="32"/>
          <w:szCs w:val="32"/>
        </w:rPr>
        <w:t>КЛАСС</w:t>
      </w:r>
    </w:p>
    <w:p w:rsidR="00AC5481" w:rsidRPr="00D26DB6" w:rsidRDefault="00D26DB6" w:rsidP="00D5289E">
      <w:pPr>
        <w:widowControl w:val="0"/>
        <w:jc w:val="center"/>
        <w:rPr>
          <w:bCs/>
          <w:color w:val="FF0066"/>
          <w:sz w:val="32"/>
          <w:szCs w:val="32"/>
        </w:rPr>
      </w:pPr>
      <w:r w:rsidRPr="00D26DB6">
        <w:rPr>
          <w:bCs/>
          <w:color w:val="FF0066"/>
          <w:sz w:val="32"/>
          <w:szCs w:val="32"/>
        </w:rPr>
        <w:t>для родителей</w:t>
      </w:r>
      <w:r w:rsidR="00947A78" w:rsidRPr="00D26DB6">
        <w:rPr>
          <w:bCs/>
          <w:color w:val="FF0066"/>
          <w:sz w:val="32"/>
          <w:szCs w:val="32"/>
        </w:rPr>
        <w:t xml:space="preserve"> </w:t>
      </w:r>
    </w:p>
    <w:p w:rsidR="00D77809" w:rsidRPr="00D26DB6" w:rsidRDefault="00947A78" w:rsidP="00D5289E">
      <w:pPr>
        <w:widowControl w:val="0"/>
        <w:jc w:val="center"/>
        <w:rPr>
          <w:bCs/>
          <w:color w:val="FF0066"/>
          <w:sz w:val="32"/>
          <w:szCs w:val="32"/>
        </w:rPr>
      </w:pPr>
      <w:r w:rsidRPr="00D26DB6">
        <w:rPr>
          <w:bCs/>
          <w:color w:val="FF0066"/>
          <w:sz w:val="32"/>
          <w:szCs w:val="32"/>
        </w:rPr>
        <w:t>по теме</w:t>
      </w:r>
    </w:p>
    <w:p w:rsidR="00947A78" w:rsidRPr="00D26DB6" w:rsidRDefault="008A67F3" w:rsidP="00D5289E">
      <w:pPr>
        <w:widowControl w:val="0"/>
        <w:jc w:val="center"/>
        <w:rPr>
          <w:b/>
          <w:color w:val="FF0066"/>
          <w:sz w:val="32"/>
          <w:szCs w:val="32"/>
        </w:rPr>
      </w:pPr>
      <w:r w:rsidRPr="00D26DB6">
        <w:rPr>
          <w:b/>
          <w:bCs/>
          <w:color w:val="FF0066"/>
          <w:sz w:val="32"/>
          <w:szCs w:val="32"/>
        </w:rPr>
        <w:t xml:space="preserve"> «Пластилиновая анимация</w:t>
      </w:r>
      <w:r w:rsidR="00947A78" w:rsidRPr="00D26DB6">
        <w:rPr>
          <w:b/>
          <w:color w:val="FF0066"/>
          <w:sz w:val="32"/>
          <w:szCs w:val="32"/>
        </w:rPr>
        <w:t>»</w:t>
      </w:r>
    </w:p>
    <w:p w:rsidR="00890B93" w:rsidRPr="00D77809" w:rsidRDefault="00890B93" w:rsidP="00D5289E">
      <w:pPr>
        <w:widowControl w:val="0"/>
        <w:jc w:val="center"/>
        <w:rPr>
          <w:b/>
          <w:color w:val="FA162C"/>
          <w:spacing w:val="-10"/>
          <w:sz w:val="32"/>
          <w:szCs w:val="32"/>
        </w:rPr>
      </w:pP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5289E">
        <w:rPr>
          <w:b/>
          <w:sz w:val="28"/>
          <w:szCs w:val="28"/>
        </w:rPr>
        <w:t>Цель мастер-класса:</w:t>
      </w:r>
      <w:r w:rsidRPr="00FA6744">
        <w:rPr>
          <w:sz w:val="28"/>
          <w:szCs w:val="28"/>
        </w:rPr>
        <w:t xml:space="preserve"> ознакомление родителей с процессом создания м</w:t>
      </w:r>
      <w:r w:rsidR="00890B93">
        <w:rPr>
          <w:sz w:val="28"/>
          <w:szCs w:val="28"/>
        </w:rPr>
        <w:t xml:space="preserve">ультфильмов в технике </w:t>
      </w:r>
      <w:r w:rsidR="00890B93" w:rsidRPr="00890B93">
        <w:rPr>
          <w:b/>
          <w:sz w:val="28"/>
          <w:szCs w:val="28"/>
        </w:rPr>
        <w:t>пластилиновая анимация</w:t>
      </w:r>
      <w:r w:rsidRPr="00FA6744">
        <w:rPr>
          <w:sz w:val="28"/>
          <w:szCs w:val="28"/>
        </w:rPr>
        <w:t xml:space="preserve"> для формирования творческих</w:t>
      </w:r>
      <w:r>
        <w:rPr>
          <w:sz w:val="28"/>
          <w:szCs w:val="28"/>
        </w:rPr>
        <w:t xml:space="preserve"> способностей детей. </w:t>
      </w:r>
    </w:p>
    <w:p w:rsidR="00947A78" w:rsidRPr="00D5289E" w:rsidRDefault="00947A78" w:rsidP="00D5289E">
      <w:pPr>
        <w:ind w:firstLine="709"/>
        <w:jc w:val="both"/>
        <w:rPr>
          <w:b/>
          <w:sz w:val="28"/>
          <w:szCs w:val="28"/>
        </w:rPr>
      </w:pPr>
      <w:r w:rsidRPr="00D5289E">
        <w:rPr>
          <w:b/>
          <w:sz w:val="28"/>
          <w:szCs w:val="28"/>
        </w:rPr>
        <w:t>Задачи: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- дать общее предст</w:t>
      </w:r>
      <w:r>
        <w:rPr>
          <w:sz w:val="28"/>
          <w:szCs w:val="28"/>
        </w:rPr>
        <w:t>авление о видах мультипликации;</w:t>
      </w:r>
    </w:p>
    <w:p w:rsidR="00947A78" w:rsidRDefault="00A54556" w:rsidP="00D5289E">
      <w:pPr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 w:rsidR="00947A78" w:rsidRPr="00C75947">
        <w:rPr>
          <w:sz w:val="28"/>
          <w:szCs w:val="28"/>
        </w:rPr>
        <w:t>- познакомить с технологической стороной процесса создания мул</w:t>
      </w:r>
      <w:r w:rsidR="00890B93">
        <w:rPr>
          <w:sz w:val="28"/>
          <w:szCs w:val="28"/>
        </w:rPr>
        <w:t>ьтфильмов в технике пластилиновая анимация</w:t>
      </w:r>
      <w:r w:rsidR="00947A78">
        <w:rPr>
          <w:sz w:val="28"/>
          <w:szCs w:val="28"/>
        </w:rPr>
        <w:t>;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- обеспечить условия для развития</w:t>
      </w:r>
      <w:r>
        <w:rPr>
          <w:sz w:val="28"/>
          <w:szCs w:val="28"/>
        </w:rPr>
        <w:t xml:space="preserve"> творческих способностей детей, </w:t>
      </w:r>
      <w:r w:rsidRPr="00C75947">
        <w:rPr>
          <w:sz w:val="28"/>
          <w:szCs w:val="28"/>
        </w:rPr>
        <w:t>формирования вкуса к художественной деятельност</w:t>
      </w:r>
      <w:r w:rsidR="003E0977">
        <w:rPr>
          <w:sz w:val="28"/>
          <w:szCs w:val="28"/>
        </w:rPr>
        <w:t xml:space="preserve">и, визуальной грамотности, т.е. </w:t>
      </w:r>
      <w:r w:rsidRPr="00C75947">
        <w:rPr>
          <w:sz w:val="28"/>
          <w:szCs w:val="28"/>
        </w:rPr>
        <w:t>умения видеть и создавать прекрасное.</w:t>
      </w:r>
    </w:p>
    <w:p w:rsidR="00947A78" w:rsidRPr="00D5289E" w:rsidRDefault="00947A78" w:rsidP="00D5289E">
      <w:pPr>
        <w:ind w:firstLine="709"/>
        <w:jc w:val="both"/>
        <w:rPr>
          <w:b/>
          <w:sz w:val="28"/>
          <w:szCs w:val="28"/>
        </w:rPr>
      </w:pPr>
      <w:r w:rsidRPr="00D5289E">
        <w:rPr>
          <w:b/>
          <w:sz w:val="28"/>
          <w:szCs w:val="28"/>
        </w:rPr>
        <w:t>Опорные понятия: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Анимация - в переводе с латинского «анима» – душа, «анимация» – оживление, одушевление.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Сценарий - сказка, рассказ, стихотворение или история, сочиненная студийцами (литературная ч</w:t>
      </w:r>
      <w:r>
        <w:rPr>
          <w:sz w:val="28"/>
          <w:szCs w:val="28"/>
        </w:rPr>
        <w:t>асть работы над мультфильмами).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Раскадровка - это последовательность рисунков, служащая вспомогательным средством при создании фильмов, это процесс визуализации анимации путем ее разбиения на последовательность эскизов, иллюстрирующих ключевые моменты картины (режиссерский сценарный-план работы над последовательностью сцен, иногда делается в виде комиксов).</w:t>
      </w:r>
    </w:p>
    <w:p w:rsidR="00947A78" w:rsidRPr="00D5289E" w:rsidRDefault="00947A78" w:rsidP="00D5289E">
      <w:pPr>
        <w:ind w:firstLine="709"/>
        <w:jc w:val="both"/>
        <w:rPr>
          <w:b/>
          <w:sz w:val="28"/>
          <w:szCs w:val="28"/>
        </w:rPr>
      </w:pPr>
      <w:r w:rsidRPr="00D5289E">
        <w:rPr>
          <w:b/>
          <w:sz w:val="28"/>
          <w:szCs w:val="28"/>
        </w:rPr>
        <w:t xml:space="preserve">Оборудование: 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Цифровой фотоаппарат.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Штатив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3. Компьютер</w:t>
      </w:r>
    </w:p>
    <w:p w:rsidR="00947A78" w:rsidRDefault="003E0977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Площадка для съемки мультфильмов</w:t>
      </w:r>
      <w:r w:rsidR="00A54556">
        <w:rPr>
          <w:sz w:val="28"/>
          <w:szCs w:val="28"/>
        </w:rPr>
        <w:t xml:space="preserve"> - мультстанок</w:t>
      </w:r>
      <w:r>
        <w:rPr>
          <w:sz w:val="28"/>
          <w:szCs w:val="28"/>
        </w:rPr>
        <w:t>.</w:t>
      </w:r>
    </w:p>
    <w:p w:rsidR="00947A78" w:rsidRPr="003E0977" w:rsidRDefault="00947A78" w:rsidP="00D5289E">
      <w:pPr>
        <w:ind w:firstLine="709"/>
        <w:jc w:val="both"/>
        <w:rPr>
          <w:b/>
          <w:sz w:val="28"/>
          <w:szCs w:val="28"/>
        </w:rPr>
      </w:pPr>
      <w:r w:rsidRPr="003E0977">
        <w:rPr>
          <w:b/>
          <w:sz w:val="28"/>
          <w:szCs w:val="28"/>
        </w:rPr>
        <w:t>Материалы:</w:t>
      </w:r>
    </w:p>
    <w:p w:rsidR="00947A78" w:rsidRDefault="003E0977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Картон для фона.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 xml:space="preserve">2. </w:t>
      </w:r>
      <w:r w:rsidR="00A54556">
        <w:rPr>
          <w:sz w:val="28"/>
          <w:szCs w:val="28"/>
        </w:rPr>
        <w:t>Пластилин, клеенки</w:t>
      </w:r>
      <w:r w:rsidR="003E0977">
        <w:rPr>
          <w:sz w:val="28"/>
          <w:szCs w:val="28"/>
        </w:rPr>
        <w:t>, салфетки.</w:t>
      </w:r>
    </w:p>
    <w:p w:rsidR="00947A78" w:rsidRDefault="003E0977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="00947A78" w:rsidRPr="00C75947">
        <w:rPr>
          <w:sz w:val="28"/>
          <w:szCs w:val="28"/>
        </w:rPr>
        <w:t>котч.</w:t>
      </w:r>
    </w:p>
    <w:p w:rsidR="00947A78" w:rsidRPr="00D5289E" w:rsidRDefault="00947A78" w:rsidP="00D5289E">
      <w:pPr>
        <w:ind w:firstLine="709"/>
        <w:jc w:val="both"/>
        <w:rPr>
          <w:b/>
          <w:sz w:val="28"/>
          <w:szCs w:val="28"/>
        </w:rPr>
      </w:pPr>
      <w:r w:rsidRPr="00D5289E">
        <w:rPr>
          <w:b/>
          <w:sz w:val="28"/>
          <w:szCs w:val="28"/>
        </w:rPr>
        <w:t>Этапы работы над мультфильмом: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Идея.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Сценарий. Раскадровка.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Создание персонажей</w:t>
      </w:r>
      <w:r w:rsidR="003E0977">
        <w:rPr>
          <w:sz w:val="28"/>
          <w:szCs w:val="28"/>
        </w:rPr>
        <w:t xml:space="preserve"> из пластилина</w:t>
      </w:r>
      <w:r>
        <w:rPr>
          <w:sz w:val="28"/>
          <w:szCs w:val="28"/>
        </w:rPr>
        <w:t>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4.</w:t>
      </w:r>
      <w:r>
        <w:rPr>
          <w:sz w:val="28"/>
          <w:szCs w:val="28"/>
        </w:rPr>
        <w:t xml:space="preserve"> Создание фона на листе картона.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5. Покадр</w:t>
      </w:r>
      <w:r>
        <w:rPr>
          <w:sz w:val="28"/>
          <w:szCs w:val="28"/>
        </w:rPr>
        <w:t>овая съемка сцен на мультстанке.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Монтаж в монтажной программе.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7. Озвучка (запись текст</w:t>
      </w:r>
      <w:r>
        <w:rPr>
          <w:sz w:val="28"/>
          <w:szCs w:val="28"/>
        </w:rPr>
        <w:t>а через микрофон) подбор музыки.</w:t>
      </w:r>
    </w:p>
    <w:p w:rsidR="00D77809" w:rsidRPr="00A54556" w:rsidRDefault="00947A78" w:rsidP="00A54556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8. Сохранение (рендеринг)</w:t>
      </w:r>
      <w:r>
        <w:rPr>
          <w:sz w:val="28"/>
          <w:szCs w:val="28"/>
        </w:rPr>
        <w:t>.</w:t>
      </w:r>
    </w:p>
    <w:p w:rsidR="00B36DF7" w:rsidRDefault="00B36DF7" w:rsidP="00D5289E">
      <w:pPr>
        <w:ind w:firstLine="709"/>
        <w:jc w:val="center"/>
        <w:rPr>
          <w:b/>
          <w:color w:val="FA162C"/>
          <w:sz w:val="32"/>
          <w:szCs w:val="32"/>
        </w:rPr>
      </w:pPr>
    </w:p>
    <w:p w:rsidR="00B36DF7" w:rsidRDefault="00B36DF7" w:rsidP="00D5289E">
      <w:pPr>
        <w:ind w:firstLine="709"/>
        <w:jc w:val="center"/>
        <w:rPr>
          <w:b/>
          <w:color w:val="FA162C"/>
          <w:sz w:val="32"/>
          <w:szCs w:val="32"/>
        </w:rPr>
      </w:pPr>
    </w:p>
    <w:p w:rsidR="00947A78" w:rsidRPr="00D26DB6" w:rsidRDefault="00947A78" w:rsidP="00D5289E">
      <w:pPr>
        <w:ind w:firstLine="709"/>
        <w:jc w:val="center"/>
        <w:rPr>
          <w:b/>
          <w:color w:val="FF0066"/>
          <w:sz w:val="32"/>
          <w:szCs w:val="32"/>
        </w:rPr>
      </w:pPr>
      <w:r w:rsidRPr="00D26DB6">
        <w:rPr>
          <w:b/>
          <w:color w:val="FF0066"/>
          <w:sz w:val="32"/>
          <w:szCs w:val="32"/>
        </w:rPr>
        <w:t>ХОД МАСТЕР</w:t>
      </w:r>
      <w:r w:rsidR="00AC5481" w:rsidRPr="00D26DB6">
        <w:rPr>
          <w:b/>
          <w:color w:val="FF0066"/>
          <w:sz w:val="32"/>
          <w:szCs w:val="32"/>
        </w:rPr>
        <w:t xml:space="preserve"> </w:t>
      </w:r>
      <w:r w:rsidRPr="00D26DB6">
        <w:rPr>
          <w:b/>
          <w:color w:val="FF0066"/>
          <w:sz w:val="32"/>
          <w:szCs w:val="32"/>
        </w:rPr>
        <w:t>-</w:t>
      </w:r>
      <w:r w:rsidR="00AC5481" w:rsidRPr="00D26DB6">
        <w:rPr>
          <w:b/>
          <w:color w:val="FF0066"/>
          <w:sz w:val="32"/>
          <w:szCs w:val="32"/>
        </w:rPr>
        <w:t xml:space="preserve"> </w:t>
      </w:r>
      <w:r w:rsidRPr="00D26DB6">
        <w:rPr>
          <w:b/>
          <w:color w:val="FF0066"/>
          <w:sz w:val="32"/>
          <w:szCs w:val="32"/>
        </w:rPr>
        <w:t>КЛАССА</w:t>
      </w:r>
    </w:p>
    <w:p w:rsidR="0011108E" w:rsidRDefault="00D77809" w:rsidP="00D5289E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190449</wp:posOffset>
            </wp:positionV>
            <wp:extent cx="3050247" cy="3632607"/>
            <wp:effectExtent l="76200" t="76200" r="112053" b="82143"/>
            <wp:wrapNone/>
            <wp:docPr id="2" name="Рисунок 2" descr="C:\Users\111\Desktop\фото старшая\мастер-класс по мультикам\IMG_20181101_17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таршая\мастер-класс по мультикам\IMG_20181101_17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74" cy="363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108E" w:rsidRDefault="0011108E" w:rsidP="00D5289E">
      <w:pPr>
        <w:ind w:firstLine="709"/>
        <w:jc w:val="center"/>
        <w:rPr>
          <w:b/>
          <w:sz w:val="28"/>
          <w:szCs w:val="28"/>
        </w:rPr>
      </w:pPr>
    </w:p>
    <w:p w:rsidR="0011108E" w:rsidRDefault="0011108E" w:rsidP="00D5289E">
      <w:pPr>
        <w:ind w:firstLine="709"/>
        <w:jc w:val="center"/>
        <w:rPr>
          <w:b/>
          <w:sz w:val="28"/>
          <w:szCs w:val="28"/>
        </w:rPr>
      </w:pPr>
    </w:p>
    <w:p w:rsidR="0011108E" w:rsidRDefault="0011108E" w:rsidP="00D5289E">
      <w:pPr>
        <w:ind w:firstLine="709"/>
        <w:jc w:val="center"/>
        <w:rPr>
          <w:b/>
          <w:sz w:val="28"/>
          <w:szCs w:val="28"/>
        </w:rPr>
      </w:pPr>
    </w:p>
    <w:p w:rsidR="0011108E" w:rsidRDefault="0011108E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D77809" w:rsidRDefault="00D77809" w:rsidP="00D5289E">
      <w:pPr>
        <w:ind w:firstLine="709"/>
        <w:jc w:val="center"/>
        <w:rPr>
          <w:b/>
          <w:sz w:val="28"/>
          <w:szCs w:val="28"/>
        </w:rPr>
      </w:pPr>
    </w:p>
    <w:p w:rsidR="00FF229F" w:rsidRDefault="00FF229F" w:rsidP="00FF229F">
      <w:pPr>
        <w:ind w:firstLine="709"/>
        <w:jc w:val="center"/>
        <w:rPr>
          <w:b/>
          <w:color w:val="FA162C"/>
          <w:sz w:val="28"/>
          <w:szCs w:val="28"/>
        </w:rPr>
      </w:pPr>
    </w:p>
    <w:p w:rsidR="00FF229F" w:rsidRDefault="00947A78" w:rsidP="00FF229F">
      <w:pPr>
        <w:ind w:firstLine="709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 xml:space="preserve">1. </w:t>
      </w:r>
      <w:r w:rsidRPr="00D77809">
        <w:rPr>
          <w:sz w:val="28"/>
          <w:szCs w:val="28"/>
        </w:rPr>
        <w:t>Идея.</w:t>
      </w:r>
      <w:r w:rsidRPr="00C75947">
        <w:rPr>
          <w:sz w:val="28"/>
          <w:szCs w:val="28"/>
        </w:rPr>
        <w:t xml:space="preserve"> На этом этапе необходимо определить, о чем будет ваш мультфильм. Можно попробовать ответить себе на вопросы: «Что вы хотите сказать с помощью мультфильма и кому? Зачем вы делаете этот мультфильм (какую реакцию ожидаете от зрителей)?»</w:t>
      </w:r>
      <w:r w:rsidR="003E0977">
        <w:rPr>
          <w:sz w:val="28"/>
          <w:szCs w:val="28"/>
        </w:rPr>
        <w:t>.</w:t>
      </w:r>
      <w:r w:rsidRPr="00C75947">
        <w:rPr>
          <w:sz w:val="28"/>
          <w:szCs w:val="28"/>
        </w:rPr>
        <w:t xml:space="preserve"> </w:t>
      </w:r>
    </w:p>
    <w:p w:rsidR="00947A78" w:rsidRPr="00FF229F" w:rsidRDefault="00947A78" w:rsidP="00FF229F">
      <w:pPr>
        <w:rPr>
          <w:b/>
          <w:sz w:val="28"/>
          <w:szCs w:val="28"/>
        </w:rPr>
      </w:pPr>
      <w:r w:rsidRPr="00C75947">
        <w:rPr>
          <w:sz w:val="28"/>
          <w:szCs w:val="28"/>
        </w:rPr>
        <w:t xml:space="preserve">В </w:t>
      </w:r>
      <w:r w:rsidR="003E0977">
        <w:rPr>
          <w:sz w:val="28"/>
          <w:szCs w:val="28"/>
        </w:rPr>
        <w:t xml:space="preserve">нашем случае мы выбрали </w:t>
      </w:r>
      <w:r w:rsidRPr="00C75947">
        <w:rPr>
          <w:sz w:val="28"/>
          <w:szCs w:val="28"/>
        </w:rPr>
        <w:t xml:space="preserve"> </w:t>
      </w:r>
      <w:r w:rsidR="003E0977">
        <w:rPr>
          <w:sz w:val="28"/>
          <w:szCs w:val="28"/>
        </w:rPr>
        <w:t>стихотворение про осень</w:t>
      </w:r>
      <w:r w:rsidRPr="00C75947">
        <w:rPr>
          <w:sz w:val="28"/>
          <w:szCs w:val="28"/>
        </w:rPr>
        <w:t>.</w:t>
      </w:r>
    </w:p>
    <w:p w:rsidR="00FF229F" w:rsidRDefault="00A461CB" w:rsidP="007E12D4">
      <w:pPr>
        <w:pStyle w:val="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305435</wp:posOffset>
            </wp:positionV>
            <wp:extent cx="4954270" cy="3053080"/>
            <wp:effectExtent l="114300" t="76200" r="93980" b="71120"/>
            <wp:wrapNone/>
            <wp:docPr id="1" name="Рисунок 1" descr="C:\Users\111\Desktop\фото старшая\фото собрание\IMG_20181019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таршая\фото собрание\IMG_20181019_164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073" b="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5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FF229F" w:rsidRDefault="00FF229F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2.</w:t>
      </w:r>
      <w:r w:rsidRPr="00C75947">
        <w:rPr>
          <w:sz w:val="28"/>
          <w:szCs w:val="28"/>
        </w:rPr>
        <w:t xml:space="preserve"> Профессиональные аниматоры после идеи начинают работать над сценарием и рас</w:t>
      </w:r>
      <w:r>
        <w:rPr>
          <w:sz w:val="28"/>
          <w:szCs w:val="28"/>
        </w:rPr>
        <w:t>кадровкой.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Сценарий – литературная часть работы.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 xml:space="preserve">Сценарий – часть работы, в которой вы представляете себе ход мультфильма. </w:t>
      </w:r>
      <w:r w:rsidR="00D77809">
        <w:rPr>
          <w:sz w:val="28"/>
          <w:szCs w:val="28"/>
        </w:rPr>
        <w:tab/>
      </w:r>
      <w:r w:rsidRPr="00C75947">
        <w:rPr>
          <w:sz w:val="28"/>
          <w:szCs w:val="28"/>
        </w:rPr>
        <w:t>Сценарий – текст с описанием сцен, мест действи</w:t>
      </w:r>
      <w:r>
        <w:rPr>
          <w:sz w:val="28"/>
          <w:szCs w:val="28"/>
        </w:rPr>
        <w:t>я, характеров героев, диалогов.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 xml:space="preserve">Раскадровка – сцены в картинках. Ключевые кадры, раскрывающие </w:t>
      </w:r>
      <w:r w:rsidR="00D133F0" w:rsidRPr="00C75947">
        <w:rPr>
          <w:sz w:val="28"/>
          <w:szCs w:val="28"/>
        </w:rPr>
        <w:t>историю,</w:t>
      </w:r>
      <w:r w:rsidRPr="00C75947">
        <w:rPr>
          <w:sz w:val="28"/>
          <w:szCs w:val="28"/>
        </w:rPr>
        <w:t xml:space="preserve"> о котор</w:t>
      </w:r>
      <w:r w:rsidR="003E0977">
        <w:rPr>
          <w:sz w:val="28"/>
          <w:szCs w:val="28"/>
        </w:rPr>
        <w:t>ой идет речь. Вылепим</w:t>
      </w:r>
      <w:r w:rsidRPr="00C75947">
        <w:rPr>
          <w:sz w:val="28"/>
          <w:szCs w:val="28"/>
        </w:rPr>
        <w:t xml:space="preserve"> поэтапно фрагменты вашего мультфильма. Как развиваются с</w:t>
      </w:r>
      <w:r w:rsidR="003E0977">
        <w:rPr>
          <w:sz w:val="28"/>
          <w:szCs w:val="28"/>
        </w:rPr>
        <w:t>обытия? Что происходит в природе осенью</w:t>
      </w:r>
      <w:r w:rsidRPr="00C75947">
        <w:rPr>
          <w:sz w:val="28"/>
          <w:szCs w:val="28"/>
        </w:rPr>
        <w:t>? Когда возникает необходимость крупного плана, когда общего? На бумаге карандашом схематично рисуется последовательность ключевых кадров. В раскадровке профессиональные аниматоры прописывают ход действий, тайминг (время действия) и спейсинг - характер действия (ускорения и замедления, если они предусматриваются).</w:t>
      </w:r>
    </w:p>
    <w:p w:rsidR="00A54556" w:rsidRDefault="00947A78" w:rsidP="00D5289E">
      <w:pPr>
        <w:ind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Съемочный процесс – самая трудоемкая часть работы над мультфильмом, так как в каждой секунде экранного времени должно вместиться 25 кадров с фазами д</w:t>
      </w:r>
      <w:r w:rsidR="00D77809">
        <w:rPr>
          <w:sz w:val="28"/>
          <w:szCs w:val="28"/>
        </w:rPr>
        <w:t>вижения героев</w:t>
      </w:r>
    </w:p>
    <w:p w:rsidR="005003C7" w:rsidRDefault="00A54556" w:rsidP="007E12D4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7E12D4">
        <w:rPr>
          <w:b/>
          <w:iCs/>
          <w:color w:val="FF0066"/>
          <w:sz w:val="28"/>
          <w:szCs w:val="28"/>
          <w:bdr w:val="none" w:sz="0" w:space="0" w:color="auto" w:frame="1"/>
          <w:shd w:val="clear" w:color="auto" w:fill="FFFFFF"/>
        </w:rPr>
        <w:t>Изготовление пластилиновых деталей</w:t>
      </w:r>
      <w:r w:rsidRPr="005003C7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54556">
        <w:rPr>
          <w:color w:val="000000"/>
          <w:sz w:val="28"/>
          <w:szCs w:val="28"/>
          <w:shd w:val="clear" w:color="auto" w:fill="FFFFFF"/>
        </w:rPr>
        <w:t> 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Готовим из пластилина все детали по сюжету.</w:t>
      </w:r>
      <w:r w:rsidRPr="00A54556">
        <w:rPr>
          <w:color w:val="000000"/>
          <w:sz w:val="28"/>
          <w:szCs w:val="28"/>
        </w:rPr>
        <w:br/>
      </w:r>
      <w:r w:rsidR="005003C7" w:rsidRPr="009A1EB0">
        <w:rPr>
          <w:b/>
          <w:color w:val="000000"/>
          <w:sz w:val="28"/>
          <w:szCs w:val="28"/>
          <w:shd w:val="clear" w:color="auto" w:fill="FFFFFF"/>
        </w:rPr>
        <w:t>Например:</w:t>
      </w:r>
      <w:r w:rsidR="005003C7">
        <w:rPr>
          <w:color w:val="000000"/>
          <w:sz w:val="28"/>
          <w:szCs w:val="28"/>
          <w:shd w:val="clear" w:color="auto" w:fill="FFFFFF"/>
        </w:rPr>
        <w:t xml:space="preserve"> деревья, листья разного цвета (зеленые, красные, желтые, оранжевые), трава, солнце, облака, грибы, ягоды.</w:t>
      </w:r>
    </w:p>
    <w:p w:rsidR="00A54556" w:rsidRPr="00A54556" w:rsidRDefault="00A54556" w:rsidP="007E12D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Обязательно</w:t>
      </w:r>
      <w:r w:rsidRPr="00A54556">
        <w:rPr>
          <w:color w:val="000000"/>
          <w:sz w:val="28"/>
          <w:szCs w:val="28"/>
          <w:shd w:val="clear" w:color="auto" w:fill="FFFFFF"/>
        </w:rPr>
        <w:t> закрепить неподвижно фотокамеру напротив фона, чтобы съемка каждой отдельной сцены велась с одного ракурса. 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Если нет штатива, то можно взять подставки, стульчики и т. д. Делать снимки фотокамерой могут дети самостоятельно. Снимков будет очень много, любой сдвиг будет виден, не надо думать: «Подержим в руках», закрепите фотокамеру обязательно, тогда снимки могут сделать и дети.</w:t>
      </w:r>
    </w:p>
    <w:p w:rsidR="00A54556" w:rsidRPr="00A54556" w:rsidRDefault="00A54556" w:rsidP="007E12D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shd w:val="clear" w:color="auto" w:fill="FFFFFF"/>
        </w:rPr>
        <w:t>Теперь снимаем. Чтобы двигались Ваши герои, нужно постепенно менять положение деталей в сторону движения, фиксируя каждое изменение фотокамерой. Принцип такой</w:t>
      </w:r>
      <w:r w:rsidR="00D133F0" w:rsidRPr="00A54556">
        <w:rPr>
          <w:color w:val="000000"/>
          <w:sz w:val="28"/>
          <w:szCs w:val="28"/>
          <w:shd w:val="clear" w:color="auto" w:fill="FFFFFF"/>
        </w:rPr>
        <w:t>:</w:t>
      </w:r>
      <w:r w:rsidRPr="00A54556">
        <w:rPr>
          <w:color w:val="000000"/>
          <w:sz w:val="28"/>
          <w:szCs w:val="28"/>
          <w:shd w:val="clear" w:color="auto" w:fill="FFFFFF"/>
        </w:rPr>
        <w:t xml:space="preserve"> положили – сделали снимок, подвинули на миллиметр – сделали снова снимок и т.д. Чем меньше расстояние, на которое Вы передвигаете, чем чаще фиксируете, тем плавнее в мультике будут движения. </w:t>
      </w:r>
    </w:p>
    <w:p w:rsidR="00A54556" w:rsidRPr="00A461CB" w:rsidRDefault="00A54556" w:rsidP="00A461CB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shd w:val="clear" w:color="auto" w:fill="FFFFFF"/>
        </w:rPr>
        <w:t>Дети прекрасно справляются с этим заданием</w:t>
      </w:r>
      <w:r w:rsidR="00D133F0" w:rsidRPr="00A54556">
        <w:rPr>
          <w:color w:val="000000"/>
          <w:sz w:val="28"/>
          <w:szCs w:val="28"/>
          <w:shd w:val="clear" w:color="auto" w:fill="FFFFFF"/>
        </w:rPr>
        <w:t>.</w:t>
      </w:r>
      <w:r w:rsidRPr="00A54556">
        <w:rPr>
          <w:color w:val="000000"/>
          <w:sz w:val="28"/>
          <w:szCs w:val="28"/>
          <w:shd w:val="clear" w:color="auto" w:fill="FFFFFF"/>
        </w:rPr>
        <w:t xml:space="preserve"> Чтобы сделать выползание слова «Забыл» у нас получилось </w:t>
      </w:r>
      <w:r w:rsidRPr="00A5455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112 снимков. </w:t>
      </w:r>
      <w:r w:rsidRPr="00A54556">
        <w:rPr>
          <w:color w:val="000000"/>
          <w:sz w:val="28"/>
          <w:szCs w:val="28"/>
          <w:shd w:val="clear" w:color="auto" w:fill="FFFFFF"/>
        </w:rPr>
        <w:t>Вот какое подспорье для развития тонкой моторики!</w:t>
      </w:r>
      <w:r w:rsidRPr="00A54556">
        <w:rPr>
          <w:color w:val="000000"/>
          <w:sz w:val="28"/>
          <w:szCs w:val="28"/>
        </w:rPr>
        <w:br/>
      </w:r>
      <w:r w:rsidR="00D133F0" w:rsidRPr="00A54556">
        <w:rPr>
          <w:color w:val="000000"/>
          <w:sz w:val="28"/>
          <w:szCs w:val="28"/>
          <w:shd w:val="clear" w:color="auto" w:fill="FFFFFF"/>
        </w:rPr>
        <w:t>Возможно,</w:t>
      </w:r>
      <w:r w:rsidRPr="00A54556">
        <w:rPr>
          <w:color w:val="000000"/>
          <w:sz w:val="28"/>
          <w:szCs w:val="28"/>
          <w:shd w:val="clear" w:color="auto" w:fill="FFFFFF"/>
        </w:rPr>
        <w:t xml:space="preserve"> Вы захотите снять сам процесс изготовления героев, тогда фигуры будут появляться постепенно.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Фото 1-4 Появление фигуры.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3.</w:t>
      </w:r>
      <w:r w:rsidRPr="00C75947">
        <w:rPr>
          <w:sz w:val="28"/>
          <w:szCs w:val="28"/>
        </w:rPr>
        <w:t xml:space="preserve"> Персонажи </w:t>
      </w:r>
      <w:r w:rsidR="00A461CB">
        <w:rPr>
          <w:sz w:val="28"/>
          <w:szCs w:val="28"/>
        </w:rPr>
        <w:t>в технике пластилиновая анимация будут изготовлятся  из пластилина</w:t>
      </w:r>
      <w:r w:rsidRPr="00C75947">
        <w:rPr>
          <w:sz w:val="28"/>
          <w:szCs w:val="28"/>
        </w:rPr>
        <w:t xml:space="preserve">. </w:t>
      </w:r>
      <w:r w:rsidRPr="00C75947">
        <w:rPr>
          <w:sz w:val="28"/>
          <w:szCs w:val="28"/>
        </w:rPr>
        <w:br/>
        <w:t>Те части, которые предполагае</w:t>
      </w:r>
      <w:r w:rsidR="00A461CB">
        <w:rPr>
          <w:sz w:val="28"/>
          <w:szCs w:val="28"/>
        </w:rPr>
        <w:t>тся двигать, вылепляются отддельно (ствол дерева, ветки, листва ит.д</w:t>
      </w:r>
      <w:r w:rsidRPr="00C75947">
        <w:rPr>
          <w:sz w:val="28"/>
          <w:szCs w:val="28"/>
        </w:rPr>
        <w:t>). Получается персонаж, как бы р</w:t>
      </w:r>
      <w:r w:rsidR="00A461CB">
        <w:rPr>
          <w:sz w:val="28"/>
          <w:szCs w:val="28"/>
        </w:rPr>
        <w:t xml:space="preserve">азделенный на части. </w:t>
      </w:r>
    </w:p>
    <w:p w:rsidR="00A461CB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color w:val="FA162C"/>
          <w:sz w:val="28"/>
          <w:szCs w:val="28"/>
        </w:rPr>
        <w:t>4.</w:t>
      </w:r>
      <w:r w:rsidRPr="00C75947">
        <w:rPr>
          <w:sz w:val="28"/>
          <w:szCs w:val="28"/>
        </w:rPr>
        <w:t xml:space="preserve"> При создании фона необходимо внимательно отнестись к цвету, фон не должен забирать внимание на себя, прежде всего важны персонажи. Пространство </w:t>
      </w:r>
      <w:r w:rsidRPr="00C75947">
        <w:rPr>
          <w:sz w:val="28"/>
          <w:szCs w:val="28"/>
        </w:rPr>
        <w:lastRenderedPageBreak/>
        <w:t xml:space="preserve">фона должно быть таким, чтобы персонаж чувствовал себя там достаточно гармонично. Фон рисуем на отдельном листе. </w:t>
      </w:r>
    </w:p>
    <w:p w:rsidR="00947A78" w:rsidRPr="00B0661A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5.</w:t>
      </w:r>
      <w:r w:rsidRPr="00C75947">
        <w:rPr>
          <w:sz w:val="28"/>
          <w:szCs w:val="28"/>
        </w:rPr>
        <w:t xml:space="preserve"> При съемке необходимо установить фотоаппарат на штатив или кронштейн как в нашем случае, так как мы снимаем на мультстанке так, чтобы объектив фотоаппарата был направлен вниз (параллельно столу, на котором лежит фон и персонажи) в нашем случае – это три этажа, два стекла и собственно стол. Важно, чтобы при съемке фотоаппарат на штативе не двигался. Можно приклеить штатив скотчем. В нашем случае прикручивается винтом. Фон необходимо также закрепить скотчем и на нем расположить героев</w:t>
      </w:r>
      <w:r w:rsidR="00A461CB">
        <w:rPr>
          <w:sz w:val="28"/>
          <w:szCs w:val="28"/>
        </w:rPr>
        <w:t xml:space="preserve">. </w:t>
      </w:r>
      <w:r w:rsidRPr="00C75947">
        <w:rPr>
          <w:sz w:val="28"/>
          <w:szCs w:val="28"/>
        </w:rPr>
        <w:t>Теперь нужно фотографировать каждое положение (движение) героев, поэтапно. Чем меньше движение и больше кадров при съемке, тем плавнее и медленнее движение в результате. Обычно в детской мультипликации допускается 6, 12, 24 кадра в секунду (при 6-и кадрах</w:t>
      </w:r>
      <w:r>
        <w:rPr>
          <w:sz w:val="28"/>
          <w:szCs w:val="28"/>
        </w:rPr>
        <w:t xml:space="preserve">, </w:t>
      </w:r>
      <w:r w:rsidRPr="00B0661A">
        <w:rPr>
          <w:sz w:val="28"/>
          <w:szCs w:val="28"/>
        </w:rPr>
        <w:t>движение будет более резкое).</w:t>
      </w: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A1EB0" w:rsidRDefault="00EB7AB9" w:rsidP="00D5289E">
      <w:pPr>
        <w:ind w:firstLine="709"/>
        <w:jc w:val="both"/>
        <w:rPr>
          <w:b/>
          <w:color w:val="FA162C"/>
          <w:sz w:val="28"/>
          <w:szCs w:val="28"/>
        </w:rPr>
      </w:pPr>
      <w:r>
        <w:rPr>
          <w:b/>
          <w:noProof/>
          <w:color w:val="FA162C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3564611</wp:posOffset>
            </wp:positionH>
            <wp:positionV relativeFrom="paragraph">
              <wp:posOffset>111074</wp:posOffset>
            </wp:positionV>
            <wp:extent cx="2672791" cy="3685236"/>
            <wp:effectExtent l="152400" t="76200" r="146609" b="86664"/>
            <wp:wrapNone/>
            <wp:docPr id="4" name="Рисунок 1" descr="C:\Users\111\Desktop\фото старшая\мастер-класс по мультикам\IMG_20181101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таршая\мастер-класс по мультикам\IMG_20181101_17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91" cy="3685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FA162C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106045</wp:posOffset>
            </wp:positionV>
            <wp:extent cx="2800985" cy="3729355"/>
            <wp:effectExtent l="133350" t="57150" r="113665" b="61595"/>
            <wp:wrapNone/>
            <wp:docPr id="5" name="Рисунок 2" descr="C:\Users\111\Desktop\фото старшая\мастер-класс по мультикам\IMG_20181101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таршая\мастер-класс по мультикам\IMG_20181101_17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72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A1EB0" w:rsidRDefault="009A1EB0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77448" w:rsidRDefault="00977448" w:rsidP="00D5289E">
      <w:pPr>
        <w:ind w:firstLine="709"/>
        <w:jc w:val="both"/>
        <w:rPr>
          <w:b/>
          <w:color w:val="FA162C"/>
          <w:sz w:val="28"/>
          <w:szCs w:val="28"/>
        </w:rPr>
      </w:pP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6.</w:t>
      </w:r>
      <w:r w:rsidRPr="00B0661A">
        <w:rPr>
          <w:sz w:val="28"/>
          <w:szCs w:val="28"/>
        </w:rPr>
        <w:t xml:space="preserve"> Монтаж осуществляется видеомонтажной программе «Windows Movie Maker», но допускается и в других, кто что имеет, в нашем случае это Adobe Premiere CS6. Необходимо собрать фотографии друг за другом и задать им единую временную шкалу, например: 0,12 секунды (средняя скорость движения). Время может меняться в зависимости от вашей идеи. Например, если вы хотите сосредоточить внимание на каком-то объекте, время можно увеличить. В нашем случае импорт изображений автоматизирован и не надо перетаскивать фотографии, а достаточно взять в последовательности кадров выделить первый и отметить галочкой – создать последовательность, так работают наиболее развитые программы. А в Movie Maker сначала нужно установить скорость смены кадров, для этого нажимаем кнопки </w:t>
      </w:r>
      <w:r w:rsidRPr="00B0661A">
        <w:rPr>
          <w:sz w:val="28"/>
          <w:szCs w:val="28"/>
        </w:rPr>
        <w:lastRenderedPageBreak/>
        <w:t>"Сервис", потом "Параметры". Надо выбрать продолжительность изображения 0,125 и продолжительность перехода 0,25. Чем больше эти цифры, тем медленнее будет происходить действие в мультфильме.</w:t>
      </w:r>
      <w:r>
        <w:rPr>
          <w:sz w:val="28"/>
          <w:szCs w:val="28"/>
        </w:rPr>
        <w:t xml:space="preserve"> </w:t>
      </w:r>
      <w:r w:rsidRPr="00B0661A">
        <w:rPr>
          <w:sz w:val="28"/>
          <w:szCs w:val="28"/>
        </w:rPr>
        <w:t>Далее выделяются нужные фотографии и перетаскиваются курсором на дорожку "Видео".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7.</w:t>
      </w:r>
      <w:r w:rsidR="00A461CB">
        <w:rPr>
          <w:sz w:val="28"/>
          <w:szCs w:val="28"/>
        </w:rPr>
        <w:t xml:space="preserve"> Озвучива</w:t>
      </w:r>
      <w:r w:rsidRPr="00B0661A">
        <w:rPr>
          <w:sz w:val="28"/>
          <w:szCs w:val="28"/>
        </w:rPr>
        <w:t>ние. На фотоаппарат начитываем по р</w:t>
      </w:r>
      <w:r w:rsidR="00A461CB">
        <w:rPr>
          <w:sz w:val="28"/>
          <w:szCs w:val="28"/>
        </w:rPr>
        <w:t>олям громко и выразительно стихотворение про осень</w:t>
      </w:r>
      <w:r w:rsidRPr="00B0661A">
        <w:rPr>
          <w:sz w:val="28"/>
          <w:szCs w:val="28"/>
        </w:rPr>
        <w:t>. Затем в программу импортируется нужная музыка и перетаскивается на дорожку "Звук или музыка". Музыка отрезается до нужной длины.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8.</w:t>
      </w:r>
      <w:r w:rsidRPr="00B0661A">
        <w:rPr>
          <w:sz w:val="28"/>
          <w:szCs w:val="28"/>
        </w:rPr>
        <w:t xml:space="preserve"> Сохранение выполняется по аналогии с техникой видео. Для этого нажимаем "Файл", потом «Опубликовать фильм».</w:t>
      </w:r>
      <w:r>
        <w:rPr>
          <w:sz w:val="28"/>
          <w:szCs w:val="28"/>
        </w:rPr>
        <w:t xml:space="preserve"> </w:t>
      </w:r>
      <w:r w:rsidRPr="00B0661A">
        <w:rPr>
          <w:sz w:val="28"/>
          <w:szCs w:val="28"/>
        </w:rPr>
        <w:t xml:space="preserve">Создание титров. В титрах вы можете не только указать фамилии педагогов и детей – создателей м/ф, но и включить видео или фото материалы самого процесса создания м/ф. </w:t>
      </w:r>
    </w:p>
    <w:p w:rsidR="00977448" w:rsidRDefault="00977448" w:rsidP="00D5289E">
      <w:pPr>
        <w:ind w:firstLine="709"/>
        <w:jc w:val="both"/>
        <w:rPr>
          <w:sz w:val="28"/>
          <w:szCs w:val="28"/>
        </w:rPr>
      </w:pPr>
    </w:p>
    <w:p w:rsidR="00947A78" w:rsidRPr="00D77809" w:rsidRDefault="00947A78" w:rsidP="00D5289E">
      <w:pPr>
        <w:ind w:firstLine="709"/>
        <w:jc w:val="both"/>
        <w:rPr>
          <w:b/>
          <w:color w:val="FA162C"/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 xml:space="preserve">Секреты успеха при создании мультфильма: 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При съемке передний план открыт, ничего не загораживает персонажей</w:t>
      </w:r>
      <w:r>
        <w:rPr>
          <w:sz w:val="28"/>
          <w:szCs w:val="28"/>
        </w:rPr>
        <w:t>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 xml:space="preserve">Статичные предметы (фон) неподвижны в кадре, также </w:t>
      </w:r>
      <w:r>
        <w:rPr>
          <w:sz w:val="28"/>
          <w:szCs w:val="28"/>
        </w:rPr>
        <w:t>не рекомендуется двигать штатив.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Можно менять положение декораций – закачались деревья, с них упали листья и т.п.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В кадр не должны попадать посторонние предметы (тени, руки аниматоров), если это не предполаг</w:t>
      </w:r>
      <w:r>
        <w:rPr>
          <w:sz w:val="28"/>
          <w:szCs w:val="28"/>
        </w:rPr>
        <w:t>ается по режиссерскому замыслу.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Во время записи звука в «студии» должна быть абсолютная тишина</w:t>
      </w:r>
      <w:r>
        <w:rPr>
          <w:sz w:val="28"/>
          <w:szCs w:val="28"/>
        </w:rPr>
        <w:t>.</w:t>
      </w:r>
    </w:p>
    <w:p w:rsidR="00947A78" w:rsidRDefault="00947A78" w:rsidP="00D528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 xml:space="preserve">Вы можете использовать различные аудио эффекты (скрип двери, лай собаки, мотор автомобиля и т.п.) </w:t>
      </w:r>
    </w:p>
    <w:p w:rsidR="00977448" w:rsidRDefault="00977448" w:rsidP="00D5289E">
      <w:pPr>
        <w:ind w:firstLine="709"/>
        <w:jc w:val="both"/>
        <w:rPr>
          <w:sz w:val="28"/>
          <w:szCs w:val="28"/>
        </w:rPr>
      </w:pPr>
    </w:p>
    <w:p w:rsidR="00947A78" w:rsidRDefault="00947A78" w:rsidP="00D5289E">
      <w:pPr>
        <w:ind w:firstLine="709"/>
        <w:jc w:val="both"/>
        <w:rPr>
          <w:i/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Результаты проделанной работы по созданию мультфильма</w:t>
      </w:r>
      <w:r w:rsidRPr="001015C2">
        <w:rPr>
          <w:color w:val="FF0066"/>
          <w:sz w:val="28"/>
          <w:szCs w:val="28"/>
        </w:rPr>
        <w:t xml:space="preserve">: </w:t>
      </w:r>
    </w:p>
    <w:p w:rsidR="00947A78" w:rsidRDefault="00947A78" w:rsidP="00D5289E">
      <w:pPr>
        <w:ind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 xml:space="preserve">Раскрытие творческого потенциала </w:t>
      </w:r>
      <w:r>
        <w:rPr>
          <w:sz w:val="28"/>
          <w:szCs w:val="28"/>
        </w:rPr>
        <w:t>каждого ребенка.</w:t>
      </w:r>
    </w:p>
    <w:p w:rsidR="00947A78" w:rsidRDefault="00947A78" w:rsidP="00D5289E">
      <w:pPr>
        <w:ind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Активизация мыслительного процесса и познавательного интереса</w:t>
      </w:r>
      <w:r>
        <w:rPr>
          <w:sz w:val="28"/>
          <w:szCs w:val="28"/>
        </w:rPr>
        <w:t>.</w:t>
      </w:r>
    </w:p>
    <w:p w:rsidR="00947A78" w:rsidRDefault="00947A78" w:rsidP="00D5289E">
      <w:pPr>
        <w:ind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Формирование представлений о создании мульт</w:t>
      </w:r>
      <w:r w:rsidR="001015C2">
        <w:rPr>
          <w:sz w:val="28"/>
          <w:szCs w:val="28"/>
        </w:rPr>
        <w:t>фильма в технике пластилиновой</w:t>
      </w:r>
      <w:r w:rsidRPr="00B0661A">
        <w:rPr>
          <w:sz w:val="28"/>
          <w:szCs w:val="28"/>
        </w:rPr>
        <w:t xml:space="preserve"> анимации.</w:t>
      </w:r>
    </w:p>
    <w:p w:rsidR="00947A78" w:rsidRPr="00FA6744" w:rsidRDefault="00947A78" w:rsidP="00D5289E">
      <w:pPr>
        <w:ind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Формирование навыков работы в творческом коллективе с распределением ролей и задач.</w:t>
      </w:r>
    </w:p>
    <w:p w:rsidR="008A67F3" w:rsidRPr="009A1EB0" w:rsidRDefault="008A67F3" w:rsidP="00D5289E">
      <w:pPr>
        <w:rPr>
          <w:sz w:val="28"/>
          <w:szCs w:val="28"/>
        </w:rPr>
      </w:pPr>
    </w:p>
    <w:p w:rsidR="008A67F3" w:rsidRPr="009A1EB0" w:rsidRDefault="00977448" w:rsidP="008A67F3">
      <w:pPr>
        <w:pStyle w:val="a3"/>
        <w:shd w:val="clear" w:color="auto" w:fill="FFFFFF"/>
        <w:spacing w:before="0" w:beforeAutospacing="0" w:after="104" w:afterAutospacing="0"/>
        <w:rPr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ab/>
        <w:t>Список источников: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rStyle w:val="a5"/>
          <w:i w:val="0"/>
          <w:color w:val="333333"/>
          <w:sz w:val="28"/>
          <w:szCs w:val="28"/>
        </w:rPr>
        <w:t>А. А. Гусакова</w:t>
      </w:r>
      <w:r w:rsidRPr="009A1EB0">
        <w:rPr>
          <w:color w:val="333333"/>
          <w:sz w:val="28"/>
          <w:szCs w:val="28"/>
        </w:rPr>
        <w:t> «Мультфильмы в детском саду» ТЦ «Сфера», М. 2010 г.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rStyle w:val="a5"/>
          <w:i w:val="0"/>
          <w:color w:val="333333"/>
          <w:sz w:val="28"/>
          <w:szCs w:val="28"/>
        </w:rPr>
        <w:t>Анна Милборн</w:t>
      </w:r>
      <w:r w:rsidRPr="009A1EB0">
        <w:rPr>
          <w:color w:val="333333"/>
          <w:sz w:val="28"/>
          <w:szCs w:val="28"/>
        </w:rPr>
        <w:t> Я рисую мультфильм – М.: Эксмо, 2006</w:t>
      </w:r>
      <w:r w:rsidR="009A1EB0">
        <w:rPr>
          <w:color w:val="333333"/>
          <w:sz w:val="28"/>
          <w:szCs w:val="28"/>
        </w:rPr>
        <w:t xml:space="preserve"> 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rStyle w:val="a5"/>
          <w:i w:val="0"/>
          <w:color w:val="333333"/>
          <w:sz w:val="28"/>
          <w:szCs w:val="28"/>
        </w:rPr>
        <w:t>Гэри Голдман</w:t>
      </w:r>
      <w:r w:rsidRPr="009A1EB0">
        <w:rPr>
          <w:color w:val="333333"/>
          <w:sz w:val="28"/>
          <w:szCs w:val="28"/>
        </w:rPr>
        <w:t> «Этапы производства традиционного мультфильма».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Детская энциклопедия «Что такое. Кто такой» В 3т. Т.2 – 3-е издание, переработанное и дополненное – М. Педагогика – Пресс, 1992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rStyle w:val="a5"/>
          <w:i w:val="0"/>
          <w:color w:val="333333"/>
          <w:sz w:val="28"/>
          <w:szCs w:val="28"/>
        </w:rPr>
        <w:t>И. Иванов-Вано</w:t>
      </w:r>
      <w:r w:rsidRPr="009A1EB0">
        <w:rPr>
          <w:color w:val="333333"/>
          <w:sz w:val="28"/>
          <w:szCs w:val="28"/>
        </w:rPr>
        <w:t> Рисованный фильм – М.: Госкиноиздат, 1950</w:t>
      </w:r>
    </w:p>
    <w:p w:rsidR="008A67F3" w:rsidRPr="009A1EB0" w:rsidRDefault="008A67F3" w:rsidP="008A67F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Интернет- ресурс </w:t>
      </w:r>
      <w:hyperlink r:id="rId10" w:history="1">
        <w:r w:rsidRPr="00977448">
          <w:rPr>
            <w:rStyle w:val="a6"/>
            <w:color w:val="auto"/>
            <w:sz w:val="28"/>
            <w:szCs w:val="28"/>
          </w:rPr>
          <w:t>wikipedia.org</w:t>
        </w:r>
      </w:hyperlink>
    </w:p>
    <w:p w:rsidR="008A67F3" w:rsidRPr="001015C2" w:rsidRDefault="008A67F3" w:rsidP="00D528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Марк Саймон «Как создать собственный мультфильм. Анимация двухмерных персонажей», NT Press, М. 2006 г.</w:t>
      </w:r>
    </w:p>
    <w:sectPr w:rsidR="008A67F3" w:rsidRPr="001015C2" w:rsidSect="00AC5481">
      <w:pgSz w:w="11906" w:h="16838"/>
      <w:pgMar w:top="1134" w:right="850" w:bottom="1134" w:left="709" w:header="708" w:footer="708" w:gutter="0"/>
      <w:pgBorders w:offsetFrom="page">
        <w:top w:val="wave" w:sz="12" w:space="24" w:color="FA162C"/>
        <w:left w:val="wave" w:sz="12" w:space="24" w:color="FA162C"/>
        <w:bottom w:val="wave" w:sz="12" w:space="24" w:color="FA162C"/>
        <w:right w:val="wave" w:sz="12" w:space="24" w:color="FA162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70172"/>
    <w:multiLevelType w:val="multilevel"/>
    <w:tmpl w:val="1A58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947A78"/>
    <w:rsid w:val="00030612"/>
    <w:rsid w:val="000A6B55"/>
    <w:rsid w:val="001015C2"/>
    <w:rsid w:val="0011108E"/>
    <w:rsid w:val="003D77A9"/>
    <w:rsid w:val="003E0977"/>
    <w:rsid w:val="005003C7"/>
    <w:rsid w:val="007E12D4"/>
    <w:rsid w:val="00890B93"/>
    <w:rsid w:val="008A67F3"/>
    <w:rsid w:val="00947A78"/>
    <w:rsid w:val="00977448"/>
    <w:rsid w:val="009A1EB0"/>
    <w:rsid w:val="00A461CB"/>
    <w:rsid w:val="00A54556"/>
    <w:rsid w:val="00AC5481"/>
    <w:rsid w:val="00AF1456"/>
    <w:rsid w:val="00B36DF7"/>
    <w:rsid w:val="00D133F0"/>
    <w:rsid w:val="00D26DB6"/>
    <w:rsid w:val="00D5289E"/>
    <w:rsid w:val="00D77809"/>
    <w:rsid w:val="00EA5C9B"/>
    <w:rsid w:val="00EB7AB9"/>
    <w:rsid w:val="00FA7934"/>
    <w:rsid w:val="00FF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12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7F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A67F3"/>
    <w:rPr>
      <w:b/>
      <w:bCs/>
    </w:rPr>
  </w:style>
  <w:style w:type="character" w:styleId="a5">
    <w:name w:val="Emphasis"/>
    <w:basedOn w:val="a0"/>
    <w:uiPriority w:val="20"/>
    <w:qFormat/>
    <w:rsid w:val="008A67F3"/>
    <w:rPr>
      <w:i/>
      <w:iCs/>
    </w:rPr>
  </w:style>
  <w:style w:type="character" w:styleId="a6">
    <w:name w:val="Hyperlink"/>
    <w:basedOn w:val="a0"/>
    <w:uiPriority w:val="99"/>
    <w:semiHidden/>
    <w:unhideWhenUsed/>
    <w:rsid w:val="008A67F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E12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ru.wikipedia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18</cp:revision>
  <dcterms:created xsi:type="dcterms:W3CDTF">2018-11-02T11:36:00Z</dcterms:created>
  <dcterms:modified xsi:type="dcterms:W3CDTF">2018-11-04T17:23:00Z</dcterms:modified>
</cp:coreProperties>
</file>