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445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B220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FF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</w:t>
      </w:r>
      <w:r w:rsidR="005B1917"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B1917"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Ваховского</w:t>
      </w:r>
      <w:proofErr w:type="spellEnd"/>
      <w:r w:rsidR="005B1917"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FF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«Лесная сказка»  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FF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87B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687" cy="342900"/>
            <wp:effectExtent l="19050" t="0" r="3313" b="0"/>
            <wp:docPr id="1" name="Рисунок 1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7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 Бусыгина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FF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B1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BF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</w:t>
      </w:r>
      <w:r w:rsidR="00B964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</w:t>
      </w:r>
      <w:r w:rsidR="003B220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FF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                                                                        </w:t>
      </w:r>
      <w:r w:rsidRPr="00FE4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BF3DC9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Организация </w:t>
      </w:r>
      <w:r w:rsidR="00BF3DC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режима пребывания</w:t>
      </w: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в МБДОУ </w:t>
      </w:r>
      <w:r w:rsidR="005B1917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</w:t>
      </w:r>
      <w:proofErr w:type="spellStart"/>
      <w:r w:rsidR="005B1917" w:rsidRPr="00FE445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Ваховском</w:t>
      </w:r>
      <w:proofErr w:type="spellEnd"/>
      <w:r w:rsidR="005B1917" w:rsidRPr="00FE445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</w:t>
      </w:r>
      <w:r w:rsidRPr="00FE445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детском саду «Лесная сказка»</w:t>
      </w: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</w:pPr>
      <w:proofErr w:type="gramStart"/>
      <w:r w:rsidRPr="00FE4450"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  <w:t>(гибкий режим реализации образовательных областей в процессе</w:t>
      </w:r>
      <w:proofErr w:type="gramEnd"/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i/>
          <w:sz w:val="40"/>
          <w:szCs w:val="24"/>
          <w:lang w:eastAsia="ru-RU"/>
        </w:rPr>
        <w:t xml:space="preserve"> детской деятельности)</w:t>
      </w:r>
    </w:p>
    <w:p w:rsidR="00FE4450" w:rsidRPr="00FE4450" w:rsidRDefault="003B220D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на 2017 - 2018</w:t>
      </w:r>
      <w:r w:rsidR="00FE4450" w:rsidRPr="00FE445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учебный год</w:t>
      </w: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 общеразвивающей  направленности №</w:t>
      </w:r>
      <w:r w:rsidR="003B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(3-й год жизни)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2039"/>
        <w:gridCol w:w="824"/>
        <w:gridCol w:w="2451"/>
        <w:gridCol w:w="824"/>
        <w:gridCol w:w="2340"/>
        <w:gridCol w:w="824"/>
        <w:gridCol w:w="1932"/>
        <w:gridCol w:w="786"/>
        <w:gridCol w:w="265"/>
        <w:gridCol w:w="1905"/>
      </w:tblGrid>
      <w:tr w:rsidR="00FE4450" w:rsidRPr="00FE4450" w:rsidTr="00987890"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Понедельник</w:t>
            </w:r>
          </w:p>
        </w:tc>
        <w:tc>
          <w:tcPr>
            <w:tcW w:w="1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Вторник</w:t>
            </w:r>
          </w:p>
        </w:tc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Среда</w:t>
            </w: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Четверг</w:t>
            </w:r>
            <w:r w:rsidR="00F6647E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</w:t>
            </w:r>
          </w:p>
        </w:tc>
        <w:tc>
          <w:tcPr>
            <w:tcW w:w="8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Пятница</w:t>
            </w:r>
          </w:p>
        </w:tc>
      </w:tr>
      <w:tr w:rsidR="00FE4450" w:rsidRPr="00FE4450" w:rsidTr="00987890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время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Содержание образовательной деятельности</w:t>
            </w:r>
          </w:p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время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время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Содержание</w:t>
            </w:r>
          </w:p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образовательной деятельности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время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время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Содержание образовательной деятельности</w:t>
            </w:r>
          </w:p>
        </w:tc>
      </w:tr>
      <w:tr w:rsidR="00FE4450" w:rsidRPr="00FE4450" w:rsidTr="00987890">
        <w:trPr>
          <w:trHeight w:val="11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7.30-8.30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Прием детей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 группе, в теплый период года на улице: (взаимодействие с родителями, коммуникация);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утренняя гимнастика: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(области физическая культура, здоровье, игра);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беседы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 детьми: (коммуникация, социализация,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наблюдения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 природном уголке: (труд, познание); свободные игры (игра);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индивидуальные и подгрупповые дидактические 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: (познание, коммуникация, социализация, игра);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чтение художественной литературы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;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самостоятельная деятельность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 уголке художественного творчества: (художественное творчество, познание, игра, социализация, коммуникация);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подготовка к завтраку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(самообслуживание, культурно-гигиенические навыки, здоровье, социализация, безопасность, коммуникация).</w:t>
            </w:r>
            <w:proofErr w:type="gramEnd"/>
          </w:p>
        </w:tc>
      </w:tr>
      <w:tr w:rsidR="00FE4450" w:rsidRPr="00FE4450" w:rsidTr="00987890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8.30 -9.00</w:t>
            </w: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Завтрак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FE4450" w:rsidRPr="00FE4450" w:rsidTr="00987890">
        <w:trPr>
          <w:trHeight w:val="2111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9.05-9.15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Музыка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(музыкально - художественная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(музыка, художественное творчество, театрализованные игры, дидактические игры, коммуникация, познание)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9.10-9.20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Физическая культура (в зале)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(двигательная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(физкультура, здоровье, безопасность, подвижные игры, коммуникация, познание).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9.05- 9.15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Музыка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(музыкально- художественная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(музыка, художественное творчество, театрализованные игры, дидактические игры, коммуникация, познание)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9.10-9.20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Физическая культура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(в зале)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(двигательная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(физкультура, здоровье, безопасность, подвижные игры, коммуникация, познание).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9.00-9.10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9.20-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9.30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Коммуникация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Развитие речи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(коммуникативная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(коммуникация, познание, социализация, игра)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4450" w:rsidRPr="00FE4450" w:rsidTr="00987890">
        <w:trPr>
          <w:trHeight w:val="3946"/>
        </w:trPr>
        <w:tc>
          <w:tcPr>
            <w:tcW w:w="1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9.15-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10.00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Подвижные игры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(физкультура, игра, здоровье, безопасность)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9.20-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10.00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ролевые, дидактические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(игра, познание социализация, безопасность,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педагогические и игровые ситуации,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деятельность детей (игра, познание социализация, безопасность, коммуникация, художественное творчество)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9.15 -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10.00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педагогические и игровые ситуации,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деятельность детей (игра, познание социализация, безопасность, коммуникация, художественное творчество)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9.20 -10.00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Подвижные игры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(физкультура, игра, здоровье, безопасность.)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9.30-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10.00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педагогические и игровые ситуации,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деятельность детей (игра, познание социализация, безопасность, коммуникация, художественное творчество)</w:t>
            </w:r>
          </w:p>
        </w:tc>
      </w:tr>
      <w:tr w:rsidR="00FE4450" w:rsidRPr="00FE4450" w:rsidTr="00987890"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10.00 -11.20</w:t>
            </w: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Подготовка к прогулке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(самообслуживание, социализация, коммуникация).</w:t>
            </w:r>
          </w:p>
        </w:tc>
      </w:tr>
      <w:tr w:rsidR="00FE4450" w:rsidRPr="00FE4450" w:rsidTr="00987890">
        <w:trPr>
          <w:trHeight w:val="934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Прогулка: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наблюдение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 природе (познание, безопасность, труд),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труд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природе и в быту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, подвижные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(физкультура, здоровье,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ролевые 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(познание, социализация,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индивидуальная работа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по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развитию движений (здоровье, физкультура), дидактические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игры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 экологии, развитию речи, ознакомлению с окружающим (познание, коммуникация, социализация, безопасность),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беседы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 детьми (познание,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рисование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 асфальте, на мольбертах (художественная деятельность).</w:t>
            </w:r>
            <w:proofErr w:type="gramEnd"/>
          </w:p>
        </w:tc>
      </w:tr>
      <w:tr w:rsidR="00FE4450" w:rsidRPr="00FE4450" w:rsidTr="00987890">
        <w:trPr>
          <w:trHeight w:val="499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11.20-11.45</w:t>
            </w: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Возвращение с прогулки, подготовка к обеду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FE4450" w:rsidRPr="00FE4450" w:rsidTr="00987890">
        <w:trPr>
          <w:trHeight w:val="41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11.45-12.30</w:t>
            </w: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Обед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Подготовка ко сну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FE4450" w:rsidRPr="00FE4450" w:rsidTr="00987890">
        <w:trPr>
          <w:trHeight w:val="38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12.30 15.00</w:t>
            </w: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Сон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(здоровье)</w:t>
            </w:r>
          </w:p>
        </w:tc>
      </w:tr>
      <w:tr w:rsidR="00FE4450" w:rsidRPr="00FE4450" w:rsidTr="00987890">
        <w:trPr>
          <w:trHeight w:val="50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15.00-15.30</w:t>
            </w: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Постепенный подъем, гимнастика после сна, воздушные ванны, водные, гигиенические процедуры,, профилактика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плоскостопия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FE4450" w:rsidRPr="00FE4450" w:rsidTr="00987890">
        <w:trPr>
          <w:trHeight w:val="3304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 xml:space="preserve">15.20-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15.30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15.40- </w:t>
            </w: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15.50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Познание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Ознакомление с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окружающим миром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(познавательная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(коммуникация, познание, </w:t>
            </w:r>
            <w:proofErr w:type="gramEnd"/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безопасность, социализация,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игра)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15.20- 15.30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15.40- </w:t>
            </w: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15.50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Познание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неделя месяца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Конструирование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(продуктивная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 недели месяца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Чтение художественной литературы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(восприятие худ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(познание, художественное творчество, развитие мелкой моторики,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(чтение художественной литературы, познание, коммуникация, социализация, игра)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15.20- 15.30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15.40- </w:t>
            </w: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15.50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Художественное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 xml:space="preserve">Рисование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(продуктивная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(художественное творчество, познание, чтение художественной литературы, дидактические игры, коммуникация, социализация)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15.20-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15.30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15.40- </w:t>
            </w: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15.50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lang w:eastAsia="ru-RU"/>
              </w:rPr>
              <w:t>Познание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целостной картины мира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(познавательная деятельность) коммуникация, познание,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безопасность, социализация,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игра)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15.20- 15.30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15.40- </w:t>
            </w: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15.50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Художественное творчество</w:t>
            </w:r>
            <w:r w:rsidRPr="00FE4450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 xml:space="preserve">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 xml:space="preserve">Лепка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(продуктивная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(познание, труд, художественная деятельность,</w:t>
            </w:r>
            <w:proofErr w:type="gramEnd"/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развитие мелкой моторики, игра,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4450" w:rsidRPr="00FE4450" w:rsidTr="00987890">
        <w:trPr>
          <w:trHeight w:val="830"/>
        </w:trPr>
        <w:tc>
          <w:tcPr>
            <w:tcW w:w="1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15.50 -16.20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Игры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педагогические ситуации,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игровая и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lastRenderedPageBreak/>
              <w:t>художественная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деятельность детей игра, познание социализация, коммуникация, художественное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педагогические ситуации,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деятельность детей (игра, познание социализация, коммуникация, художественное творчество)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Досуги, праздники музыкальные, творческие.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ролевые, дидактические (игра, познание социализация, коммуникация, художественное творчество)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Игры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педагогические ситуации,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игровая и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lastRenderedPageBreak/>
              <w:t>художественная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Игры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, педагогические и игровые ситуации,  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игровая и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lastRenderedPageBreak/>
              <w:t>художественная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деятельность детей (игра, познание социализация, безопасность, коммуникация, художественное творчество)</w:t>
            </w:r>
          </w:p>
        </w:tc>
      </w:tr>
      <w:tr w:rsidR="00FE4450" w:rsidRPr="00FE4450" w:rsidTr="00987890">
        <w:trPr>
          <w:trHeight w:val="29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16.20-16.50</w:t>
            </w: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Подготовка к полднику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Полдник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</w:tc>
      </w:tr>
      <w:tr w:rsidR="00FE4450" w:rsidRPr="00FE4450" w:rsidTr="00987890"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16.50-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18.00</w:t>
            </w: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Прогулка: наблюдение 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 природе (познание, безопасность, труд),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труд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 природе и в быту,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подвижные 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(физкультура, здоровье,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ролевые 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(познание, социализация,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индивидуальная работа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по развитию движений (здоровье, физкультура), дидактические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 детьми (познание, коммуникация), </w:t>
            </w:r>
            <w:proofErr w:type="gramEnd"/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FE4450" w:rsidRPr="00FE4450" w:rsidTr="00987890"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80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Уход детей домой</w:t>
            </w:r>
            <w:r w:rsidRPr="00FE445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(взаимодействие с семьей,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</w:tbl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Время, необходимое для реализации Программы, составляет  8 часов 00 минут  -76,2% (ежедневно)</w:t>
      </w: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Группа общеразвивающей направленности №</w:t>
      </w:r>
      <w:r w:rsidR="003B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E95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(4-й год жизни)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4"/>
        <w:gridCol w:w="1987"/>
        <w:gridCol w:w="764"/>
        <w:gridCol w:w="1918"/>
        <w:gridCol w:w="69"/>
        <w:gridCol w:w="764"/>
        <w:gridCol w:w="2167"/>
        <w:gridCol w:w="764"/>
        <w:gridCol w:w="3057"/>
        <w:gridCol w:w="255"/>
        <w:gridCol w:w="563"/>
        <w:gridCol w:w="201"/>
        <w:gridCol w:w="1711"/>
      </w:tblGrid>
      <w:tr w:rsidR="00FE4450" w:rsidRPr="00FE4450" w:rsidTr="00987890"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FE4450" w:rsidRPr="00FE4450" w:rsidTr="00987890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FE4450" w:rsidRPr="00FE4450" w:rsidTr="00987890">
        <w:trPr>
          <w:trHeight w:val="1112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474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детей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группе, в теплый период года на улице: (взаимодействие с родителями, коммуникация);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(области физическая культура, здоровье, игра);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детьми: (коммуникация, социализация,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природном уголке: (труд, познание); свободные игры (игра); индивидуальные и подгрупповые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(познание, коммуникация, социализация, игра);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уголке художественного творчества: (художественное творчество, познание, игра, социализация, коммуникация);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 (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самообслуживание, культурно-гигиенические навыки, здоровье, социализация, безопасность, коммуникация).</w:t>
            </w:r>
            <w:proofErr w:type="gramEnd"/>
          </w:p>
        </w:tc>
      </w:tr>
      <w:tr w:rsidR="00FE4450" w:rsidRPr="00FE4450" w:rsidTr="00987890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474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FE4450" w:rsidRPr="00FE4450" w:rsidTr="00987890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(коммуникация, познание, социализация, игра)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ФЭМП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(познавательно-исследовательская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коммуникация, социализация, дидактические игры)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Лепка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(продуктивная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труд, художественная деятельность,</w:t>
            </w:r>
            <w:proofErr w:type="gramEnd"/>
          </w:p>
          <w:p w:rsidR="0016015A" w:rsidRPr="00FE4450" w:rsidRDefault="00FE4450" w:rsidP="0016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моторики, игра, коммуникация)</w:t>
            </w:r>
            <w:r w:rsidR="0016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6015A"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Рисование </w:t>
            </w:r>
            <w:r w:rsidR="0016015A"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(продуктивная деятельность)</w:t>
            </w:r>
          </w:p>
          <w:p w:rsidR="00FE4450" w:rsidRPr="00FE4450" w:rsidRDefault="0016015A" w:rsidP="0016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(художественное творчество, дидактические игры, коммуникация, социализация)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неделя месяца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Конструирование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(продуктивная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 неделя месяца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Аппликация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(продуктивная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труд, художественная деятельность, развитие мелкой моторики, игра, коммуникация)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неделя месяца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Ознакомление с окружающим миром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(познавательная деятельность)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 неделя месяца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(восприятие худ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итературы) (коммуникация, познание,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безопасность, социализация,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игра)</w:t>
            </w:r>
          </w:p>
        </w:tc>
      </w:tr>
      <w:tr w:rsidR="00FE4450" w:rsidRPr="00FE4450" w:rsidTr="00987890">
        <w:trPr>
          <w:trHeight w:val="1647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9.25-9.40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(музыкально- художественная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(музыка, художественное творчество, театрализованные игры, дидактические игры, коммуникация, познание)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9.25-9.40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 (в зале)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(двигательная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здоровье, безопасность, подвижные игры, коммуникация, познание).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(музыкально-художественная 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(музыка, художественное творчество, театрализованные игры, дидактические игры, коммуникация, познание)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9.25-9.40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 (в зале)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(двигательная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здоровье, безопасность, подвижные игры, коммуникация, познание).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9.25-9.40.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Default="0016015A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Социализация</w:t>
            </w:r>
          </w:p>
          <w:p w:rsidR="0016015A" w:rsidRPr="0016015A" w:rsidRDefault="0016015A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 по программе «</w:t>
            </w:r>
            <w:proofErr w:type="spellStart"/>
            <w:r w:rsidRPr="0016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16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истоки»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450" w:rsidRPr="00FE4450" w:rsidTr="00987890">
        <w:trPr>
          <w:trHeight w:val="268"/>
        </w:trPr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игра, здоровье, безопасность)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(игра, познание социализация, безопасность,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и игровые ситуации,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безопасность, коммуникация, художественное творчество)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и игровые ситуации,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и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безопасность, коммуникация, художественное творчество)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9.40-10.10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игра, здоровье, безопасность.)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и игровые ситуации,   индивидуальная работа с детьми по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безопасность, коммуникация, художественное творчество)</w:t>
            </w:r>
          </w:p>
        </w:tc>
      </w:tr>
      <w:tr w:rsidR="00FE4450" w:rsidRPr="00FE4450" w:rsidTr="00987890"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10.10-12.00</w:t>
            </w:r>
          </w:p>
        </w:tc>
        <w:tc>
          <w:tcPr>
            <w:tcW w:w="474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социализация, коммуникация).</w:t>
            </w:r>
          </w:p>
        </w:tc>
      </w:tr>
      <w:tr w:rsidR="00FE4450" w:rsidRPr="00FE4450" w:rsidTr="00987890">
        <w:trPr>
          <w:trHeight w:val="688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(познание, безопасность, труд),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природе и в быту,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ролевые игры (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познание, социализация,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движений (здоровье, физкультура), дидактические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(познание,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асфальте, на мольбертах (художественная деятельность).</w:t>
            </w:r>
            <w:proofErr w:type="gramEnd"/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- физкультура на улице 10.20-10.35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подвижные игры, коммуникация, познание).</w:t>
            </w:r>
          </w:p>
        </w:tc>
      </w:tr>
      <w:tr w:rsidR="00FE4450" w:rsidRPr="00FE4450" w:rsidTr="00987890">
        <w:trPr>
          <w:trHeight w:val="49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12.00-12.20</w:t>
            </w:r>
          </w:p>
        </w:tc>
        <w:tc>
          <w:tcPr>
            <w:tcW w:w="474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прогулки, подготовка к обеду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  <w:proofErr w:type="gramEnd"/>
          </w:p>
        </w:tc>
      </w:tr>
      <w:tr w:rsidR="00FE4450" w:rsidRPr="00FE4450" w:rsidTr="00987890">
        <w:trPr>
          <w:trHeight w:val="41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12.20 -12.50</w:t>
            </w:r>
          </w:p>
        </w:tc>
        <w:tc>
          <w:tcPr>
            <w:tcW w:w="474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FE4450" w:rsidRPr="00FE4450" w:rsidTr="00987890">
        <w:trPr>
          <w:trHeight w:val="3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  <w:tc>
          <w:tcPr>
            <w:tcW w:w="474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Сон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(здоровье)</w:t>
            </w:r>
          </w:p>
        </w:tc>
      </w:tr>
      <w:tr w:rsidR="00FE4450" w:rsidRPr="00FE4450" w:rsidTr="00987890">
        <w:trPr>
          <w:trHeight w:val="50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474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подъем, гимнастика после сна, воздушные ванны, водные, гигиенические процедуры,, профилактика плоскостопия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  <w:proofErr w:type="gramEnd"/>
          </w:p>
        </w:tc>
      </w:tr>
      <w:tr w:rsidR="00FE4450" w:rsidRPr="00FE4450" w:rsidTr="00987890">
        <w:trPr>
          <w:trHeight w:val="692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педагогические ситуации,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15.10-17.00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15.10-17.00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Досуги, праздники музыкальные, творческие.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коммуникация, художественное творчество)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15.10-17.00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педагогические ситуации,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и художественная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15.10-17.00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и художественная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 (игра, познание социализация, коммуникация, художественное творчество)</w:t>
            </w:r>
          </w:p>
        </w:tc>
      </w:tr>
      <w:tr w:rsidR="00FE4450" w:rsidRPr="00FE4450" w:rsidTr="00987890">
        <w:trPr>
          <w:trHeight w:val="290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16.20-16.30</w:t>
            </w:r>
          </w:p>
        </w:tc>
        <w:tc>
          <w:tcPr>
            <w:tcW w:w="474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полднику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</w:tc>
      </w:tr>
      <w:tr w:rsidR="00FE4450" w:rsidRPr="00FE4450" w:rsidTr="00987890"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74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(познание, безопасность, труд),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и в быту,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(познание, социализация,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движений (здоровье, физкультура),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(познание, коммуникация,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социализация, безопасность),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(познание, коммуникация), </w:t>
            </w:r>
            <w:proofErr w:type="gramEnd"/>
          </w:p>
        </w:tc>
      </w:tr>
      <w:tr w:rsidR="00FE4450" w:rsidRPr="00FE4450" w:rsidTr="00987890"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(взаимодействие с семьей, коммуникация)</w:t>
            </w:r>
          </w:p>
        </w:tc>
      </w:tr>
    </w:tbl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Время, необходимое для реализации Программы, составляет  8 часов 20 минут  -79,4% (ежедневно)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15A" w:rsidRDefault="0016015A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15A" w:rsidRDefault="0016015A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15A" w:rsidRPr="00FE4450" w:rsidRDefault="0016015A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Группа  общеразвивающей  направленности  №</w:t>
      </w:r>
      <w:r w:rsidR="003B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(5-й год жизни)</w:t>
      </w: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2059"/>
        <w:gridCol w:w="879"/>
        <w:gridCol w:w="2127"/>
        <w:gridCol w:w="879"/>
        <w:gridCol w:w="2059"/>
        <w:gridCol w:w="879"/>
        <w:gridCol w:w="2087"/>
        <w:gridCol w:w="879"/>
        <w:gridCol w:w="2059"/>
      </w:tblGrid>
      <w:tr w:rsidR="00FE4450" w:rsidRPr="00FE4450" w:rsidTr="00987890">
        <w:tc>
          <w:tcPr>
            <w:tcW w:w="9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FE4450" w:rsidRPr="00FE4450" w:rsidTr="00987890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FE4450" w:rsidRPr="00FE4450" w:rsidTr="00987890">
        <w:trPr>
          <w:trHeight w:val="1194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7.30 -8.30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в группе, в теплый период года на улице: (взаимодействие с родителями, коммуникация);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(области физическая культура, здоровье, игра);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детьми: (коммуникация, социализация, безопасность,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природном уголке: (труд, познание); свободные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игры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(игра);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и подгрупповые дидактические игры: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(познание, коммуникация, социализация, игра);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литературы;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уголке художественного творчества: (художественное творчество, познание, игра, социализация, коммуникация);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подготовка к завтраку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 второй половины учебного года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дежурства по столовой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 труд, культурно-гигиенические навыки, здоровье, социализация, коммуникация)</w:t>
            </w:r>
            <w:proofErr w:type="gramEnd"/>
          </w:p>
        </w:tc>
      </w:tr>
      <w:tr w:rsidR="00FE4450" w:rsidRPr="00FE4450" w:rsidTr="00987890">
        <w:trPr>
          <w:trHeight w:val="403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(самообслуживание, культурно-гигиенические навыки, этикет, здоровье, социализация, коммуникация)</w:t>
            </w:r>
          </w:p>
        </w:tc>
      </w:tr>
      <w:tr w:rsidR="00FE4450" w:rsidRPr="00FE4450" w:rsidTr="00987890">
        <w:trPr>
          <w:trHeight w:val="1623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зале)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(двигательная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здоровье, безопасность, подвижные игры, коммуникация, познание).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(музыкально-художественная 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(музыка, чтение художественной литературы, театрализованные игры, дидактические игры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зале)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(двигательная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(физкультура, здоровье, безопасность, подвижные игры, коммуникация, познание). 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(музыкально- художественная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Рисование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(продуктивная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(художественное творчество, познание, чтение художественной литературы, дидактические игры, коммуникация, социализация)</w:t>
            </w:r>
          </w:p>
        </w:tc>
      </w:tr>
      <w:tr w:rsidR="00FE4450" w:rsidRPr="00FE4450" w:rsidTr="00987890">
        <w:trPr>
          <w:trHeight w:val="7425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9.30-9.50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итературой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неделя месяца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(восприятие худ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художественной литературой, познание, коммуникация, социализация, безопасность, игра)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2/4 неделя месяца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Конструирование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(продуктивная деятельность) (познание, художественное творчество, развитие мелкой моторики, коммуникация)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ФЭМП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(познавательно-исследовательская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коммуникация, социализация, дидактические игры), коммуникация, познание)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Аппликация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(продуктивная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труд, художественное творчество, развитие мелкой моторики, игра,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Лепка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(продуктивная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труд, художественное творчество, развитие мелкой моторики, игра, коммуникация)</w:t>
            </w: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E4450" w:rsidRPr="00FE4450" w:rsidRDefault="00FE4450" w:rsidP="00FE4450">
            <w:pPr>
              <w:ind w:firstLine="708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Ознакомление с окружающим миром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(познавательная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(коммуникация, познание, социализация, безопасность, игра)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450" w:rsidRPr="00FE4450" w:rsidTr="00987890">
        <w:trPr>
          <w:trHeight w:val="2814"/>
        </w:trPr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вторая  половина  дня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lang w:eastAsia="ru-RU"/>
              </w:rPr>
              <w:t>Развитие речи</w:t>
            </w:r>
            <w:r w:rsidRPr="00FE4450">
              <w:rPr>
                <w:rFonts w:ascii="Times New Roman" w:eastAsia="Times New Roman" w:hAnsi="Times New Roman" w:cs="Times New Roman"/>
                <w:lang w:eastAsia="ru-RU"/>
              </w:rPr>
              <w:t xml:space="preserve"> (коммуникативная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lang w:eastAsia="ru-RU"/>
              </w:rPr>
              <w:t>(коммуникация, познание, безопасность, социализация, игра)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4450" w:rsidRPr="00FE4450" w:rsidTr="00987890">
        <w:trPr>
          <w:trHeight w:val="282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и игровые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и игровые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и игровые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педагогические и игровые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и игровые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</w:tr>
      <w:tr w:rsidR="00FE4450" w:rsidRPr="00FE4450" w:rsidTr="00987890">
        <w:trPr>
          <w:trHeight w:val="321"/>
        </w:trPr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Подготовка к прогулке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социализация, коммуникация).</w:t>
            </w:r>
          </w:p>
        </w:tc>
      </w:tr>
      <w:tr w:rsidR="00FE4450" w:rsidRPr="00FE4450" w:rsidTr="00987890">
        <w:trPr>
          <w:trHeight w:val="992"/>
        </w:trPr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(познание, безопасность, труд),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и в быту,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(познание, социализация, коммуникация), 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движений (здоровье, физкультура), дидактические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(познание, безопасность, 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асфальте, на мольбертах (художественная деятельность).        </w:t>
            </w:r>
            <w:proofErr w:type="gramEnd"/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 физкультура на улице 10.40-11.00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безопасность, подвижные игры, коммуникация, познание)</w:t>
            </w:r>
          </w:p>
        </w:tc>
      </w:tr>
      <w:tr w:rsidR="00FE4450" w:rsidRPr="00FE4450" w:rsidTr="00987890">
        <w:trPr>
          <w:trHeight w:val="411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12.00-12.2 0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прогулки, подготовка к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 со второй половины учебного года –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дежурства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столовой (труд)</w:t>
            </w:r>
            <w:proofErr w:type="gramEnd"/>
          </w:p>
        </w:tc>
      </w:tr>
      <w:tr w:rsidR="00FE4450" w:rsidRPr="00FE4450" w:rsidTr="00987890">
        <w:trPr>
          <w:trHeight w:val="485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12.20-12.45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 культурно-гигиенические навыки, здоровье – воздушные ванны)</w:t>
            </w:r>
          </w:p>
        </w:tc>
      </w:tr>
      <w:tr w:rsidR="00FE4450" w:rsidRPr="00FE4450" w:rsidTr="00987890">
        <w:trPr>
          <w:trHeight w:val="28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12.45-15.00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Сон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(здоровье)</w:t>
            </w:r>
          </w:p>
        </w:tc>
      </w:tr>
      <w:tr w:rsidR="00FE4450" w:rsidRPr="00FE4450" w:rsidTr="00987890">
        <w:trPr>
          <w:trHeight w:val="400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подъем, гимнастика после сна, воздушные ванны, водные, гигиенические процедуры,  профилактика плоскостопия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(здоровье, физическая культура, труд, самообслуживание, безопасность,  художественная литература, коммуникация, социализация)</w:t>
            </w:r>
            <w:proofErr w:type="gramEnd"/>
          </w:p>
        </w:tc>
      </w:tr>
      <w:tr w:rsidR="00FE4450" w:rsidRPr="00FE4450" w:rsidTr="00987890">
        <w:trPr>
          <w:trHeight w:val="703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15.30–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коммуникация, художественное творчество)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15.30–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коммуникация, художественное творчество)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15.30–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Досуги, праздники музыкальные, творческие.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безопасность, коммуникация, художественное творчество)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15.30–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безопасность, педагогические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социализация, коммуникация, художественное творчество)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15.30–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ролевые, дидактические (игра, познание социализация,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коммуникация, художественное творчество)</w:t>
            </w:r>
          </w:p>
        </w:tc>
      </w:tr>
      <w:tr w:rsidR="00FE4450" w:rsidRPr="00FE4450" w:rsidTr="00987890">
        <w:trPr>
          <w:trHeight w:val="459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16.20-16.30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полднику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</w:tc>
      </w:tr>
      <w:tr w:rsidR="00FE4450" w:rsidRPr="00FE4450" w:rsidTr="00987890">
        <w:trPr>
          <w:trHeight w:val="283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 (самообслуживание, безопасность, социализация, коммуникация)</w:t>
            </w:r>
          </w:p>
        </w:tc>
      </w:tr>
      <w:tr w:rsidR="00FE4450" w:rsidRPr="00FE4450" w:rsidTr="00987890">
        <w:trPr>
          <w:trHeight w:val="402"/>
        </w:trPr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наблюдение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природе (познание, безопасность, труд),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и в быту,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(познание, социализация, коммуникация), 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движений (здоровье, физкультура),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(познание, безопасность, 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асфальте, на мольбертах (художественная деятельность).</w:t>
            </w:r>
            <w:proofErr w:type="gramEnd"/>
          </w:p>
        </w:tc>
      </w:tr>
      <w:tr w:rsidR="00FE4450" w:rsidRPr="00FE4450" w:rsidTr="00987890">
        <w:trPr>
          <w:trHeight w:val="284"/>
        </w:trPr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(взаимодействие с семьей, коммуникация).</w:t>
            </w:r>
          </w:p>
        </w:tc>
      </w:tr>
    </w:tbl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Время, необходимое для реализации Программы, составляет: 8 часов 15 мин. – 78,6% (ежедневно)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Группа общеразвивающей направленности №</w:t>
      </w:r>
      <w:r w:rsidR="003B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E95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(6-й год жизни)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3"/>
        <w:gridCol w:w="2111"/>
        <w:gridCol w:w="872"/>
        <w:gridCol w:w="2110"/>
        <w:gridCol w:w="872"/>
        <w:gridCol w:w="2108"/>
        <w:gridCol w:w="872"/>
        <w:gridCol w:w="2055"/>
        <w:gridCol w:w="872"/>
        <w:gridCol w:w="2041"/>
      </w:tblGrid>
      <w:tr w:rsidR="00FE4450" w:rsidRPr="00FE4450" w:rsidTr="00987890">
        <w:tc>
          <w:tcPr>
            <w:tcW w:w="9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FE4450" w:rsidRPr="00FE4450" w:rsidTr="00987890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FE4450" w:rsidRPr="00FE4450" w:rsidTr="00987890">
        <w:trPr>
          <w:trHeight w:val="1194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7.30 -8.30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группе, в теплый период года на улице: (взаимодействие с родителями, коммуникация);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гимнастика: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(области физическая культура, здоровье, игра);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детьми: (коммуникация, безопасность,  социализация,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природном уголке: (труд, познание);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дежурство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природному уголку (познание, безопасность, труд), свободные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(игра);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и подгрупповые дидактические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(познание, коммуникация, социализация, безопасность, игра);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литературы;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уголке художественного творчества: (художественное творчество, познание, игра, социализация, коммуникация);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дежурства по столовой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труд, культурно-гигиенические навыки, здоровье, социализация, коммуникация)</w:t>
            </w:r>
            <w:proofErr w:type="gramEnd"/>
          </w:p>
        </w:tc>
      </w:tr>
      <w:tr w:rsidR="00FE4450" w:rsidRPr="00FE4450" w:rsidTr="00987890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культурно-гигиенические навыки, этикет, здоровье, социализация, коммуникация)</w:t>
            </w:r>
          </w:p>
        </w:tc>
      </w:tr>
      <w:tr w:rsidR="00FE4450" w:rsidRPr="00FE4450" w:rsidTr="00987890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Рисование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(продуктивная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(художественное творчество, познание, чтение художественной литературы, дидактические игры, коммуникация, социализация)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неделя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(продуктивная деятельность) (познание, художественное творчество, развитие мелкой моторики,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неделя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Ручной труд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(продуктивная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(познание, художественное творчество, безопасность,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мелкой моторики, коммуникация, труд, безопасность)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9.00-9.25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Коммуникация </w:t>
            </w:r>
          </w:p>
          <w:p w:rsidR="00FE4450" w:rsidRPr="00FE4450" w:rsidRDefault="00FE4450" w:rsidP="00FE4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Коррекционное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лексико-грамматических средств языка и развитие связной речи)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Экологическое воспитание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(познавательная деятельность) (коммуникация, познание, безопасность социализация, игра, чтение художественной литературы)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неделя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Познание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(познавательная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(коммуникация, безопасность, познание, социализация, игра</w:t>
            </w:r>
            <w:proofErr w:type="gramEnd"/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 неделя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художественной</w:t>
            </w:r>
            <w:proofErr w:type="gramEnd"/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литературой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(восприятие художественной 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художественной литературой, познание, коммуникация, социализация, безопасность, игра)</w:t>
            </w:r>
          </w:p>
        </w:tc>
      </w:tr>
      <w:tr w:rsidR="00FE4450" w:rsidRPr="00FE4450" w:rsidTr="00987890">
        <w:trPr>
          <w:trHeight w:val="3915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9.35-10.00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(в зале)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(двигательная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здоровье, безопасность, подвижные игры, коммуникация, познание)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(музыкально - художественная 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(в зале)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(двигательная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здоровье, безопасность, подвижные игры, коммуникация, познание)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(музыкально - художественная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9.35-10.00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Рисование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(продуктивная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(художественное творчество, познание, чтение художественной литературы, дидактические игры, коммуникация, социализация)</w:t>
            </w:r>
          </w:p>
        </w:tc>
      </w:tr>
      <w:tr w:rsidR="00FE4450" w:rsidRPr="00FE4450" w:rsidTr="00987890">
        <w:trPr>
          <w:trHeight w:val="1335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10.10-10.35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ФЭМП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(познавательно - исследовательская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коммуникация, социализация, дидактические игры)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4450" w:rsidRPr="00FE4450" w:rsidTr="00987890">
        <w:trPr>
          <w:trHeight w:val="405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15.35-16.00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вторая  половина дня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Коммуникация </w:t>
            </w:r>
          </w:p>
          <w:p w:rsidR="00FE4450" w:rsidRPr="00FE4450" w:rsidRDefault="00FE4450" w:rsidP="00FE4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Коррекционное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лексико-грамматических средств языка и развитие связной речи) (коммуникативная деятельность)   (коммуникация, познание, безопасность социализация, игра)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вторая  половина дня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Коммуникация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Развитие речи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(коммуникативная деятельность)   (коммуникация, познание, безопасность социализация, игра)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вторая  половина  дня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неделя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Художественное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Аппликация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(продуктивная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труд, художественное творчество, безопасность, развитие мелкой моторики, игра,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 неделя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E4450" w:rsidRPr="00FE4450" w:rsidRDefault="00FE4450" w:rsidP="00FE4450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Лепка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(продуктивная деятельность) (познание, труд, художественное творчество, развитие мелкой моторики, игра, коммуникация)</w:t>
            </w:r>
            <w:proofErr w:type="gramEnd"/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450" w:rsidRPr="00FE4450" w:rsidTr="00987890">
        <w:trPr>
          <w:trHeight w:val="381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10.35-12.25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социализация, коммуникация)</w:t>
            </w:r>
          </w:p>
        </w:tc>
      </w:tr>
      <w:tr w:rsidR="00FE4450" w:rsidRPr="00FE4450" w:rsidTr="00987890">
        <w:trPr>
          <w:trHeight w:val="976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(познание, труд),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и в быту (безопасность, коммуникация, социализация),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(познание, социализация,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движений (здоровье, физкультура),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(познание, безопасность,  коммуникация, социализация),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(познание,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асфальте, на мольбертах (художественная деятельность). </w:t>
            </w:r>
            <w:proofErr w:type="gramEnd"/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физкультура на улице 11.05-11.30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безопасность,  здоровье, подвижные игры, коммуникация, познание)</w:t>
            </w:r>
          </w:p>
        </w:tc>
      </w:tr>
      <w:tr w:rsidR="00FE4450" w:rsidRPr="00FE4450" w:rsidTr="00987890">
        <w:trPr>
          <w:trHeight w:val="524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12.20 -12.40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прогулки, подготовка к обеду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 со второй половины учебного года –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дежурства по столовой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(труд)</w:t>
            </w:r>
            <w:proofErr w:type="gramEnd"/>
          </w:p>
        </w:tc>
      </w:tr>
      <w:tr w:rsidR="00FE4450" w:rsidRPr="00FE4450" w:rsidTr="00987890">
        <w:trPr>
          <w:trHeight w:val="415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12.40-13.10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FE4450" w:rsidRPr="00FE4450" w:rsidTr="00987890">
        <w:trPr>
          <w:trHeight w:val="409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13.10-15.00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Сон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(здоровье)</w:t>
            </w:r>
          </w:p>
        </w:tc>
      </w:tr>
      <w:tr w:rsidR="00FE4450" w:rsidRPr="00FE4450" w:rsidTr="00987890">
        <w:trPr>
          <w:trHeight w:val="503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15.00-15.35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подъем, гимнастика после сна, воздушные ванны, водные, гигиенические процедуры, обширное умывание, профилактика плоскостопия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(здоровье, безопасность, физическая культура, труд, самообслуживание, художественная литература, коммуникация, социализация</w:t>
            </w:r>
            <w:proofErr w:type="gramEnd"/>
          </w:p>
        </w:tc>
      </w:tr>
      <w:tr w:rsidR="00FE4450" w:rsidRPr="00FE4450" w:rsidTr="00987890">
        <w:trPr>
          <w:trHeight w:val="344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безопасность,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безопасность,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15.35-16.20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Досуги, праздники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музыкальные, творческие.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коммуникация, художественное творчество)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15.55-16.20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безопасность,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(игра, познание социализация, безопасность, коммуникация).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индивидуальная работа с детьми по разным образовательным областям.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</w:tr>
      <w:tr w:rsidR="00FE4450" w:rsidRPr="00FE4450" w:rsidTr="00987890">
        <w:trPr>
          <w:trHeight w:val="523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16.20-16.30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 полднику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</w:tc>
      </w:tr>
      <w:tr w:rsidR="00FE4450" w:rsidRPr="00FE4450" w:rsidTr="00987890">
        <w:trPr>
          <w:trHeight w:val="403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16.50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 (самообслуживание, безопасность, социализация, коммуникация)</w:t>
            </w:r>
          </w:p>
        </w:tc>
      </w:tr>
      <w:tr w:rsidR="00FE4450" w:rsidRPr="00FE4450" w:rsidTr="00987890">
        <w:trPr>
          <w:trHeight w:val="410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(познание, труд),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и в быту (коммуникация, социализация, безопасность),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безопасность, здоровье,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(познание, социализация,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движений (здоровье, физкультура),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(познание, безопасность, коммуникация, социализация),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(познание, коммуникация, социализация, безопасность),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рисование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асфальте, на мольбертах (художественная деятельность)</w:t>
            </w:r>
            <w:proofErr w:type="gramEnd"/>
          </w:p>
        </w:tc>
      </w:tr>
      <w:tr w:rsidR="00FE4450" w:rsidRPr="00FE4450" w:rsidTr="00987890"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(взаимодействие с семьей, социализация, коммуникация)</w:t>
            </w:r>
          </w:p>
        </w:tc>
      </w:tr>
    </w:tbl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Время, необходимое для реализации Программы, составляет: 8часов 40 мин. – 82,5 % (ежедневно</w:t>
      </w:r>
      <w:r w:rsidRPr="00FE44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общеразвивающей направленности  №</w:t>
      </w:r>
      <w:r w:rsidR="003B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</w:t>
      </w: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(7-й год жизни)</w:t>
      </w: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"/>
        <w:gridCol w:w="2090"/>
        <w:gridCol w:w="866"/>
        <w:gridCol w:w="2090"/>
        <w:gridCol w:w="866"/>
        <w:gridCol w:w="2092"/>
        <w:gridCol w:w="866"/>
        <w:gridCol w:w="2092"/>
        <w:gridCol w:w="866"/>
        <w:gridCol w:w="2092"/>
      </w:tblGrid>
      <w:tr w:rsidR="00FE4450" w:rsidRPr="00FE4450" w:rsidTr="00987890"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FE4450" w:rsidRPr="00FE4450" w:rsidTr="00987890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FE4450" w:rsidRPr="00FE4450" w:rsidTr="00987890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7.30-8.30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группе,  в теплый период года на улице: (взаимодействие с родителями, коммуникация);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утренняя гимнастика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(области физическая культура, здоровье, игра);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беседы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детьми: (коммуникация, социализация, безопасность, 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дежурства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природном уголке: (труд, социализация, безопасность, познание); 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свободные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(социализация, коммуникация, безопасность, игра); индивидуальные и подгрупповые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дидактические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(познание, коммуникация, безопасность, социализация, игра);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литературы;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уголке художественного творчества: (художественное творчество, познание, безопасность, игра,  социализация, коммуникация);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дежурства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столовой (самообслуживание, труд, культурно-гигиенические навыки,  безопасность, здоровье, социализация, коммуникация).</w:t>
            </w:r>
            <w:proofErr w:type="gramEnd"/>
          </w:p>
        </w:tc>
      </w:tr>
      <w:tr w:rsidR="00FE4450" w:rsidRPr="00FE4450" w:rsidTr="00987890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FE4450" w:rsidRPr="00FE4450" w:rsidTr="00987890">
        <w:trPr>
          <w:trHeight w:val="1822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Рисование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(продуктивная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(художественное творчество, познание, чтение художественной литературы, дидактические игры, коммуникация, социализация)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Ознакомление с окружающим миром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(познавательная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(коммуникация, познание, безопасность, социализация, игра)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неделя месяца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(продуктивная деятельность) (познание, художественное творчество, развитие мелкой моторики,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неделя месяца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Ручной труд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(продуктивная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(познание,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творчество, безопасность, развитие мелкой моторики, коммуникация, труд)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9.00-9.30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Художественное творчество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неделя месяца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Аппликация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(продуктивная деятельность) (познание, труд, художественное творчество, безопасность, </w:t>
            </w:r>
            <w:proofErr w:type="gramEnd"/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моторики, игра, коммуникация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 неделя месяца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Художественное творчество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Лепка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(продуктивная деятельность)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(познание, труд, художественное творчество, развитие мелкой моторики,  игра, коммуникация)</w:t>
            </w:r>
            <w:proofErr w:type="gramEnd"/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9.00-9.30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Рисование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(продуктивная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(художественное творчество, познание, чтение художественной литературы, дидактические игры, коммуникация, социализация)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450" w:rsidRPr="00FE4450" w:rsidTr="00987890">
        <w:trPr>
          <w:trHeight w:val="7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9.40-10.10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ФЭМП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(познавательно- исследовательская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коммуникация, социализация, дидактические игры)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ФЭМП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(познавательно- исследовательская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(познание, коммуникация, социализация, дидактические игры)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Коррекционное</w:t>
            </w:r>
            <w:r w:rsidRPr="00FE44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FE4450">
              <w:rPr>
                <w:rFonts w:ascii="Times New Roman" w:eastAsia="Times New Roman" w:hAnsi="Times New Roman" w:cs="Times New Roman"/>
                <w:lang w:eastAsia="ru-RU"/>
              </w:rPr>
              <w:t>Формирование лексико-грамматических средств языка и развитие связной речи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(коммуникативная деятельность)  (коммуникация, познание, социализация, игра)</w:t>
            </w:r>
            <w:proofErr w:type="gramEnd"/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обучению грамоте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(коммуникативная деятельность) (коммуникация, познание, социализация, игра)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450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Коррекционное</w:t>
            </w:r>
            <w:r w:rsidRPr="00FE44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FE4450">
              <w:rPr>
                <w:rFonts w:ascii="Times New Roman" w:eastAsia="Times New Roman" w:hAnsi="Times New Roman" w:cs="Times New Roman"/>
                <w:lang w:eastAsia="ru-RU"/>
              </w:rPr>
              <w:t>Формирование лексико-грамматических средств языка и развитие связной речи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(коммуникативная деятельность)  (коммуникация, познание, социализация, игра)</w:t>
            </w:r>
            <w:proofErr w:type="gramEnd"/>
          </w:p>
        </w:tc>
      </w:tr>
      <w:tr w:rsidR="00FE4450" w:rsidRPr="00FE4450" w:rsidTr="00987890">
        <w:trPr>
          <w:trHeight w:val="1266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(в зале)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(двигательная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здоровье, безопасность, подвижные игры, коммуникация, познание)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(музыкально- художественная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(в зале)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(двигательная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(физкультура, здоровье, безопасность, подвижные игры, коммуникация, познание)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(музыкально-художественная  деятельность)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450" w:rsidRPr="00FE4450" w:rsidTr="00987890">
        <w:trPr>
          <w:trHeight w:val="40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вторая  половина  дня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Ознакомление с художественной литературой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неделя месяца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(восприятие художественной литературы)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художественной литературой, познание,  безопасность, коммуникация, социализация, игра)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Коммуникация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 неделя месяца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(коммуникативная деятельность) (коммуникация, познание, социализация, игра)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вторая  половина  дня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Познание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Экологическое воспитание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(познавательная деятельность) (коммуникация, познание, безопасность социализация, игра, чтение художественной литературы)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4450" w:rsidRPr="00FE4450" w:rsidTr="00987890">
        <w:trPr>
          <w:trHeight w:val="426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10.50-12.30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социализация, безопасность, коммуникация).</w:t>
            </w:r>
          </w:p>
        </w:tc>
      </w:tr>
      <w:tr w:rsidR="00FE4450" w:rsidRPr="00FE4450" w:rsidTr="00987890"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наблюдение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природе (познание, безопасность, труд),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природе и в быту (коммуникация, социализация, безопасность),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безопасность,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(познание, безопасность,  социализация, коммуникация), 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движений (здоровье, физкультура),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(познание, коммуникация, безопасность),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асфальте, на мольбертах (художественная деятельность). </w:t>
            </w:r>
            <w:proofErr w:type="gramEnd"/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Пятница- физкультура на улице 11.35-12.05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безопасность, подвижные игры, коммуникация, познание).</w:t>
            </w:r>
          </w:p>
        </w:tc>
      </w:tr>
      <w:tr w:rsidR="00FE4450" w:rsidRPr="00FE4450" w:rsidTr="00987890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-12.45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Возвращение с прогулки, подготовка к обеду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труд, безопасность,  культурно-гигиенические навыки, этикет,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познание, художественная литература, социализация, коммуникация) со второй половины учебного года –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дежурства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столовой (труд)</w:t>
            </w:r>
            <w:proofErr w:type="gramEnd"/>
          </w:p>
        </w:tc>
      </w:tr>
      <w:tr w:rsidR="00FE4450" w:rsidRPr="00FE4450" w:rsidTr="00987890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12.45 -13.15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(самообслуживание, культурно-гигиенические навыки, безопасность,  этикет, здоровье,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FE4450" w:rsidRPr="00FE4450" w:rsidTr="00987890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13.15 -15.00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Сон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(здоровье)</w:t>
            </w:r>
          </w:p>
        </w:tc>
      </w:tr>
      <w:tr w:rsidR="00FE4450" w:rsidRPr="00FE4450" w:rsidTr="00987890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Постепенный подъем, гимнастика после сна, воздушные ванны, водные, гигиенические процедуры, обширное умывание, профилактика плоскостопия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(здоровье, физическая культура, труд, самообслуживание, безопасность, художественная литература, коммуникация, социализация)</w:t>
            </w:r>
            <w:proofErr w:type="gramEnd"/>
          </w:p>
        </w:tc>
      </w:tr>
      <w:tr w:rsidR="00FE4450" w:rsidRPr="00FE4450" w:rsidTr="00987890">
        <w:trPr>
          <w:trHeight w:val="415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ролевые, дидактические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 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познание, безопасность, социализация, коммуникация, художественное творчество)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сюжетно-ролевые, дидактические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(игра, познание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 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познание, безопасность, социализация, коммуникация, художественное творчество)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сюжетно- ролевые, дидактические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(игра, познание, безопасность,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 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(игра, познание, безопасность,  социализация,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Беседы,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ситуации,   индивидуальная работа с детьми по разным образовательным областям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и художественная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Досуги,  праздники, развлечения, музыкальные, творческие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ролевые, дидактические 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(игра, познание социализация, коммуникация, художественное  творчество)</w:t>
            </w:r>
          </w:p>
        </w:tc>
      </w:tr>
      <w:tr w:rsidR="00FE4450" w:rsidRPr="00FE4450" w:rsidTr="00987890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16.20-16.30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 полднику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культурно-гигиенические навыки, здоровье, социализация, безопасность, коммуникация)</w:t>
            </w:r>
          </w:p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(самообслуживание, безопасность, культурно-гигиенические навыки, этикет, здоровье, социализация, коммуникация)</w:t>
            </w:r>
          </w:p>
        </w:tc>
      </w:tr>
      <w:tr w:rsidR="00FE4450" w:rsidRPr="00FE4450" w:rsidTr="00987890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16.50.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 прогулке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(самообслуживание,  безопасность,  социализация, коммуникация)</w:t>
            </w:r>
          </w:p>
        </w:tc>
      </w:tr>
      <w:tr w:rsidR="00FE4450" w:rsidRPr="00FE4450" w:rsidTr="00987890">
        <w:trPr>
          <w:trHeight w:val="405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Прогулка: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(познание, труд),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и в быту (коммуникация, социализация, безопасность),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(физкультура, здоровье, безопасность,  познание),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(познание, социализация, безопасность,  коммуникация), 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движений (здоровье, безопасность, физкультура),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(познание, коммуникация, безопасность, социализация),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(познание, безопасность, социализация,  коммуникация), </w:t>
            </w: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асфальте,  на мольбертах</w:t>
            </w:r>
            <w:proofErr w:type="gramEnd"/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(художественная деятельность)</w:t>
            </w:r>
          </w:p>
        </w:tc>
      </w:tr>
      <w:tr w:rsidR="00FE4450" w:rsidRPr="00FE4450" w:rsidTr="00987890">
        <w:trPr>
          <w:trHeight w:val="418"/>
        </w:trPr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450" w:rsidRPr="00FE4450" w:rsidRDefault="00FE4450" w:rsidP="00FE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детей домой</w:t>
            </w:r>
            <w:r w:rsidRPr="00FE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(взаимодействие с семьей, социализация, коммуникация)</w:t>
            </w:r>
          </w:p>
        </w:tc>
      </w:tr>
    </w:tbl>
    <w:p w:rsidR="00FE4450" w:rsidRPr="00FE4450" w:rsidRDefault="00FE4450" w:rsidP="00FE4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450" w:rsidRPr="00FE4450" w:rsidRDefault="00FE4450" w:rsidP="00FE4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Время, необходимое для реализации Программы, составляет: 8часов 45 минут –  83,3% (ежедневно)</w:t>
      </w:r>
    </w:p>
    <w:p w:rsidR="00FE4450" w:rsidRPr="00FE4450" w:rsidRDefault="00FE4450" w:rsidP="00FE4450">
      <w:pPr>
        <w:rPr>
          <w:rFonts w:ascii="Calibri" w:eastAsia="Times New Roman" w:hAnsi="Calibri" w:cs="Times New Roman"/>
          <w:lang w:eastAsia="ru-RU"/>
        </w:rPr>
      </w:pPr>
    </w:p>
    <w:p w:rsidR="00FE4450" w:rsidRPr="00FE4450" w:rsidRDefault="00FE4450" w:rsidP="00FE4450">
      <w:pPr>
        <w:rPr>
          <w:rFonts w:ascii="Calibri" w:eastAsia="Times New Roman" w:hAnsi="Calibri" w:cs="Times New Roman"/>
          <w:b/>
          <w:lang w:eastAsia="ru-RU"/>
        </w:rPr>
      </w:pPr>
    </w:p>
    <w:p w:rsidR="00FE4450" w:rsidRPr="00FE4450" w:rsidRDefault="00FE4450" w:rsidP="00FE4450">
      <w:pPr>
        <w:rPr>
          <w:rFonts w:ascii="Calibri" w:eastAsia="Times New Roman" w:hAnsi="Calibri" w:cs="Times New Roman"/>
          <w:b/>
          <w:lang w:eastAsia="ru-RU"/>
        </w:rPr>
      </w:pPr>
    </w:p>
    <w:p w:rsidR="00FE4450" w:rsidRPr="00FE4450" w:rsidRDefault="00FE4450" w:rsidP="00FE4450">
      <w:pPr>
        <w:rPr>
          <w:rFonts w:ascii="Calibri" w:eastAsia="Times New Roman" w:hAnsi="Calibri" w:cs="Times New Roman"/>
          <w:b/>
          <w:lang w:eastAsia="ru-RU"/>
        </w:rPr>
      </w:pPr>
    </w:p>
    <w:p w:rsidR="00FE4450" w:rsidRPr="00FE4450" w:rsidRDefault="00FE4450" w:rsidP="00FE4450">
      <w:pPr>
        <w:rPr>
          <w:rFonts w:ascii="Calibri" w:eastAsia="Times New Roman" w:hAnsi="Calibri" w:cs="Times New Roman"/>
          <w:b/>
          <w:lang w:eastAsia="ru-RU"/>
        </w:rPr>
      </w:pPr>
    </w:p>
    <w:p w:rsidR="00FE4450" w:rsidRPr="00FE4450" w:rsidRDefault="00FE4450" w:rsidP="00FE4450">
      <w:pPr>
        <w:rPr>
          <w:rFonts w:ascii="Calibri" w:eastAsia="Times New Roman" w:hAnsi="Calibri" w:cs="Times New Roman"/>
          <w:b/>
          <w:lang w:eastAsia="ru-RU"/>
        </w:rPr>
      </w:pPr>
    </w:p>
    <w:p w:rsidR="00FE4450" w:rsidRPr="00FE4450" w:rsidRDefault="00FE4450" w:rsidP="00FE4450">
      <w:pPr>
        <w:rPr>
          <w:rFonts w:ascii="Calibri" w:eastAsia="Times New Roman" w:hAnsi="Calibri" w:cs="Times New Roman"/>
          <w:b/>
          <w:lang w:eastAsia="ru-RU"/>
        </w:rPr>
      </w:pPr>
    </w:p>
    <w:p w:rsidR="00FE4450" w:rsidRPr="00FE4450" w:rsidRDefault="00FE4450" w:rsidP="00FE4450">
      <w:pPr>
        <w:rPr>
          <w:rFonts w:ascii="Calibri" w:eastAsia="Times New Roman" w:hAnsi="Calibri" w:cs="Times New Roman"/>
          <w:b/>
          <w:lang w:eastAsia="ru-RU"/>
        </w:rPr>
      </w:pPr>
    </w:p>
    <w:p w:rsidR="00FE4450" w:rsidRPr="00FE4450" w:rsidRDefault="00FE4450" w:rsidP="00FE4450">
      <w:pPr>
        <w:rPr>
          <w:rFonts w:ascii="Calibri" w:eastAsia="Times New Roman" w:hAnsi="Calibri" w:cs="Times New Roman"/>
          <w:b/>
          <w:lang w:eastAsia="ru-RU"/>
        </w:rPr>
      </w:pPr>
    </w:p>
    <w:p w:rsidR="00FE4450" w:rsidRPr="00FE4450" w:rsidRDefault="00FE4450" w:rsidP="00FE4450">
      <w:pPr>
        <w:rPr>
          <w:rFonts w:ascii="Calibri" w:eastAsia="Times New Roman" w:hAnsi="Calibri" w:cs="Times New Roman"/>
          <w:lang w:eastAsia="ru-RU"/>
        </w:rPr>
      </w:pPr>
    </w:p>
    <w:p w:rsidR="002B3706" w:rsidRDefault="002B3706"/>
    <w:sectPr w:rsidR="002B3706" w:rsidSect="006460D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47B"/>
    <w:rsid w:val="0001158E"/>
    <w:rsid w:val="00011AAB"/>
    <w:rsid w:val="000407A8"/>
    <w:rsid w:val="0004180F"/>
    <w:rsid w:val="00050A4B"/>
    <w:rsid w:val="00070C20"/>
    <w:rsid w:val="00070F36"/>
    <w:rsid w:val="0007658E"/>
    <w:rsid w:val="00080F32"/>
    <w:rsid w:val="000817D3"/>
    <w:rsid w:val="00097B72"/>
    <w:rsid w:val="000B54F4"/>
    <w:rsid w:val="000E2B3D"/>
    <w:rsid w:val="000F724A"/>
    <w:rsid w:val="00112D8C"/>
    <w:rsid w:val="00126731"/>
    <w:rsid w:val="0016015A"/>
    <w:rsid w:val="001770CE"/>
    <w:rsid w:val="001866F5"/>
    <w:rsid w:val="001937B0"/>
    <w:rsid w:val="001D5060"/>
    <w:rsid w:val="001F70EC"/>
    <w:rsid w:val="00223E33"/>
    <w:rsid w:val="002312EC"/>
    <w:rsid w:val="00244A20"/>
    <w:rsid w:val="002509C7"/>
    <w:rsid w:val="0025341F"/>
    <w:rsid w:val="0026706C"/>
    <w:rsid w:val="00283344"/>
    <w:rsid w:val="002B3706"/>
    <w:rsid w:val="002F0FB3"/>
    <w:rsid w:val="00341181"/>
    <w:rsid w:val="00346DB5"/>
    <w:rsid w:val="00362FB7"/>
    <w:rsid w:val="003710B5"/>
    <w:rsid w:val="003A56A0"/>
    <w:rsid w:val="003B220D"/>
    <w:rsid w:val="003C06CE"/>
    <w:rsid w:val="003D6F7A"/>
    <w:rsid w:val="00403525"/>
    <w:rsid w:val="004175DC"/>
    <w:rsid w:val="0044000B"/>
    <w:rsid w:val="0045607A"/>
    <w:rsid w:val="00457A0B"/>
    <w:rsid w:val="00484772"/>
    <w:rsid w:val="00497753"/>
    <w:rsid w:val="004E605C"/>
    <w:rsid w:val="00521679"/>
    <w:rsid w:val="0058077D"/>
    <w:rsid w:val="005832E9"/>
    <w:rsid w:val="005866B3"/>
    <w:rsid w:val="005B1917"/>
    <w:rsid w:val="005C1B6C"/>
    <w:rsid w:val="005C5096"/>
    <w:rsid w:val="005D374A"/>
    <w:rsid w:val="005E0290"/>
    <w:rsid w:val="005F007F"/>
    <w:rsid w:val="005F4866"/>
    <w:rsid w:val="005F4DA6"/>
    <w:rsid w:val="00611CD2"/>
    <w:rsid w:val="00615FAB"/>
    <w:rsid w:val="00626461"/>
    <w:rsid w:val="00631182"/>
    <w:rsid w:val="00631C65"/>
    <w:rsid w:val="00632513"/>
    <w:rsid w:val="00664D59"/>
    <w:rsid w:val="0066625C"/>
    <w:rsid w:val="0069676A"/>
    <w:rsid w:val="006B4ADC"/>
    <w:rsid w:val="006C1745"/>
    <w:rsid w:val="006C3E68"/>
    <w:rsid w:val="007018F1"/>
    <w:rsid w:val="00720390"/>
    <w:rsid w:val="00733CCF"/>
    <w:rsid w:val="0074379C"/>
    <w:rsid w:val="00754857"/>
    <w:rsid w:val="0075607B"/>
    <w:rsid w:val="007C5E97"/>
    <w:rsid w:val="007D6366"/>
    <w:rsid w:val="007E7471"/>
    <w:rsid w:val="00804224"/>
    <w:rsid w:val="00822F28"/>
    <w:rsid w:val="008235BC"/>
    <w:rsid w:val="00826F67"/>
    <w:rsid w:val="008300CB"/>
    <w:rsid w:val="008573D5"/>
    <w:rsid w:val="00862979"/>
    <w:rsid w:val="0089143E"/>
    <w:rsid w:val="00896F15"/>
    <w:rsid w:val="008A72BD"/>
    <w:rsid w:val="008A7FDF"/>
    <w:rsid w:val="008E363B"/>
    <w:rsid w:val="008F44A8"/>
    <w:rsid w:val="008F5C62"/>
    <w:rsid w:val="00900CA9"/>
    <w:rsid w:val="00915EC3"/>
    <w:rsid w:val="00944545"/>
    <w:rsid w:val="00974379"/>
    <w:rsid w:val="00974F14"/>
    <w:rsid w:val="00992C52"/>
    <w:rsid w:val="009C0BE0"/>
    <w:rsid w:val="009D57E5"/>
    <w:rsid w:val="009E2873"/>
    <w:rsid w:val="00A07538"/>
    <w:rsid w:val="00A0792D"/>
    <w:rsid w:val="00A108D8"/>
    <w:rsid w:val="00A2662B"/>
    <w:rsid w:val="00A26B4A"/>
    <w:rsid w:val="00A768A4"/>
    <w:rsid w:val="00A87B56"/>
    <w:rsid w:val="00A92D61"/>
    <w:rsid w:val="00A95756"/>
    <w:rsid w:val="00AA3221"/>
    <w:rsid w:val="00AA6F1E"/>
    <w:rsid w:val="00AC2D07"/>
    <w:rsid w:val="00AC4C0C"/>
    <w:rsid w:val="00AC5FAA"/>
    <w:rsid w:val="00AD12D3"/>
    <w:rsid w:val="00AE52F0"/>
    <w:rsid w:val="00AF6A95"/>
    <w:rsid w:val="00B006C0"/>
    <w:rsid w:val="00B018AF"/>
    <w:rsid w:val="00B11B49"/>
    <w:rsid w:val="00B24FE0"/>
    <w:rsid w:val="00B30DC9"/>
    <w:rsid w:val="00B55402"/>
    <w:rsid w:val="00B576D3"/>
    <w:rsid w:val="00B57D35"/>
    <w:rsid w:val="00B623F6"/>
    <w:rsid w:val="00B9644E"/>
    <w:rsid w:val="00BB7BEE"/>
    <w:rsid w:val="00BE32F9"/>
    <w:rsid w:val="00BF3DC9"/>
    <w:rsid w:val="00C12409"/>
    <w:rsid w:val="00C41380"/>
    <w:rsid w:val="00C51FA6"/>
    <w:rsid w:val="00C65CAC"/>
    <w:rsid w:val="00C67CC5"/>
    <w:rsid w:val="00C849B7"/>
    <w:rsid w:val="00CA6123"/>
    <w:rsid w:val="00CC072D"/>
    <w:rsid w:val="00CC13B4"/>
    <w:rsid w:val="00CC7293"/>
    <w:rsid w:val="00CE0A41"/>
    <w:rsid w:val="00CF08F7"/>
    <w:rsid w:val="00CF0F29"/>
    <w:rsid w:val="00CF5E54"/>
    <w:rsid w:val="00D0028B"/>
    <w:rsid w:val="00D07094"/>
    <w:rsid w:val="00D17EF2"/>
    <w:rsid w:val="00D31A3D"/>
    <w:rsid w:val="00D54C05"/>
    <w:rsid w:val="00D54EA4"/>
    <w:rsid w:val="00D82FE6"/>
    <w:rsid w:val="00DA1386"/>
    <w:rsid w:val="00DC2563"/>
    <w:rsid w:val="00DF15B1"/>
    <w:rsid w:val="00E0620C"/>
    <w:rsid w:val="00E233CD"/>
    <w:rsid w:val="00E61C1F"/>
    <w:rsid w:val="00E74CC1"/>
    <w:rsid w:val="00E94A49"/>
    <w:rsid w:val="00E9581E"/>
    <w:rsid w:val="00EA1741"/>
    <w:rsid w:val="00EA3D30"/>
    <w:rsid w:val="00EC3AFE"/>
    <w:rsid w:val="00ED2186"/>
    <w:rsid w:val="00EE4908"/>
    <w:rsid w:val="00EF2230"/>
    <w:rsid w:val="00F00D5B"/>
    <w:rsid w:val="00F13E94"/>
    <w:rsid w:val="00F16AF1"/>
    <w:rsid w:val="00F16CA5"/>
    <w:rsid w:val="00F6647E"/>
    <w:rsid w:val="00F8547B"/>
    <w:rsid w:val="00F9182E"/>
    <w:rsid w:val="00F92C05"/>
    <w:rsid w:val="00FD1B0A"/>
    <w:rsid w:val="00FD2216"/>
    <w:rsid w:val="00FE22C7"/>
    <w:rsid w:val="00FE2D76"/>
    <w:rsid w:val="00FE4450"/>
    <w:rsid w:val="00FE4A1A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28"/>
  </w:style>
  <w:style w:type="paragraph" w:styleId="1">
    <w:name w:val="heading 1"/>
    <w:basedOn w:val="a"/>
    <w:next w:val="a"/>
    <w:link w:val="10"/>
    <w:qFormat/>
    <w:rsid w:val="00FE44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44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44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E44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445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4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44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450"/>
  </w:style>
  <w:style w:type="paragraph" w:styleId="a3">
    <w:name w:val="Title"/>
    <w:basedOn w:val="a"/>
    <w:link w:val="a4"/>
    <w:qFormat/>
    <w:rsid w:val="00FE44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E4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E4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E44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FE44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E4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FE4450"/>
    <w:pPr>
      <w:spacing w:after="0" w:line="240" w:lineRule="auto"/>
      <w:ind w:left="-284" w:right="-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a">
    <w:name w:val="Table Grid"/>
    <w:basedOn w:val="a1"/>
    <w:rsid w:val="00F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FE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Number"/>
    <w:basedOn w:val="a"/>
    <w:rsid w:val="00FE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E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FE4450"/>
    <w:rPr>
      <w:sz w:val="24"/>
      <w:szCs w:val="24"/>
    </w:rPr>
  </w:style>
  <w:style w:type="paragraph" w:styleId="22">
    <w:name w:val="Body Text 2"/>
    <w:basedOn w:val="a"/>
    <w:link w:val="21"/>
    <w:rsid w:val="00FE4450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FE4450"/>
  </w:style>
  <w:style w:type="paragraph" w:styleId="ad">
    <w:name w:val="List Paragraph"/>
    <w:basedOn w:val="a"/>
    <w:qFormat/>
    <w:rsid w:val="00FE4450"/>
    <w:pPr>
      <w:ind w:left="720"/>
      <w:contextualSpacing/>
    </w:pPr>
    <w:rPr>
      <w:rFonts w:ascii="Cambria" w:eastAsia="Calibri" w:hAnsi="Cambria" w:cs="Times New Roman"/>
      <w:lang w:val="en-US" w:bidi="en-US"/>
    </w:rPr>
  </w:style>
  <w:style w:type="character" w:customStyle="1" w:styleId="31">
    <w:name w:val="Основной текст 3 Знак"/>
    <w:basedOn w:val="a0"/>
    <w:link w:val="32"/>
    <w:locked/>
    <w:rsid w:val="00FE4450"/>
    <w:rPr>
      <w:sz w:val="16"/>
      <w:szCs w:val="16"/>
    </w:rPr>
  </w:style>
  <w:style w:type="paragraph" w:styleId="32">
    <w:name w:val="Body Text 3"/>
    <w:basedOn w:val="a"/>
    <w:link w:val="31"/>
    <w:rsid w:val="00FE4450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FE4450"/>
    <w:rPr>
      <w:sz w:val="16"/>
      <w:szCs w:val="16"/>
    </w:rPr>
  </w:style>
  <w:style w:type="character" w:customStyle="1" w:styleId="text1">
    <w:name w:val="text1"/>
    <w:basedOn w:val="a0"/>
    <w:rsid w:val="00FE4450"/>
    <w:rPr>
      <w:rFonts w:ascii="Verdana" w:hAnsi="Verdana" w:hint="default"/>
      <w:sz w:val="20"/>
      <w:szCs w:val="20"/>
    </w:rPr>
  </w:style>
  <w:style w:type="paragraph" w:styleId="ae">
    <w:name w:val="footnote text"/>
    <w:basedOn w:val="a"/>
    <w:link w:val="af"/>
    <w:rsid w:val="00F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E4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FE4450"/>
    <w:rPr>
      <w:vertAlign w:val="superscript"/>
    </w:rPr>
  </w:style>
  <w:style w:type="paragraph" w:styleId="33">
    <w:name w:val="Body Text Indent 3"/>
    <w:basedOn w:val="a"/>
    <w:link w:val="34"/>
    <w:rsid w:val="00FE44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E44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Новый"/>
    <w:basedOn w:val="a"/>
    <w:rsid w:val="00FE445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rsid w:val="00FE4450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footer"/>
    <w:basedOn w:val="a"/>
    <w:link w:val="af3"/>
    <w:rsid w:val="00FE44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E4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FE4450"/>
  </w:style>
  <w:style w:type="paragraph" w:styleId="13">
    <w:name w:val="toc 1"/>
    <w:basedOn w:val="a"/>
    <w:next w:val="a"/>
    <w:autoRedefine/>
    <w:rsid w:val="00FE4450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toc 2"/>
    <w:basedOn w:val="a"/>
    <w:next w:val="a"/>
    <w:autoRedefine/>
    <w:rsid w:val="00FE4450"/>
    <w:pPr>
      <w:spacing w:before="120" w:after="0" w:line="240" w:lineRule="auto"/>
      <w:ind w:left="2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5">
    <w:name w:val="toc 3"/>
    <w:basedOn w:val="a"/>
    <w:next w:val="a"/>
    <w:autoRedefine/>
    <w:rsid w:val="00FE4450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rsid w:val="00FE4450"/>
    <w:rPr>
      <w:color w:val="0000FF"/>
      <w:u w:val="single"/>
    </w:rPr>
  </w:style>
  <w:style w:type="paragraph" w:styleId="af6">
    <w:name w:val="Document Map"/>
    <w:basedOn w:val="a"/>
    <w:link w:val="af7"/>
    <w:rsid w:val="00FE44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FE44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rsid w:val="00FE4450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rsid w:val="00FE4450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FE4450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FE4450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FE4450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FE4450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rsid w:val="00FE44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FE4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FE4450"/>
    <w:pPr>
      <w:spacing w:after="0" w:line="240" w:lineRule="auto"/>
    </w:pPr>
    <w:rPr>
      <w:rFonts w:eastAsia="Times New Roman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A8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87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44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44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44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E44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445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4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44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450"/>
  </w:style>
  <w:style w:type="paragraph" w:styleId="a3">
    <w:name w:val="Title"/>
    <w:basedOn w:val="a"/>
    <w:link w:val="a4"/>
    <w:qFormat/>
    <w:rsid w:val="00FE44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E4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E4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E44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FE44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E4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FE4450"/>
    <w:pPr>
      <w:spacing w:after="0" w:line="240" w:lineRule="auto"/>
      <w:ind w:left="-284" w:right="-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a">
    <w:name w:val="Table Grid"/>
    <w:basedOn w:val="a1"/>
    <w:rsid w:val="00F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FE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Number"/>
    <w:basedOn w:val="a"/>
    <w:rsid w:val="00FE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E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FE4450"/>
    <w:rPr>
      <w:sz w:val="24"/>
      <w:szCs w:val="24"/>
    </w:rPr>
  </w:style>
  <w:style w:type="paragraph" w:styleId="22">
    <w:name w:val="Body Text 2"/>
    <w:basedOn w:val="a"/>
    <w:link w:val="21"/>
    <w:rsid w:val="00FE4450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FE4450"/>
  </w:style>
  <w:style w:type="paragraph" w:styleId="ad">
    <w:name w:val="List Paragraph"/>
    <w:basedOn w:val="a"/>
    <w:qFormat/>
    <w:rsid w:val="00FE4450"/>
    <w:pPr>
      <w:ind w:left="720"/>
      <w:contextualSpacing/>
    </w:pPr>
    <w:rPr>
      <w:rFonts w:ascii="Cambria" w:eastAsia="Calibri" w:hAnsi="Cambria" w:cs="Times New Roman"/>
      <w:lang w:val="en-US" w:bidi="en-US"/>
    </w:rPr>
  </w:style>
  <w:style w:type="character" w:customStyle="1" w:styleId="31">
    <w:name w:val="Основной текст 3 Знак"/>
    <w:basedOn w:val="a0"/>
    <w:link w:val="32"/>
    <w:locked/>
    <w:rsid w:val="00FE4450"/>
    <w:rPr>
      <w:sz w:val="16"/>
      <w:szCs w:val="16"/>
    </w:rPr>
  </w:style>
  <w:style w:type="paragraph" w:styleId="32">
    <w:name w:val="Body Text 3"/>
    <w:basedOn w:val="a"/>
    <w:link w:val="31"/>
    <w:rsid w:val="00FE4450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FE4450"/>
    <w:rPr>
      <w:sz w:val="16"/>
      <w:szCs w:val="16"/>
    </w:rPr>
  </w:style>
  <w:style w:type="character" w:customStyle="1" w:styleId="text1">
    <w:name w:val="text1"/>
    <w:basedOn w:val="a0"/>
    <w:rsid w:val="00FE4450"/>
    <w:rPr>
      <w:rFonts w:ascii="Verdana" w:hAnsi="Verdana" w:hint="default"/>
      <w:sz w:val="20"/>
      <w:szCs w:val="20"/>
    </w:rPr>
  </w:style>
  <w:style w:type="paragraph" w:styleId="ae">
    <w:name w:val="footnote text"/>
    <w:basedOn w:val="a"/>
    <w:link w:val="af"/>
    <w:rsid w:val="00F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E4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FE4450"/>
    <w:rPr>
      <w:vertAlign w:val="superscript"/>
    </w:rPr>
  </w:style>
  <w:style w:type="paragraph" w:styleId="33">
    <w:name w:val="Body Text Indent 3"/>
    <w:basedOn w:val="a"/>
    <w:link w:val="34"/>
    <w:rsid w:val="00FE44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E44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Новый"/>
    <w:basedOn w:val="a"/>
    <w:rsid w:val="00FE445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rsid w:val="00FE4450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footer"/>
    <w:basedOn w:val="a"/>
    <w:link w:val="af3"/>
    <w:rsid w:val="00FE44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E4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FE4450"/>
  </w:style>
  <w:style w:type="paragraph" w:styleId="13">
    <w:name w:val="toc 1"/>
    <w:basedOn w:val="a"/>
    <w:next w:val="a"/>
    <w:autoRedefine/>
    <w:rsid w:val="00FE4450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toc 2"/>
    <w:basedOn w:val="a"/>
    <w:next w:val="a"/>
    <w:autoRedefine/>
    <w:rsid w:val="00FE4450"/>
    <w:pPr>
      <w:spacing w:before="120" w:after="0" w:line="240" w:lineRule="auto"/>
      <w:ind w:left="2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5">
    <w:name w:val="toc 3"/>
    <w:basedOn w:val="a"/>
    <w:next w:val="a"/>
    <w:autoRedefine/>
    <w:rsid w:val="00FE4450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rsid w:val="00FE4450"/>
    <w:rPr>
      <w:color w:val="0000FF"/>
      <w:u w:val="single"/>
    </w:rPr>
  </w:style>
  <w:style w:type="paragraph" w:styleId="af6">
    <w:name w:val="Document Map"/>
    <w:basedOn w:val="a"/>
    <w:link w:val="af7"/>
    <w:rsid w:val="00FE44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FE44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rsid w:val="00FE4450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rsid w:val="00FE4450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FE4450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FE4450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FE4450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FE4450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rsid w:val="00FE44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FE4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FE4450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6463</Words>
  <Characters>36842</Characters>
  <Application>Microsoft Office Word</Application>
  <DocSecurity>0</DocSecurity>
  <Lines>307</Lines>
  <Paragraphs>86</Paragraphs>
  <ScaleCrop>false</ScaleCrop>
  <Company>SPecialiST RePack</Company>
  <LinksUpToDate>false</LinksUpToDate>
  <CharactersWithSpaces>43219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2015-09-02T03:27:00Z</cp:lastPrinted>
  <dcterms:created xsi:type="dcterms:W3CDTF">2015-01-29T14:10:00Z</dcterms:created>
  <dcterms:modified xsi:type="dcterms:W3CDTF">2017-09-05T05:13:00Z</dcterms:modified>
</cp:coreProperties>
</file>