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6438" w:tblpY="84"/>
        <w:tblW w:w="0" w:type="auto"/>
        <w:tblLook w:val="01E0"/>
      </w:tblPr>
      <w:tblGrid>
        <w:gridCol w:w="4928"/>
      </w:tblGrid>
      <w:tr w:rsidR="00875CCE" w:rsidRPr="00EC07B4" w:rsidTr="00875CCE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5CCE" w:rsidRPr="00771BD1" w:rsidRDefault="00875CCE" w:rsidP="00875CCE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  <w:tr w:rsidR="00875CCE" w:rsidRPr="00EC07B4" w:rsidTr="00875CCE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5CCE" w:rsidRPr="00771BD1" w:rsidRDefault="00875CCE" w:rsidP="00875CC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</w:p>
          <w:p w:rsidR="00875CCE" w:rsidRPr="00771BD1" w:rsidRDefault="00875CCE" w:rsidP="00875CCE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1BD1">
              <w:rPr>
                <w:rFonts w:ascii="Times New Roman" w:hAnsi="Times New Roman"/>
                <w:sz w:val="24"/>
                <w:szCs w:val="24"/>
              </w:rPr>
              <w:t>Ваховского</w:t>
            </w:r>
            <w:proofErr w:type="spellEnd"/>
            <w:r w:rsidRPr="00771B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1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1BD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71BD1">
              <w:rPr>
                <w:rFonts w:ascii="Times New Roman" w:hAnsi="Times New Roman"/>
                <w:sz w:val="24"/>
                <w:szCs w:val="24"/>
              </w:rPr>
              <w:t xml:space="preserve">/сада «Лесная сказка»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875CCE" w:rsidRPr="00EC07B4" w:rsidTr="00875CCE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5CCE" w:rsidRPr="00771BD1" w:rsidRDefault="00875CCE" w:rsidP="00875CC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1BD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311317"/>
                  <wp:effectExtent l="19050" t="0" r="0" b="0"/>
                  <wp:docPr id="2" name="Рисунок 3" descr="C:\Users\Ольга\Desktop\подпись В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льга\Desktop\подпись В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1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1BD1">
              <w:rPr>
                <w:rFonts w:ascii="Times New Roman" w:hAnsi="Times New Roman"/>
                <w:sz w:val="24"/>
                <w:szCs w:val="24"/>
              </w:rPr>
              <w:t xml:space="preserve">В.К.Бусыгина      </w:t>
            </w:r>
          </w:p>
          <w:p w:rsidR="00875CCE" w:rsidRPr="00771BD1" w:rsidRDefault="00875CCE" w:rsidP="00875CCE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1BD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риказ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39 от 04.09</w:t>
            </w:r>
            <w:r w:rsidRPr="00771BD1">
              <w:rPr>
                <w:rFonts w:ascii="Times New Roman" w:hAnsi="Times New Roman"/>
                <w:sz w:val="24"/>
                <w:szCs w:val="24"/>
              </w:rPr>
              <w:t>.2017г.</w:t>
            </w:r>
          </w:p>
        </w:tc>
      </w:tr>
    </w:tbl>
    <w:p w:rsidR="00B72F11" w:rsidRPr="00875CCE" w:rsidRDefault="00CE1533" w:rsidP="00875CCE">
      <w:pPr>
        <w:pStyle w:val="a5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</w:p>
    <w:p w:rsidR="004218FA" w:rsidRDefault="00CE1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BD1" w:rsidRDefault="00771BD1">
      <w:pPr>
        <w:rPr>
          <w:rFonts w:ascii="Times New Roman" w:hAnsi="Times New Roman" w:cs="Times New Roman"/>
          <w:sz w:val="28"/>
          <w:szCs w:val="28"/>
        </w:rPr>
      </w:pPr>
    </w:p>
    <w:p w:rsidR="00771BD1" w:rsidRPr="00771BD1" w:rsidRDefault="00771BD1" w:rsidP="00875C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5CCE" w:rsidRDefault="00875CCE" w:rsidP="00875C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71BD1" w:rsidRPr="00771BD1" w:rsidRDefault="00771BD1" w:rsidP="00771B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D1">
        <w:rPr>
          <w:rFonts w:ascii="Times New Roman" w:hAnsi="Times New Roman" w:cs="Times New Roman"/>
          <w:b/>
          <w:sz w:val="28"/>
          <w:szCs w:val="28"/>
        </w:rPr>
        <w:t>План работы консультативного центра «Совенок»</w:t>
      </w:r>
    </w:p>
    <w:p w:rsidR="00771BD1" w:rsidRPr="00771BD1" w:rsidRDefault="00771BD1" w:rsidP="00771B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D1">
        <w:rPr>
          <w:rFonts w:ascii="Times New Roman" w:hAnsi="Times New Roman" w:cs="Times New Roman"/>
          <w:b/>
          <w:sz w:val="28"/>
          <w:szCs w:val="28"/>
        </w:rPr>
        <w:t>В МБДОУ «</w:t>
      </w:r>
      <w:proofErr w:type="spellStart"/>
      <w:r w:rsidRPr="00771BD1">
        <w:rPr>
          <w:rFonts w:ascii="Times New Roman" w:hAnsi="Times New Roman" w:cs="Times New Roman"/>
          <w:b/>
          <w:sz w:val="28"/>
          <w:szCs w:val="28"/>
        </w:rPr>
        <w:t>Ваховском</w:t>
      </w:r>
      <w:proofErr w:type="spellEnd"/>
      <w:r w:rsidRPr="00771BD1">
        <w:rPr>
          <w:rFonts w:ascii="Times New Roman" w:hAnsi="Times New Roman" w:cs="Times New Roman"/>
          <w:b/>
          <w:sz w:val="28"/>
          <w:szCs w:val="28"/>
        </w:rPr>
        <w:t xml:space="preserve"> детском саду «Лесная сказка»</w:t>
      </w:r>
    </w:p>
    <w:p w:rsidR="00771BD1" w:rsidRDefault="00771BD1" w:rsidP="00771B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D1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771BD1" w:rsidRDefault="00771BD1" w:rsidP="00771B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771BD1" w:rsidTr="00771BD1">
        <w:tc>
          <w:tcPr>
            <w:tcW w:w="3190" w:type="dxa"/>
          </w:tcPr>
          <w:p w:rsidR="00771BD1" w:rsidRDefault="00771BD1" w:rsidP="00771BD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90" w:type="dxa"/>
          </w:tcPr>
          <w:p w:rsidR="00771BD1" w:rsidRDefault="00771BD1" w:rsidP="00771BD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3191" w:type="dxa"/>
          </w:tcPr>
          <w:p w:rsidR="00771BD1" w:rsidRDefault="00771BD1" w:rsidP="00771BD1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 специалисты</w:t>
            </w:r>
          </w:p>
        </w:tc>
      </w:tr>
      <w:tr w:rsidR="00771BD1" w:rsidTr="00875CCE">
        <w:tc>
          <w:tcPr>
            <w:tcW w:w="3190" w:type="dxa"/>
          </w:tcPr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Формирование списков детей  посещающих консультативный центр «Совенок»</w:t>
            </w: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Утверждение годового плана работы консультативного центра «Совенок» на 2017-2018 учебный год, графика работы специалистов</w:t>
            </w:r>
          </w:p>
        </w:tc>
        <w:tc>
          <w:tcPr>
            <w:tcW w:w="3190" w:type="dxa"/>
          </w:tcPr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Сбор информации о  семьях, дети которых не посещают ДОУ.</w:t>
            </w: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proofErr w:type="gramStart"/>
            <w:r w:rsidRPr="00771BD1"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proofErr w:type="gramEnd"/>
            <w:r w:rsidRPr="00771BD1">
              <w:rPr>
                <w:rFonts w:ascii="Times New Roman" w:hAnsi="Times New Roman"/>
                <w:sz w:val="28"/>
                <w:szCs w:val="28"/>
              </w:rPr>
              <w:t xml:space="preserve"> «Вот </w:t>
            </w:r>
            <w:proofErr w:type="gramStart"/>
            <w:r w:rsidRPr="00771BD1"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 w:rsidRPr="00771BD1">
              <w:rPr>
                <w:rFonts w:ascii="Times New Roman" w:hAnsi="Times New Roman"/>
                <w:sz w:val="28"/>
                <w:szCs w:val="28"/>
              </w:rPr>
              <w:t>, мы умелые»</w:t>
            </w: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771BD1" w:rsidTr="00875CCE">
        <w:tc>
          <w:tcPr>
            <w:tcW w:w="3190" w:type="dxa"/>
          </w:tcPr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«Это интересно»</w:t>
            </w:r>
          </w:p>
        </w:tc>
        <w:tc>
          <w:tcPr>
            <w:tcW w:w="3190" w:type="dxa"/>
          </w:tcPr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Ознакомительная беседа</w:t>
            </w: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Обзорная экскурсия по детскому саду</w:t>
            </w: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Анкетирование родителей (определение индивидуальных потребностей)</w:t>
            </w:r>
          </w:p>
        </w:tc>
        <w:tc>
          <w:tcPr>
            <w:tcW w:w="3191" w:type="dxa"/>
          </w:tcPr>
          <w:p w:rsidR="00771BD1" w:rsidRDefault="00771BD1" w:rsidP="00875CC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BD1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771BD1" w:rsidTr="00875CCE">
        <w:tc>
          <w:tcPr>
            <w:tcW w:w="3190" w:type="dxa"/>
          </w:tcPr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«Домашняя игротека для детей и родителей»</w:t>
            </w:r>
          </w:p>
        </w:tc>
        <w:tc>
          <w:tcPr>
            <w:tcW w:w="3190" w:type="dxa"/>
          </w:tcPr>
          <w:p w:rsidR="00771BD1" w:rsidRPr="00771BD1" w:rsidRDefault="00771BD1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3191" w:type="dxa"/>
          </w:tcPr>
          <w:p w:rsidR="00771BD1" w:rsidRDefault="00771BD1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Воспитатель,</w:t>
            </w:r>
          </w:p>
          <w:p w:rsidR="00771BD1" w:rsidRDefault="00771BD1" w:rsidP="00875CC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уководитель </w:t>
            </w:r>
            <w:proofErr w:type="spell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</w:p>
        </w:tc>
      </w:tr>
      <w:tr w:rsidR="00771BD1" w:rsidTr="00875CCE">
        <w:tc>
          <w:tcPr>
            <w:tcW w:w="3190" w:type="dxa"/>
          </w:tcPr>
          <w:p w:rsidR="00771BD1" w:rsidRPr="00875CCE" w:rsidRDefault="00875CCE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>«Речевое развитие детей дошкольного возраста»</w:t>
            </w:r>
          </w:p>
        </w:tc>
        <w:tc>
          <w:tcPr>
            <w:tcW w:w="3190" w:type="dxa"/>
          </w:tcPr>
          <w:p w:rsidR="00771BD1" w:rsidRPr="00875CCE" w:rsidRDefault="00875CCE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3191" w:type="dxa"/>
          </w:tcPr>
          <w:p w:rsidR="00771BD1" w:rsidRPr="00875CCE" w:rsidRDefault="00875CCE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</w:tr>
      <w:tr w:rsidR="00771BD1" w:rsidTr="00875CCE">
        <w:tc>
          <w:tcPr>
            <w:tcW w:w="3190" w:type="dxa"/>
          </w:tcPr>
          <w:p w:rsidR="00771BD1" w:rsidRPr="00875CCE" w:rsidRDefault="00875CCE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>«Знаете ли вы своего ребенка»</w:t>
            </w:r>
          </w:p>
        </w:tc>
        <w:tc>
          <w:tcPr>
            <w:tcW w:w="3190" w:type="dxa"/>
          </w:tcPr>
          <w:p w:rsidR="00771BD1" w:rsidRPr="00875CCE" w:rsidRDefault="00875CCE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 xml:space="preserve">Дискуссия </w:t>
            </w:r>
          </w:p>
        </w:tc>
        <w:tc>
          <w:tcPr>
            <w:tcW w:w="3191" w:type="dxa"/>
          </w:tcPr>
          <w:p w:rsidR="00771BD1" w:rsidRDefault="00875CCE" w:rsidP="00875CC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t>Старший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BD1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771BD1" w:rsidTr="00875CCE">
        <w:tc>
          <w:tcPr>
            <w:tcW w:w="3190" w:type="dxa"/>
          </w:tcPr>
          <w:p w:rsidR="00771BD1" w:rsidRPr="00875CCE" w:rsidRDefault="00875CCE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>«Игры на развитие мелкой моторики рук»</w:t>
            </w:r>
          </w:p>
        </w:tc>
        <w:tc>
          <w:tcPr>
            <w:tcW w:w="3190" w:type="dxa"/>
          </w:tcPr>
          <w:p w:rsidR="00771BD1" w:rsidRPr="00875CCE" w:rsidRDefault="00875CCE" w:rsidP="00875C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3191" w:type="dxa"/>
          </w:tcPr>
          <w:p w:rsidR="00771BD1" w:rsidRDefault="00875CCE" w:rsidP="00875CC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>Учитель - логопед</w:t>
            </w:r>
          </w:p>
        </w:tc>
      </w:tr>
      <w:tr w:rsidR="00771BD1" w:rsidTr="00875CCE">
        <w:tc>
          <w:tcPr>
            <w:tcW w:w="3190" w:type="dxa"/>
          </w:tcPr>
          <w:p w:rsidR="00771BD1" w:rsidRDefault="00875CCE" w:rsidP="00875CC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75CCE">
              <w:rPr>
                <w:rFonts w:ascii="Times New Roman" w:hAnsi="Times New Roman"/>
                <w:sz w:val="28"/>
                <w:szCs w:val="28"/>
              </w:rPr>
              <w:t>«Влияние родительских установок 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формирование личности ребёнка»</w:t>
            </w:r>
          </w:p>
        </w:tc>
        <w:tc>
          <w:tcPr>
            <w:tcW w:w="3190" w:type="dxa"/>
          </w:tcPr>
          <w:p w:rsidR="00875CCE" w:rsidRDefault="00875CCE" w:rsidP="00875CCE">
            <w:pPr>
              <w:pStyle w:val="a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Дискуссия</w:t>
            </w:r>
          </w:p>
          <w:p w:rsidR="00771BD1" w:rsidRDefault="00875CCE" w:rsidP="00875CC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Обучающее занятие по </w:t>
            </w: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ознакомлению с окружающим</w:t>
            </w:r>
          </w:p>
        </w:tc>
        <w:tc>
          <w:tcPr>
            <w:tcW w:w="3191" w:type="dxa"/>
          </w:tcPr>
          <w:p w:rsidR="00771BD1" w:rsidRDefault="00875CCE" w:rsidP="00875CCE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771BD1">
              <w:rPr>
                <w:rFonts w:ascii="Times New Roman" w:hAnsi="Times New Roman"/>
                <w:sz w:val="28"/>
                <w:szCs w:val="28"/>
              </w:rPr>
              <w:lastRenderedPageBreak/>
              <w:t>Старший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1BD1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Организация рационального питания в семье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Консультация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Медсестра 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«Художники с пелёнок»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Лекторий,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Тренинг по </w:t>
            </w:r>
            <w:proofErr w:type="gram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деятельности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Старший  воспитатель,  воспитатель</w:t>
            </w:r>
          </w:p>
        </w:tc>
      </w:tr>
      <w:tr w:rsidR="00875CCE" w:rsidTr="00875CCE">
        <w:trPr>
          <w:trHeight w:val="1074"/>
        </w:trPr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hAnsi="Times New Roman"/>
                <w:sz w:val="28"/>
                <w:szCs w:val="28"/>
              </w:rPr>
              <w:t>Развивающие игры Физическая активность и здоровье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5CCE" w:rsidRPr="0005447E" w:rsidRDefault="00875CCE" w:rsidP="00875CCE">
            <w:pPr>
              <w:rPr>
                <w:rFonts w:ascii="Times New Roman" w:hAnsi="Times New Roman"/>
                <w:sz w:val="28"/>
                <w:szCs w:val="28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Обучающее занятие </w:t>
            </w:r>
          </w:p>
          <w:p w:rsidR="00875CCE" w:rsidRPr="00875CCE" w:rsidRDefault="00875CCE" w:rsidP="00875CCE">
            <w:pPr>
              <w:rPr>
                <w:rFonts w:ascii="Times New Roman" w:hAnsi="Times New Roman"/>
                <w:sz w:val="28"/>
                <w:szCs w:val="28"/>
              </w:rPr>
            </w:pPr>
            <w:r w:rsidRPr="0005447E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воспитатель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Влияние семейного воспитания на развитие ребенка"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«Воспитание игрой»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– логопед, 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 воспитатель 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«Похвала и порицание ребенка»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875CCE" w:rsidTr="00875CCE">
        <w:trPr>
          <w:trHeight w:val="1186"/>
        </w:trPr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«Игры, которые лечат»</w:t>
            </w:r>
          </w:p>
        </w:tc>
        <w:tc>
          <w:tcPr>
            <w:tcW w:w="3190" w:type="dxa"/>
          </w:tcPr>
          <w:p w:rsidR="00875CC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Руководитель </w:t>
            </w:r>
            <w:proofErr w:type="spell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дня в жизни ребенка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«Чистюли»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 проекта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Медсестра,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специалистов ДОУ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– логопед, 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Медсестра, 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Руководитель </w:t>
            </w:r>
            <w:proofErr w:type="spell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Музыкальная игра в жизни ребенка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- класс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Музыкальный руководитель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«Мой друг мяч»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- класс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здоровьем всей семьей»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 – практикум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Медсестра, 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«Можно, нельзя, надо» (о моральном воспитании ребенка)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иртуальный консультативный центр</w:t>
            </w: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сайте ДОУ 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(вопрос – ответ)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Веселая эстафета «Я и моя семья»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Спортивный праздник</w:t>
            </w:r>
          </w:p>
        </w:tc>
        <w:tc>
          <w:tcPr>
            <w:tcW w:w="3191" w:type="dxa"/>
          </w:tcPr>
          <w:p w:rsidR="00875CC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875CC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«Моя первая прогулка в детском саду»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Сюжетная прогулка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Медсестра, 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специалистов ДОУ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– логопед, 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Медсестра,</w:t>
            </w:r>
          </w:p>
          <w:p w:rsidR="00875CC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Руководитель </w:t>
            </w:r>
            <w:proofErr w:type="spell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«Виртуальный консультативный пункт»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сайте ДОУ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(вопрос – ответ)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«Учимся рисовать играя»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- класс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здоровье всерьёз»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Консультация о профилактике кишечных инфекций 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 работа специалистов ДОУ</w:t>
            </w:r>
          </w:p>
          <w:p w:rsidR="00875CCE" w:rsidRPr="0005447E" w:rsidRDefault="00875CCE" w:rsidP="00875CC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– логопед, 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Медсестра, </w:t>
            </w:r>
          </w:p>
          <w:p w:rsidR="00875CC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физвоспитания</w:t>
            </w:r>
            <w:proofErr w:type="spellEnd"/>
          </w:p>
        </w:tc>
      </w:tr>
      <w:tr w:rsidR="00875CCE" w:rsidTr="00875CCE"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3190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воспитатель,</w:t>
            </w:r>
          </w:p>
          <w:p w:rsidR="00875CCE" w:rsidRPr="0005447E" w:rsidRDefault="00875CCE" w:rsidP="00875CC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4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</w:tr>
    </w:tbl>
    <w:p w:rsidR="00771BD1" w:rsidRPr="00771BD1" w:rsidRDefault="00771BD1" w:rsidP="00771B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1BD1" w:rsidRPr="00771BD1" w:rsidSect="0071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2ECE"/>
    <w:rsid w:val="0005447E"/>
    <w:rsid w:val="001870E0"/>
    <w:rsid w:val="001F3A3C"/>
    <w:rsid w:val="00284B42"/>
    <w:rsid w:val="0029067B"/>
    <w:rsid w:val="003026F1"/>
    <w:rsid w:val="0031110F"/>
    <w:rsid w:val="00375BC7"/>
    <w:rsid w:val="003C77F1"/>
    <w:rsid w:val="004218FA"/>
    <w:rsid w:val="00473D9D"/>
    <w:rsid w:val="005140C3"/>
    <w:rsid w:val="00712F09"/>
    <w:rsid w:val="00771BD1"/>
    <w:rsid w:val="00863DB7"/>
    <w:rsid w:val="00875CCE"/>
    <w:rsid w:val="00952681"/>
    <w:rsid w:val="009D53C3"/>
    <w:rsid w:val="00AA4228"/>
    <w:rsid w:val="00AB6A41"/>
    <w:rsid w:val="00B72F11"/>
    <w:rsid w:val="00BE2ECE"/>
    <w:rsid w:val="00C92EBB"/>
    <w:rsid w:val="00CE1533"/>
    <w:rsid w:val="00CE15CB"/>
    <w:rsid w:val="00CF5897"/>
    <w:rsid w:val="00E919B8"/>
    <w:rsid w:val="00F8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1533"/>
    <w:pPr>
      <w:spacing w:after="0" w:line="240" w:lineRule="auto"/>
    </w:pPr>
  </w:style>
  <w:style w:type="table" w:styleId="a6">
    <w:name w:val="Table Grid"/>
    <w:basedOn w:val="a1"/>
    <w:uiPriority w:val="59"/>
    <w:rsid w:val="00771B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AB653-469B-45D8-9A92-50CE6087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</cp:revision>
  <cp:lastPrinted>2017-02-15T07:13:00Z</cp:lastPrinted>
  <dcterms:created xsi:type="dcterms:W3CDTF">2013-11-27T06:26:00Z</dcterms:created>
  <dcterms:modified xsi:type="dcterms:W3CDTF">2017-09-05T05:36:00Z</dcterms:modified>
</cp:coreProperties>
</file>