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6" w:rsidRPr="00220B1C" w:rsidRDefault="005D6596" w:rsidP="005D65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0B1C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- Югра</w:t>
      </w:r>
    </w:p>
    <w:p w:rsidR="005D6596" w:rsidRPr="007B02AA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2AA">
        <w:rPr>
          <w:rFonts w:ascii="Times New Roman" w:eastAsia="Times New Roman" w:hAnsi="Times New Roman" w:cs="Times New Roman"/>
          <w:sz w:val="28"/>
          <w:szCs w:val="20"/>
          <w:lang w:eastAsia="ru-RU"/>
        </w:rPr>
        <w:t>(Тюменская область)</w:t>
      </w:r>
    </w:p>
    <w:p w:rsidR="005D6596" w:rsidRPr="007B02AA" w:rsidRDefault="005D6596" w:rsidP="005D65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aps/>
          <w:sz w:val="28"/>
          <w:szCs w:val="36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caps/>
          <w:sz w:val="28"/>
          <w:szCs w:val="36"/>
          <w:lang w:eastAsia="ru-RU"/>
        </w:rPr>
        <w:t>АДМИНИСТРАЦИЯ Нижневартовского района</w:t>
      </w:r>
    </w:p>
    <w:p w:rsidR="005D6596" w:rsidRPr="007B02AA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УПРАВЛЕНИЕ ОБРАЗОВАНИЯ</w:t>
      </w:r>
    </w:p>
    <w:p w:rsidR="005D6596" w:rsidRPr="007B02AA" w:rsidRDefault="005D6596" w:rsidP="005D6596">
      <w:pPr>
        <w:spacing w:after="0" w:line="240" w:lineRule="auto"/>
        <w:ind w:left="1260" w:right="1178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ВАХОВСКОЕ 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МУНИЦИПАЛЬНОЕ БЮДЖЕТНОЕ</w:t>
      </w:r>
      <w:r w:rsidRPr="00345EA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ДОШКОЛЬНОЕ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ОБРАЗОВАТЕЛЬНОЕ УЧРЕЖДЕНИЕ</w:t>
      </w:r>
    </w:p>
    <w:p w:rsidR="005D6596" w:rsidRPr="007B02AA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«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ДЕТСКИЙ САД  «ЛЕСНАЯ СКАЗКА»</w:t>
      </w:r>
    </w:p>
    <w:p w:rsidR="005D6596" w:rsidRPr="007B02AA" w:rsidRDefault="005D6596" w:rsidP="005D659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ул. </w:t>
      </w:r>
      <w:proofErr w:type="gram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Таёжная</w:t>
      </w:r>
      <w:proofErr w:type="gramEnd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, 18, с.п.. </w:t>
      </w:r>
      <w:proofErr w:type="spell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Ваховск</w:t>
      </w:r>
      <w:proofErr w:type="spellEnd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,  </w:t>
      </w:r>
      <w:proofErr w:type="spell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Нижневартовский</w:t>
      </w:r>
      <w:proofErr w:type="spellEnd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район, Ханты-Мансийский автономный округ – Югра</w:t>
      </w:r>
    </w:p>
    <w:p w:rsidR="005D6596" w:rsidRPr="007B02AA" w:rsidRDefault="005D6596" w:rsidP="005D659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(Тюменская область), 628656</w:t>
      </w:r>
    </w:p>
    <w:p w:rsidR="005D6596" w:rsidRPr="004B7BCD" w:rsidRDefault="005D6596" w:rsidP="005D659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Тел./факс: (3466) 21-6</w:t>
      </w:r>
      <w:r w:rsidRPr="007B02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0-97 ,  </w:t>
      </w:r>
      <w:hyperlink r:id="rId5" w:history="1"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dsvah</w:t>
        </w:r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@</w:t>
        </w:r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mail</w:t>
        </w:r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D6596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596" w:rsidRPr="004B7BCD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</w:p>
    <w:p w:rsidR="005D6596" w:rsidRDefault="00093811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5D6596" w:rsidRPr="007B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5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32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рабочей группе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9D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Министерства образования и науки Российской Федерации от 10 января 2014 года № 08-10 «План действий по обеспечению введения  федерального государственного образовательного стандарта дошкольного образования», в соответствии с приказом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D3F47" w:rsidRDefault="009D3F47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9D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рабочей группе по введению федерального государственного стандарта дошкольного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детском саду «Лесная сказка»</w:t>
      </w:r>
    </w:p>
    <w:p w:rsidR="005D6596" w:rsidRDefault="005D6596" w:rsidP="009D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рабочей группы по обеспечению введения федерального государственного образовательного стандарта дошкольного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детском саду «Лесная сказка»  (Приложение 1)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9D3F47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657225"/>
            <wp:effectExtent l="19050" t="0" r="0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В.К.Бусыгина 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Pr="009D3F47" w:rsidRDefault="003267F9" w:rsidP="00326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5D6596" w:rsidRPr="009D3F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:rsidR="005D6596" w:rsidRPr="009D3F47" w:rsidRDefault="009D3F47" w:rsidP="009D3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F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</w:t>
      </w:r>
      <w:r w:rsidR="000938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приказу № 32 от 24.04.201</w:t>
      </w:r>
      <w:r w:rsidR="00093811" w:rsidRPr="00093811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5D6596" w:rsidRPr="009D3F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D6596" w:rsidRPr="009D3F47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47" w:rsidRDefault="005D6596" w:rsidP="009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рабочей группы </w:t>
      </w:r>
    </w:p>
    <w:p w:rsidR="005D6596" w:rsidRPr="009D3F47" w:rsidRDefault="005D6596" w:rsidP="009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введению федерального государственного стандарта дошкольного образования в </w:t>
      </w:r>
      <w:proofErr w:type="spellStart"/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Ваховском</w:t>
      </w:r>
      <w:proofErr w:type="spellEnd"/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бюджетном дошкольном образовательном учреждении детском саду «</w:t>
      </w:r>
      <w:r w:rsid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есная сказка»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Цупикова О.Н. – старший воспитатель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Хребтова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 –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– логопед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 Л.А. – руководитель </w:t>
      </w:r>
      <w:proofErr w:type="spellStart"/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физвоспитания</w:t>
      </w:r>
      <w:proofErr w:type="spellEnd"/>
    </w:p>
    <w:p w:rsidR="009D3F47" w:rsidRDefault="009D3F47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2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Рагулько</w:t>
      </w:r>
      <w:proofErr w:type="spellEnd"/>
      <w:r w:rsidR="002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</w:t>
      </w:r>
    </w:p>
    <w:p w:rsidR="009D3F47" w:rsidRDefault="009D3F47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326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Малджанова</w:t>
      </w:r>
      <w:proofErr w:type="spellEnd"/>
      <w:r w:rsidR="0032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</w:t>
      </w:r>
    </w:p>
    <w:p w:rsidR="009D3F47" w:rsidRDefault="003267F9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Докучаева Н.И.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Pr="007B02AA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96"/>
    <w:rsid w:val="00071E73"/>
    <w:rsid w:val="00093811"/>
    <w:rsid w:val="00204523"/>
    <w:rsid w:val="002456BC"/>
    <w:rsid w:val="002F45D3"/>
    <w:rsid w:val="003267F9"/>
    <w:rsid w:val="005D6596"/>
    <w:rsid w:val="005E7FA4"/>
    <w:rsid w:val="009D3F47"/>
    <w:rsid w:val="00A37595"/>
    <w:rsid w:val="00A47374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5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sva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2C8C-EE3E-4441-A2D5-4BC3DEF4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Лидия Гончар</cp:lastModifiedBy>
  <cp:revision>8</cp:revision>
  <dcterms:created xsi:type="dcterms:W3CDTF">2017-12-27T11:41:00Z</dcterms:created>
  <dcterms:modified xsi:type="dcterms:W3CDTF">2019-03-20T07:03:00Z</dcterms:modified>
</cp:coreProperties>
</file>