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5A" w:rsidRDefault="005F3A5A" w:rsidP="005F3A5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«Ваховский детский сад «Лесная сказка»</w:t>
      </w: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Default="005F3A5A" w:rsidP="005F3A5A">
      <w:pPr>
        <w:jc w:val="center"/>
        <w:rPr>
          <w:sz w:val="28"/>
          <w:szCs w:val="28"/>
        </w:rPr>
      </w:pPr>
    </w:p>
    <w:p w:rsidR="005F3A5A" w:rsidRPr="00835D65" w:rsidRDefault="005F3A5A" w:rsidP="005F3A5A">
      <w:pPr>
        <w:jc w:val="center"/>
        <w:rPr>
          <w:b/>
          <w:sz w:val="44"/>
          <w:szCs w:val="44"/>
        </w:rPr>
      </w:pPr>
      <w:r w:rsidRPr="00835D65">
        <w:rPr>
          <w:b/>
          <w:sz w:val="44"/>
          <w:szCs w:val="44"/>
        </w:rPr>
        <w:t>План по самообразованию</w:t>
      </w:r>
    </w:p>
    <w:p w:rsidR="005F3A5A" w:rsidRPr="00FC0ADD" w:rsidRDefault="005F3A5A" w:rsidP="005F3A5A">
      <w:pPr>
        <w:jc w:val="center"/>
        <w:rPr>
          <w:b/>
          <w:i/>
          <w:color w:val="C00000"/>
          <w:sz w:val="48"/>
          <w:szCs w:val="48"/>
        </w:rPr>
      </w:pPr>
      <w:r w:rsidRPr="00835D65">
        <w:rPr>
          <w:b/>
          <w:i/>
          <w:color w:val="C00000"/>
          <w:sz w:val="44"/>
          <w:szCs w:val="44"/>
        </w:rPr>
        <w:t>Докучаевой Натальи Ивановны</w:t>
      </w:r>
    </w:p>
    <w:p w:rsidR="005F3A5A" w:rsidRPr="00F63E46" w:rsidRDefault="005F3A5A" w:rsidP="005F3A5A">
      <w:pPr>
        <w:jc w:val="center"/>
        <w:rPr>
          <w:b/>
          <w:sz w:val="48"/>
          <w:szCs w:val="48"/>
        </w:rPr>
      </w:pPr>
    </w:p>
    <w:p w:rsidR="005F3A5A" w:rsidRDefault="005F3A5A" w:rsidP="005F3A5A">
      <w:pPr>
        <w:jc w:val="center"/>
        <w:rPr>
          <w:b/>
          <w:sz w:val="48"/>
          <w:szCs w:val="48"/>
        </w:rPr>
      </w:pPr>
      <w:r w:rsidRPr="00F63E46">
        <w:rPr>
          <w:b/>
          <w:sz w:val="48"/>
          <w:szCs w:val="48"/>
        </w:rPr>
        <w:t xml:space="preserve">Тема: </w:t>
      </w:r>
    </w:p>
    <w:p w:rsidR="005F3A5A" w:rsidRPr="00FC0ADD" w:rsidRDefault="005F3A5A" w:rsidP="005F3A5A">
      <w:pPr>
        <w:jc w:val="center"/>
        <w:rPr>
          <w:b/>
          <w:i/>
          <w:color w:val="C00000"/>
          <w:sz w:val="56"/>
          <w:szCs w:val="56"/>
        </w:rPr>
      </w:pPr>
      <w:r w:rsidRPr="00FC0ADD">
        <w:rPr>
          <w:b/>
          <w:i/>
          <w:color w:val="C00000"/>
          <w:sz w:val="56"/>
          <w:szCs w:val="56"/>
        </w:rPr>
        <w:t>«Использование активных инновационных форм взаимодействия воспитателя</w:t>
      </w:r>
    </w:p>
    <w:p w:rsidR="005F3A5A" w:rsidRDefault="005F3A5A" w:rsidP="005F3A5A">
      <w:pPr>
        <w:jc w:val="center"/>
        <w:rPr>
          <w:b/>
          <w:i/>
          <w:color w:val="C00000"/>
          <w:sz w:val="56"/>
          <w:szCs w:val="56"/>
        </w:rPr>
      </w:pPr>
      <w:r w:rsidRPr="00FC0ADD">
        <w:rPr>
          <w:b/>
          <w:i/>
          <w:color w:val="C00000"/>
          <w:sz w:val="56"/>
          <w:szCs w:val="56"/>
        </w:rPr>
        <w:t>с семьями воспитанников</w:t>
      </w:r>
    </w:p>
    <w:p w:rsidR="005F3A5A" w:rsidRDefault="005F3A5A" w:rsidP="005F3A5A">
      <w:pPr>
        <w:jc w:val="center"/>
        <w:rPr>
          <w:b/>
          <w:i/>
          <w:color w:val="C00000"/>
          <w:sz w:val="56"/>
          <w:szCs w:val="56"/>
        </w:rPr>
      </w:pPr>
      <w:r>
        <w:rPr>
          <w:i/>
          <w:color w:val="C00000"/>
          <w:sz w:val="56"/>
          <w:szCs w:val="56"/>
        </w:rPr>
        <w:t>в условиях реализации ФГОС ДО</w:t>
      </w:r>
      <w:r w:rsidRPr="00FC0ADD">
        <w:rPr>
          <w:b/>
          <w:i/>
          <w:color w:val="C00000"/>
          <w:sz w:val="56"/>
          <w:szCs w:val="56"/>
        </w:rPr>
        <w:t>»</w:t>
      </w:r>
    </w:p>
    <w:p w:rsidR="005F3A5A" w:rsidRDefault="004747FD" w:rsidP="005F3A5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(старшая</w:t>
      </w:r>
      <w:r w:rsidR="005F3A5A" w:rsidRPr="00FC0ADD">
        <w:rPr>
          <w:b/>
          <w:i/>
          <w:sz w:val="36"/>
          <w:szCs w:val="36"/>
        </w:rPr>
        <w:t xml:space="preserve"> группа)</w:t>
      </w:r>
    </w:p>
    <w:p w:rsidR="004747FD" w:rsidRPr="00FC0ADD" w:rsidRDefault="004747FD" w:rsidP="005F3A5A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513273</wp:posOffset>
            </wp:positionH>
            <wp:positionV relativeFrom="paragraph">
              <wp:posOffset>40585</wp:posOffset>
            </wp:positionV>
            <wp:extent cx="4736797" cy="3562184"/>
            <wp:effectExtent l="19050" t="0" r="6653" b="0"/>
            <wp:wrapNone/>
            <wp:docPr id="1" name="Рисунок 1" descr="C:\Users\111\Desktop\на самообразование\66395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а самообразование\663958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97" cy="356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A5A" w:rsidRPr="0058339E" w:rsidRDefault="005F3A5A" w:rsidP="005F3A5A">
      <w:pPr>
        <w:jc w:val="center"/>
        <w:rPr>
          <w:b/>
          <w:color w:val="00B050"/>
          <w:sz w:val="48"/>
          <w:szCs w:val="48"/>
        </w:rPr>
      </w:pPr>
    </w:p>
    <w:p w:rsidR="005F3A5A" w:rsidRPr="00F63E46" w:rsidRDefault="005F3A5A" w:rsidP="005F3A5A">
      <w:pPr>
        <w:jc w:val="center"/>
        <w:rPr>
          <w:b/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  <w:rPr>
          <w:sz w:val="36"/>
          <w:szCs w:val="36"/>
        </w:rPr>
      </w:pPr>
    </w:p>
    <w:p w:rsidR="005F3A5A" w:rsidRDefault="005F3A5A" w:rsidP="005F3A5A">
      <w:pPr>
        <w:jc w:val="center"/>
      </w:pPr>
    </w:p>
    <w:p w:rsidR="005F3A5A" w:rsidRPr="00F63E46" w:rsidRDefault="004747FD" w:rsidP="005F3A5A">
      <w:pPr>
        <w:jc w:val="center"/>
      </w:pPr>
      <w:r>
        <w:t>2018 – 2019</w:t>
      </w:r>
    </w:p>
    <w:p w:rsidR="005F3A5A" w:rsidRPr="00F63E46" w:rsidRDefault="005F3A5A" w:rsidP="005F3A5A">
      <w:pPr>
        <w:jc w:val="center"/>
      </w:pPr>
      <w:r w:rsidRPr="00F63E46">
        <w:t>учебный год</w:t>
      </w:r>
    </w:p>
    <w:p w:rsidR="005F3A5A" w:rsidRDefault="005F3A5A" w:rsidP="005F3A5A">
      <w:pPr>
        <w:jc w:val="center"/>
        <w:rPr>
          <w:b/>
          <w:i/>
          <w:color w:val="C00000"/>
          <w:sz w:val="32"/>
          <w:szCs w:val="32"/>
        </w:rPr>
      </w:pPr>
      <w:r w:rsidRPr="00FC0ADD">
        <w:rPr>
          <w:b/>
          <w:sz w:val="32"/>
          <w:szCs w:val="32"/>
        </w:rPr>
        <w:lastRenderedPageBreak/>
        <w:t>Тема:</w:t>
      </w:r>
      <w:r w:rsidRPr="00FC0ADD">
        <w:rPr>
          <w:b/>
          <w:color w:val="FF0000"/>
          <w:sz w:val="32"/>
          <w:szCs w:val="32"/>
        </w:rPr>
        <w:t xml:space="preserve"> </w:t>
      </w:r>
      <w:r w:rsidRPr="00FC0ADD">
        <w:rPr>
          <w:b/>
          <w:i/>
          <w:color w:val="C00000"/>
          <w:sz w:val="32"/>
          <w:szCs w:val="32"/>
        </w:rPr>
        <w:t>«Использование активных инновационных форм взаимодействия воспитателя с семьями воспитанников</w:t>
      </w:r>
      <w:r>
        <w:rPr>
          <w:b/>
          <w:i/>
          <w:color w:val="C00000"/>
          <w:sz w:val="32"/>
          <w:szCs w:val="32"/>
        </w:rPr>
        <w:t xml:space="preserve"> </w:t>
      </w:r>
    </w:p>
    <w:p w:rsidR="005F3A5A" w:rsidRPr="007E0775" w:rsidRDefault="005F3A5A" w:rsidP="007E0775">
      <w:pPr>
        <w:jc w:val="center"/>
        <w:rPr>
          <w:b/>
          <w:i/>
          <w:color w:val="FF0000"/>
          <w:sz w:val="32"/>
          <w:szCs w:val="32"/>
        </w:rPr>
      </w:pPr>
      <w:r w:rsidRPr="00835D65">
        <w:rPr>
          <w:i/>
          <w:color w:val="C00000"/>
          <w:sz w:val="32"/>
          <w:szCs w:val="32"/>
        </w:rPr>
        <w:t>в условиях реализации ФГОС ДО</w:t>
      </w:r>
      <w:r w:rsidRPr="00FC0ADD">
        <w:rPr>
          <w:b/>
          <w:i/>
          <w:color w:val="C00000"/>
          <w:sz w:val="32"/>
          <w:szCs w:val="32"/>
        </w:rPr>
        <w:t>»</w:t>
      </w:r>
    </w:p>
    <w:tbl>
      <w:tblPr>
        <w:tblStyle w:val="a5"/>
        <w:tblW w:w="0" w:type="auto"/>
        <w:tblInd w:w="47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94"/>
      </w:tblGrid>
      <w:tr w:rsidR="00CF4499" w:rsidTr="00CF4499">
        <w:tc>
          <w:tcPr>
            <w:tcW w:w="4394" w:type="dxa"/>
          </w:tcPr>
          <w:p w:rsidR="00423352" w:rsidRPr="007E0775" w:rsidRDefault="00423352" w:rsidP="007E07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  <w:sz w:val="28"/>
                <w:szCs w:val="28"/>
              </w:rPr>
            </w:pPr>
          </w:p>
          <w:p w:rsidR="00CF4499" w:rsidRPr="007E0775" w:rsidRDefault="007E0775" w:rsidP="007E07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  <w:sz w:val="28"/>
                <w:szCs w:val="28"/>
              </w:rPr>
            </w:pPr>
            <w:r w:rsidRPr="007E0775">
              <w:rPr>
                <w:color w:val="231F20"/>
                <w:sz w:val="28"/>
                <w:szCs w:val="28"/>
              </w:rPr>
              <w:t>«Семья – поистине высокое творенье.</w:t>
            </w:r>
          </w:p>
          <w:p w:rsidR="007E0775" w:rsidRPr="007E0775" w:rsidRDefault="007E0775" w:rsidP="007E07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  <w:sz w:val="28"/>
                <w:szCs w:val="28"/>
              </w:rPr>
            </w:pPr>
            <w:r w:rsidRPr="007E0775">
              <w:rPr>
                <w:color w:val="231F20"/>
                <w:sz w:val="28"/>
                <w:szCs w:val="28"/>
              </w:rPr>
              <w:t>Она заслон надежный и причал.</w:t>
            </w:r>
          </w:p>
          <w:p w:rsidR="007E0775" w:rsidRPr="007E0775" w:rsidRDefault="007E0775" w:rsidP="007E07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  <w:sz w:val="28"/>
                <w:szCs w:val="28"/>
              </w:rPr>
            </w:pPr>
            <w:r w:rsidRPr="007E0775">
              <w:rPr>
                <w:color w:val="231F20"/>
                <w:sz w:val="28"/>
                <w:szCs w:val="28"/>
              </w:rPr>
              <w:t>Она дает призванье и рожденье.</w:t>
            </w:r>
          </w:p>
          <w:p w:rsidR="007E0775" w:rsidRPr="007E0775" w:rsidRDefault="007E0775" w:rsidP="007E07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31F20"/>
                <w:sz w:val="28"/>
                <w:szCs w:val="28"/>
              </w:rPr>
            </w:pPr>
            <w:r w:rsidRPr="007E0775">
              <w:rPr>
                <w:color w:val="231F20"/>
                <w:sz w:val="28"/>
                <w:szCs w:val="28"/>
              </w:rPr>
              <w:t>Она для нас основа всех начал.</w:t>
            </w:r>
          </w:p>
          <w:p w:rsidR="00CF4499" w:rsidRPr="007E0775" w:rsidRDefault="00CF4499" w:rsidP="007E0775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CF4499" w:rsidTr="00CF4499">
        <w:tc>
          <w:tcPr>
            <w:tcW w:w="4394" w:type="dxa"/>
          </w:tcPr>
          <w:p w:rsidR="00CF4499" w:rsidRPr="007E0775" w:rsidRDefault="00CF4499" w:rsidP="007E0775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7E0775">
              <w:rPr>
                <w:color w:val="231F20"/>
                <w:sz w:val="28"/>
                <w:szCs w:val="28"/>
              </w:rPr>
              <w:t xml:space="preserve">    </w:t>
            </w:r>
            <w:r w:rsidR="007E0775" w:rsidRPr="007E0775">
              <w:rPr>
                <w:color w:val="231F20"/>
                <w:sz w:val="28"/>
                <w:szCs w:val="28"/>
              </w:rPr>
              <w:t xml:space="preserve">                Е.А.Мухачева</w:t>
            </w:r>
          </w:p>
        </w:tc>
      </w:tr>
    </w:tbl>
    <w:p w:rsidR="005F3A5A" w:rsidRDefault="005F3A5A" w:rsidP="007E0775">
      <w:pPr>
        <w:ind w:left="-709"/>
        <w:jc w:val="both"/>
        <w:rPr>
          <w:b/>
          <w:color w:val="FF0000"/>
          <w:sz w:val="28"/>
          <w:szCs w:val="28"/>
          <w:u w:val="single"/>
        </w:rPr>
      </w:pPr>
    </w:p>
    <w:p w:rsidR="005F3A5A" w:rsidRDefault="005F3A5A" w:rsidP="007E0775">
      <w:pPr>
        <w:ind w:left="-709"/>
        <w:jc w:val="both"/>
        <w:rPr>
          <w:b/>
          <w:color w:val="C00000"/>
          <w:sz w:val="28"/>
          <w:szCs w:val="28"/>
          <w:u w:val="single"/>
        </w:rPr>
      </w:pPr>
      <w:r w:rsidRPr="00FC0ADD">
        <w:rPr>
          <w:b/>
          <w:color w:val="C00000"/>
          <w:sz w:val="28"/>
          <w:szCs w:val="28"/>
          <w:u w:val="single"/>
        </w:rPr>
        <w:t>Актуальность темы:</w:t>
      </w:r>
    </w:p>
    <w:p w:rsidR="009727C0" w:rsidRDefault="005F3A5A" w:rsidP="007E0775">
      <w:pPr>
        <w:pStyle w:val="a6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5DEF">
        <w:rPr>
          <w:sz w:val="28"/>
          <w:szCs w:val="28"/>
        </w:rPr>
        <w:t xml:space="preserve"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</w:t>
      </w:r>
      <w:r w:rsidR="009727C0">
        <w:rPr>
          <w:sz w:val="28"/>
          <w:szCs w:val="28"/>
        </w:rPr>
        <w:t>записано, что: -  содействие и сотрудничество детей и взрослых, признание ребенка полноценным участником (субъектом) образовательных отношений; - сотрудничество Организации с семьей; - поддержка инициативы детей в различных видах деятельности.</w:t>
      </w:r>
    </w:p>
    <w:p w:rsidR="00C649B8" w:rsidRPr="00C649B8" w:rsidRDefault="009727C0" w:rsidP="00C649B8">
      <w:pPr>
        <w:ind w:left="-851"/>
        <w:jc w:val="both"/>
        <w:rPr>
          <w:sz w:val="28"/>
          <w:szCs w:val="28"/>
        </w:rPr>
      </w:pPr>
      <w:r w:rsidRPr="00C649B8">
        <w:rPr>
          <w:sz w:val="28"/>
          <w:szCs w:val="28"/>
        </w:rPr>
        <w:tab/>
      </w:r>
      <w:r w:rsidRPr="00C649B8">
        <w:rPr>
          <w:sz w:val="28"/>
          <w:szCs w:val="28"/>
        </w:rPr>
        <w:tab/>
      </w:r>
      <w:r w:rsidR="00C649B8" w:rsidRPr="00C649B8">
        <w:rPr>
          <w:sz w:val="28"/>
          <w:szCs w:val="28"/>
        </w:rPr>
        <w:t xml:space="preserve">На сегодняшний день достаточно остро стоит проблема взаимодействия детского сада и семьи. И наше дошкольное учреждение не исключение. С одной стороны, родители доверяют детскому саду и соглашаются с формами, методами и приемами воспитания своих детей в момент пребывания их в детском саду. А с другой – не готовы воспринимать воспитателей  как партнеров,  и придерживаться с ними единой педагогической линии за пределами детского сада. Также и педагоги чаще видят в родителе не субъекта совместной деятельности, а очередной объект воспитания. Проблема взаимодействия дошкольного учреждения с семьей на сегодняшний день остается актуальной, приобретая порой обостренный характер. </w:t>
      </w:r>
    </w:p>
    <w:p w:rsidR="00C649B8" w:rsidRPr="00C649B8" w:rsidRDefault="00C649B8" w:rsidP="00C649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9B8">
        <w:rPr>
          <w:sz w:val="28"/>
          <w:szCs w:val="28"/>
        </w:rPr>
        <w:t>Мир постоянно усложняется, не хватает времени для живого человеческого общения. Поэтому нам педагогам необходимо организовывать такие виды мероприятий с родителями, чтобы они были интересней и важней повседневных дел родителей. Задача детского сада - повернуться лицом к семье, оказать ей педагогическую помощь, привлечь семью на свою сторону в плане единых подходов в воспитании ребенка.</w:t>
      </w:r>
    </w:p>
    <w:p w:rsidR="00C649B8" w:rsidRPr="00C649B8" w:rsidRDefault="00C649B8" w:rsidP="00C649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9B8">
        <w:rPr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Сегодня изменились принципы, на основе которых строится общение педагогов и родителей. В общении воспитателя с родителями неуместны: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C649B8" w:rsidRPr="00C649B8" w:rsidRDefault="00C649B8" w:rsidP="00C649B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9B8">
        <w:rPr>
          <w:sz w:val="28"/>
          <w:szCs w:val="28"/>
        </w:rPr>
        <w:t>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5F3A5A" w:rsidRPr="005C2BD8" w:rsidRDefault="00C649B8" w:rsidP="005C2BD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C649B8">
        <w:rPr>
          <w:sz w:val="28"/>
          <w:szCs w:val="28"/>
        </w:rPr>
        <w:t>Семья и детский сад связаны общими задачами в воспитании ребенка. Поэтому, здесь важен не принцип параллельности, а принцип взаимопроникновения двух социальных институтов: семьи и детского сада.</w:t>
      </w:r>
    </w:p>
    <w:p w:rsidR="009727C0" w:rsidRDefault="009727C0" w:rsidP="005F3A5A">
      <w:pPr>
        <w:ind w:left="-851"/>
        <w:rPr>
          <w:b/>
          <w:color w:val="C00000"/>
          <w:sz w:val="28"/>
          <w:szCs w:val="28"/>
          <w:u w:val="single"/>
          <w:bdr w:val="none" w:sz="0" w:space="0" w:color="auto" w:frame="1"/>
        </w:rPr>
      </w:pPr>
    </w:p>
    <w:p w:rsidR="005F3A5A" w:rsidRPr="00835D65" w:rsidRDefault="005F3A5A" w:rsidP="00C649B8">
      <w:pPr>
        <w:ind w:left="-851"/>
        <w:rPr>
          <w:color w:val="111111"/>
          <w:sz w:val="28"/>
          <w:szCs w:val="28"/>
        </w:rPr>
      </w:pPr>
      <w:r>
        <w:rPr>
          <w:b/>
          <w:color w:val="C00000"/>
          <w:sz w:val="28"/>
          <w:szCs w:val="28"/>
          <w:u w:val="single"/>
          <w:bdr w:val="none" w:sz="0" w:space="0" w:color="auto" w:frame="1"/>
        </w:rPr>
        <w:t>Направление</w:t>
      </w:r>
      <w:r w:rsidRPr="00835D6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С</w:t>
      </w:r>
      <w:r w:rsidRPr="00835D65">
        <w:rPr>
          <w:color w:val="111111"/>
          <w:sz w:val="28"/>
          <w:szCs w:val="28"/>
        </w:rPr>
        <w:t>оциально</w:t>
      </w:r>
      <w:r>
        <w:rPr>
          <w:color w:val="111111"/>
          <w:sz w:val="28"/>
          <w:szCs w:val="28"/>
        </w:rPr>
        <w:t xml:space="preserve"> </w:t>
      </w:r>
      <w:r w:rsidRPr="00835D65">
        <w:rPr>
          <w:color w:val="111111"/>
          <w:sz w:val="28"/>
          <w:szCs w:val="28"/>
        </w:rPr>
        <w:t>-</w:t>
      </w:r>
      <w:r w:rsidR="004A089A">
        <w:rPr>
          <w:color w:val="111111"/>
          <w:sz w:val="28"/>
          <w:szCs w:val="28"/>
        </w:rPr>
        <w:t xml:space="preserve"> </w:t>
      </w:r>
      <w:r w:rsidRPr="00835D65">
        <w:rPr>
          <w:color w:val="111111"/>
          <w:sz w:val="28"/>
          <w:szCs w:val="28"/>
        </w:rPr>
        <w:t>личностное</w:t>
      </w:r>
    </w:p>
    <w:p w:rsidR="005F3A5A" w:rsidRPr="00835D65" w:rsidRDefault="005F3A5A" w:rsidP="00C649B8">
      <w:pPr>
        <w:ind w:left="-851"/>
        <w:rPr>
          <w:color w:val="111111"/>
          <w:sz w:val="28"/>
          <w:szCs w:val="28"/>
        </w:rPr>
      </w:pPr>
      <w:r w:rsidRPr="00F57A57">
        <w:rPr>
          <w:b/>
          <w:color w:val="C00000"/>
          <w:sz w:val="28"/>
          <w:szCs w:val="28"/>
          <w:u w:val="single"/>
          <w:bdr w:val="none" w:sz="0" w:space="0" w:color="auto" w:frame="1"/>
        </w:rPr>
        <w:t>Г</w:t>
      </w:r>
      <w:r>
        <w:rPr>
          <w:b/>
          <w:color w:val="C00000"/>
          <w:sz w:val="28"/>
          <w:szCs w:val="28"/>
          <w:u w:val="single"/>
          <w:bdr w:val="none" w:sz="0" w:space="0" w:color="auto" w:frame="1"/>
        </w:rPr>
        <w:t>руппа</w:t>
      </w:r>
      <w:r w:rsidRPr="00F57A57">
        <w:rPr>
          <w:b/>
          <w:color w:val="C00000"/>
          <w:sz w:val="28"/>
          <w:szCs w:val="28"/>
        </w:rPr>
        <w:t>:</w:t>
      </w:r>
      <w:r w:rsidR="00C649B8">
        <w:rPr>
          <w:color w:val="111111"/>
          <w:sz w:val="28"/>
          <w:szCs w:val="28"/>
        </w:rPr>
        <w:t xml:space="preserve">  Старшая</w:t>
      </w:r>
    </w:p>
    <w:p w:rsidR="005F3A5A" w:rsidRPr="00835D65" w:rsidRDefault="005F3A5A" w:rsidP="00C649B8">
      <w:pPr>
        <w:ind w:left="-851"/>
        <w:rPr>
          <w:color w:val="111111"/>
          <w:sz w:val="28"/>
          <w:szCs w:val="28"/>
        </w:rPr>
      </w:pPr>
      <w:r w:rsidRPr="00F57A57">
        <w:rPr>
          <w:b/>
          <w:color w:val="C00000"/>
          <w:sz w:val="28"/>
          <w:szCs w:val="28"/>
          <w:u w:val="single"/>
        </w:rPr>
        <w:t>Д</w:t>
      </w:r>
      <w:r>
        <w:rPr>
          <w:b/>
          <w:color w:val="C00000"/>
          <w:sz w:val="28"/>
          <w:szCs w:val="28"/>
          <w:u w:val="single"/>
        </w:rPr>
        <w:t>ата начала работы над темой</w:t>
      </w:r>
      <w:r w:rsidRPr="00F57A57">
        <w:rPr>
          <w:b/>
          <w:color w:val="C00000"/>
          <w:sz w:val="28"/>
          <w:szCs w:val="28"/>
        </w:rPr>
        <w:t>:</w:t>
      </w:r>
      <w:r w:rsidR="00C649B8">
        <w:rPr>
          <w:color w:val="111111"/>
          <w:sz w:val="28"/>
          <w:szCs w:val="28"/>
        </w:rPr>
        <w:t xml:space="preserve"> Сентябрь 2018</w:t>
      </w:r>
      <w:r>
        <w:rPr>
          <w:color w:val="111111"/>
          <w:sz w:val="28"/>
          <w:szCs w:val="28"/>
        </w:rPr>
        <w:t xml:space="preserve"> года</w:t>
      </w:r>
    </w:p>
    <w:p w:rsidR="005F3A5A" w:rsidRPr="00835D65" w:rsidRDefault="005F3A5A" w:rsidP="00C649B8">
      <w:pPr>
        <w:ind w:left="-851"/>
        <w:jc w:val="both"/>
        <w:rPr>
          <w:color w:val="111111"/>
          <w:sz w:val="28"/>
          <w:szCs w:val="28"/>
        </w:rPr>
      </w:pPr>
      <w:r w:rsidRPr="00F57A57">
        <w:rPr>
          <w:b/>
          <w:color w:val="C00000"/>
          <w:sz w:val="28"/>
          <w:szCs w:val="28"/>
          <w:u w:val="single"/>
          <w:bdr w:val="none" w:sz="0" w:space="0" w:color="auto" w:frame="1"/>
        </w:rPr>
        <w:t>О</w:t>
      </w:r>
      <w:r>
        <w:rPr>
          <w:b/>
          <w:color w:val="C00000"/>
          <w:sz w:val="28"/>
          <w:szCs w:val="28"/>
          <w:u w:val="single"/>
          <w:bdr w:val="none" w:sz="0" w:space="0" w:color="auto" w:frame="1"/>
        </w:rPr>
        <w:t>кончание работы</w:t>
      </w:r>
      <w:r w:rsidRPr="00F57A57">
        <w:rPr>
          <w:b/>
          <w:color w:val="C00000"/>
          <w:sz w:val="28"/>
          <w:szCs w:val="28"/>
        </w:rPr>
        <w:t>:</w:t>
      </w:r>
      <w:r w:rsidR="00C649B8">
        <w:rPr>
          <w:color w:val="111111"/>
          <w:sz w:val="28"/>
          <w:szCs w:val="28"/>
        </w:rPr>
        <w:t xml:space="preserve"> Август 2019</w:t>
      </w:r>
      <w:r>
        <w:rPr>
          <w:color w:val="111111"/>
          <w:sz w:val="28"/>
          <w:szCs w:val="28"/>
        </w:rPr>
        <w:t xml:space="preserve"> года</w:t>
      </w:r>
    </w:p>
    <w:p w:rsidR="00C649B8" w:rsidRDefault="005F3A5A" w:rsidP="00C649B8">
      <w:pPr>
        <w:ind w:left="-851"/>
        <w:jc w:val="both"/>
        <w:rPr>
          <w:color w:val="111111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>Форма самообразования</w:t>
      </w:r>
      <w:r w:rsidRPr="00F57A57">
        <w:rPr>
          <w:b/>
          <w:color w:val="C00000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И</w:t>
      </w:r>
      <w:r w:rsidRPr="00835D65">
        <w:rPr>
          <w:color w:val="111111"/>
          <w:sz w:val="28"/>
          <w:szCs w:val="28"/>
        </w:rPr>
        <w:t>ндивидуальная</w:t>
      </w:r>
    </w:p>
    <w:p w:rsidR="005C2BD8" w:rsidRPr="00C649B8" w:rsidRDefault="005C2BD8" w:rsidP="00C649B8">
      <w:pPr>
        <w:ind w:left="-851"/>
        <w:jc w:val="both"/>
        <w:rPr>
          <w:color w:val="111111"/>
          <w:sz w:val="28"/>
          <w:szCs w:val="28"/>
        </w:rPr>
      </w:pPr>
    </w:p>
    <w:p w:rsidR="005F3A5A" w:rsidRPr="007E0775" w:rsidRDefault="005F3A5A" w:rsidP="007E0775">
      <w:pPr>
        <w:spacing w:after="240"/>
        <w:ind w:left="-851"/>
        <w:jc w:val="both"/>
        <w:rPr>
          <w:color w:val="111111"/>
          <w:sz w:val="28"/>
          <w:szCs w:val="28"/>
        </w:rPr>
      </w:pPr>
      <w:r w:rsidRPr="00801346">
        <w:rPr>
          <w:b/>
          <w:color w:val="C00000"/>
          <w:sz w:val="28"/>
          <w:szCs w:val="28"/>
          <w:u w:val="single"/>
          <w:bdr w:val="none" w:sz="0" w:space="0" w:color="auto" w:frame="1"/>
        </w:rPr>
        <w:t>Цель</w:t>
      </w:r>
      <w:r w:rsidRPr="00801346">
        <w:rPr>
          <w:b/>
          <w:color w:val="C00000"/>
          <w:sz w:val="28"/>
          <w:szCs w:val="28"/>
        </w:rPr>
        <w:t>:</w:t>
      </w:r>
      <w:r w:rsidRPr="00835D65">
        <w:rPr>
          <w:color w:val="111111"/>
          <w:sz w:val="28"/>
          <w:szCs w:val="28"/>
        </w:rPr>
        <w:t xml:space="preserve"> Создать необходимые условия для развития и установления доверительных, ответственных отношений между </w:t>
      </w:r>
      <w:r w:rsidRPr="00835D65">
        <w:rPr>
          <w:b/>
          <w:bCs/>
          <w:color w:val="111111"/>
          <w:sz w:val="28"/>
          <w:szCs w:val="28"/>
        </w:rPr>
        <w:t>воспитателем и семьями воспитанников</w:t>
      </w:r>
      <w:r w:rsidRPr="00835D65">
        <w:rPr>
          <w:color w:val="111111"/>
          <w:sz w:val="28"/>
          <w:szCs w:val="28"/>
        </w:rPr>
        <w:t>, объединяя их в команду; при развитии потребности делиться друг с другом своими проблемами в развитии детей и совместно находить их решения. Обеспечить целостное развитие личности ребенка.</w:t>
      </w:r>
    </w:p>
    <w:p w:rsidR="005F3A5A" w:rsidRPr="00801346" w:rsidRDefault="005F3A5A" w:rsidP="00D834B7">
      <w:pPr>
        <w:ind w:left="-851"/>
        <w:jc w:val="both"/>
        <w:rPr>
          <w:b/>
          <w:color w:val="C00000"/>
          <w:sz w:val="28"/>
          <w:szCs w:val="28"/>
        </w:rPr>
      </w:pPr>
      <w:r w:rsidRPr="00801346">
        <w:rPr>
          <w:b/>
          <w:color w:val="C00000"/>
          <w:sz w:val="28"/>
          <w:szCs w:val="28"/>
          <w:u w:val="single"/>
          <w:bdr w:val="none" w:sz="0" w:space="0" w:color="auto" w:frame="1"/>
        </w:rPr>
        <w:t>Задачи</w:t>
      </w:r>
      <w:r w:rsidRPr="00801346">
        <w:rPr>
          <w:b/>
          <w:color w:val="C00000"/>
          <w:sz w:val="28"/>
          <w:szCs w:val="28"/>
        </w:rPr>
        <w:t>:</w:t>
      </w:r>
    </w:p>
    <w:p w:rsidR="007E0775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1. Изучить педагогические, психологические, методические литературные источники по проблеме.</w:t>
      </w:r>
    </w:p>
    <w:p w:rsidR="007E0775" w:rsidRPr="00835D65" w:rsidRDefault="007E0775" w:rsidP="00D834B7">
      <w:pPr>
        <w:ind w:left="-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7E0775">
        <w:rPr>
          <w:sz w:val="28"/>
          <w:szCs w:val="28"/>
        </w:rPr>
        <w:t>Повысить с</w:t>
      </w:r>
      <w:r>
        <w:rPr>
          <w:sz w:val="28"/>
          <w:szCs w:val="28"/>
        </w:rPr>
        <w:t>обственный уров</w:t>
      </w:r>
      <w:r w:rsidR="005C2BD8">
        <w:rPr>
          <w:sz w:val="28"/>
          <w:szCs w:val="28"/>
        </w:rPr>
        <w:t xml:space="preserve">ень </w:t>
      </w:r>
      <w:r>
        <w:rPr>
          <w:sz w:val="28"/>
          <w:szCs w:val="28"/>
        </w:rPr>
        <w:t>знаний</w:t>
      </w:r>
      <w:r w:rsidRPr="007E0775">
        <w:rPr>
          <w:sz w:val="28"/>
          <w:szCs w:val="28"/>
        </w:rPr>
        <w:t xml:space="preserve"> посещения</w:t>
      </w:r>
      <w:r>
        <w:rPr>
          <w:sz w:val="28"/>
          <w:szCs w:val="28"/>
        </w:rPr>
        <w:t>ми открытых ООД</w:t>
      </w:r>
      <w:r w:rsidR="005C2BD8">
        <w:rPr>
          <w:sz w:val="28"/>
          <w:szCs w:val="28"/>
        </w:rPr>
        <w:t xml:space="preserve"> в ДОУ</w:t>
      </w:r>
      <w:r>
        <w:rPr>
          <w:sz w:val="28"/>
          <w:szCs w:val="28"/>
        </w:rPr>
        <w:t xml:space="preserve">, </w:t>
      </w:r>
      <w:r w:rsidRPr="007E0775">
        <w:rPr>
          <w:sz w:val="28"/>
          <w:szCs w:val="28"/>
        </w:rPr>
        <w:t xml:space="preserve"> работы с банком педагогической информации, в системе Интернет</w:t>
      </w:r>
      <w:r>
        <w:rPr>
          <w:sz w:val="28"/>
          <w:szCs w:val="28"/>
        </w:rPr>
        <w:t>.</w:t>
      </w:r>
    </w:p>
    <w:p w:rsidR="005F3A5A" w:rsidRPr="005C2BD8" w:rsidRDefault="005C2BD8" w:rsidP="00D834B7">
      <w:pPr>
        <w:ind w:left="-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5F3A5A" w:rsidRPr="00835D65">
        <w:rPr>
          <w:color w:val="111111"/>
          <w:sz w:val="28"/>
          <w:szCs w:val="28"/>
        </w:rPr>
        <w:t xml:space="preserve">. Организовать сотрудничество с </w:t>
      </w:r>
      <w:r w:rsidR="005F3A5A" w:rsidRPr="005C2BD8">
        <w:rPr>
          <w:color w:val="111111"/>
          <w:sz w:val="28"/>
          <w:szCs w:val="28"/>
        </w:rPr>
        <w:t>родителями в </w:t>
      </w:r>
      <w:r w:rsidR="005F3A5A" w:rsidRPr="005C2BD8">
        <w:rPr>
          <w:bCs/>
          <w:color w:val="111111"/>
          <w:sz w:val="28"/>
          <w:szCs w:val="28"/>
        </w:rPr>
        <w:t>воспитательном процесс</w:t>
      </w:r>
      <w:r w:rsidR="005F3A5A" w:rsidRPr="005C2BD8">
        <w:rPr>
          <w:color w:val="111111"/>
          <w:sz w:val="28"/>
          <w:szCs w:val="28"/>
        </w:rPr>
        <w:t>е.</w:t>
      </w:r>
      <w:r w:rsidRPr="005C2BD8">
        <w:rPr>
          <w:color w:val="111111"/>
          <w:sz w:val="28"/>
          <w:szCs w:val="28"/>
        </w:rPr>
        <w:t xml:space="preserve"> 4</w:t>
      </w:r>
      <w:r w:rsidR="005F3A5A" w:rsidRPr="005C2BD8">
        <w:rPr>
          <w:color w:val="111111"/>
          <w:sz w:val="28"/>
          <w:szCs w:val="28"/>
        </w:rPr>
        <w:t>. </w:t>
      </w:r>
      <w:r w:rsidR="005F3A5A" w:rsidRPr="005C2BD8">
        <w:rPr>
          <w:bCs/>
          <w:color w:val="111111"/>
          <w:sz w:val="28"/>
          <w:szCs w:val="28"/>
        </w:rPr>
        <w:t>Использовать</w:t>
      </w:r>
      <w:r w:rsidR="005F3A5A" w:rsidRPr="005C2BD8">
        <w:rPr>
          <w:color w:val="111111"/>
          <w:sz w:val="28"/>
          <w:szCs w:val="28"/>
        </w:rPr>
        <w:t> традиционные и нетрадиционные </w:t>
      </w:r>
      <w:r w:rsidR="005F3A5A" w:rsidRPr="005C2BD8">
        <w:rPr>
          <w:bCs/>
          <w:color w:val="111111"/>
          <w:sz w:val="28"/>
          <w:szCs w:val="28"/>
        </w:rPr>
        <w:t>формы работы с семьями воспитанников</w:t>
      </w:r>
      <w:r w:rsidR="005F3A5A" w:rsidRPr="005C2BD8">
        <w:rPr>
          <w:color w:val="111111"/>
          <w:sz w:val="28"/>
          <w:szCs w:val="28"/>
        </w:rPr>
        <w:t> в современных условиях.</w:t>
      </w:r>
    </w:p>
    <w:p w:rsidR="005F3A5A" w:rsidRPr="005C2BD8" w:rsidRDefault="005C2BD8" w:rsidP="00D834B7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5</w:t>
      </w:r>
      <w:r w:rsidR="005F3A5A" w:rsidRPr="005C2BD8">
        <w:rPr>
          <w:color w:val="111111"/>
          <w:sz w:val="28"/>
          <w:szCs w:val="28"/>
        </w:rPr>
        <w:t>. Развить инициативу и творчество у детей и их родителей.</w:t>
      </w:r>
    </w:p>
    <w:p w:rsidR="005F3A5A" w:rsidRPr="005C2BD8" w:rsidRDefault="005C2BD8" w:rsidP="00D834B7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6</w:t>
      </w:r>
      <w:r w:rsidR="005F3A5A" w:rsidRPr="005C2BD8">
        <w:rPr>
          <w:color w:val="111111"/>
          <w:sz w:val="28"/>
          <w:szCs w:val="28"/>
        </w:rPr>
        <w:t>. </w:t>
      </w:r>
      <w:r w:rsidR="005F3A5A" w:rsidRPr="005C2BD8">
        <w:rPr>
          <w:bCs/>
          <w:color w:val="111111"/>
          <w:sz w:val="28"/>
          <w:szCs w:val="28"/>
        </w:rPr>
        <w:t>Формировать</w:t>
      </w:r>
      <w:r w:rsidR="005F3A5A" w:rsidRPr="005C2BD8">
        <w:rPr>
          <w:color w:val="111111"/>
          <w:sz w:val="28"/>
          <w:szCs w:val="28"/>
        </w:rPr>
        <w:t> ответственное отношение к здоровью и безопасности жизнедеятельности.</w:t>
      </w:r>
    </w:p>
    <w:p w:rsidR="005F3A5A" w:rsidRPr="005C2BD8" w:rsidRDefault="005C2BD8" w:rsidP="00D834B7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7</w:t>
      </w:r>
      <w:r w:rsidR="005F3A5A" w:rsidRPr="005C2BD8">
        <w:rPr>
          <w:color w:val="111111"/>
          <w:sz w:val="28"/>
          <w:szCs w:val="28"/>
        </w:rPr>
        <w:t>. Создать в коллективе детей и родителей атмосферу добра, </w:t>
      </w:r>
      <w:r w:rsidR="005F3A5A" w:rsidRPr="005C2BD8">
        <w:rPr>
          <w:bCs/>
          <w:color w:val="111111"/>
          <w:sz w:val="28"/>
          <w:szCs w:val="28"/>
        </w:rPr>
        <w:t>взаимопонимания и доверия</w:t>
      </w:r>
      <w:r w:rsidR="005F3A5A" w:rsidRPr="005C2BD8">
        <w:rPr>
          <w:color w:val="111111"/>
          <w:sz w:val="28"/>
          <w:szCs w:val="28"/>
        </w:rPr>
        <w:t>.</w:t>
      </w:r>
    </w:p>
    <w:p w:rsidR="005C2BD8" w:rsidRPr="005C2BD8" w:rsidRDefault="005C2BD8" w:rsidP="005C2BD8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8</w:t>
      </w:r>
      <w:r w:rsidR="005F3A5A" w:rsidRPr="005C2BD8">
        <w:rPr>
          <w:color w:val="111111"/>
          <w:sz w:val="28"/>
          <w:szCs w:val="28"/>
        </w:rPr>
        <w:t>. Вовлечь родителей в разнообразные </w:t>
      </w:r>
      <w:r w:rsidR="005F3A5A" w:rsidRPr="005C2BD8">
        <w:rPr>
          <w:bCs/>
          <w:color w:val="111111"/>
          <w:sz w:val="28"/>
          <w:szCs w:val="28"/>
        </w:rPr>
        <w:t>формы деятельности в воспитании</w:t>
      </w:r>
      <w:r w:rsidR="005F3A5A" w:rsidRPr="005C2BD8">
        <w:rPr>
          <w:color w:val="111111"/>
          <w:sz w:val="28"/>
          <w:szCs w:val="28"/>
        </w:rPr>
        <w:t> детей дошкольного возраста.</w:t>
      </w:r>
    </w:p>
    <w:p w:rsidR="005C2BD8" w:rsidRDefault="005C2BD8" w:rsidP="005C2BD8">
      <w:pPr>
        <w:ind w:left="-851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9. </w:t>
      </w:r>
      <w:r w:rsidR="007E0775" w:rsidRPr="007E0775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аботать и реализовать   программу работы с  родителями. </w:t>
      </w:r>
      <w:r w:rsidRPr="007E0775">
        <w:rPr>
          <w:sz w:val="28"/>
          <w:szCs w:val="28"/>
        </w:rPr>
        <w:t xml:space="preserve">Организовать работу </w:t>
      </w:r>
      <w:r>
        <w:rPr>
          <w:sz w:val="28"/>
          <w:szCs w:val="28"/>
        </w:rPr>
        <w:t xml:space="preserve">Семейного </w:t>
      </w:r>
      <w:r w:rsidRPr="007E0775">
        <w:rPr>
          <w:sz w:val="28"/>
          <w:szCs w:val="28"/>
        </w:rPr>
        <w:t>клуба </w:t>
      </w:r>
      <w:r w:rsidRPr="007E0775">
        <w:rPr>
          <w:iCs/>
          <w:sz w:val="28"/>
          <w:szCs w:val="28"/>
          <w:bdr w:val="none" w:sz="0" w:space="0" w:color="auto" w:frame="1"/>
        </w:rPr>
        <w:t>с родителями</w:t>
      </w:r>
      <w:r>
        <w:rPr>
          <w:iCs/>
          <w:sz w:val="28"/>
          <w:szCs w:val="28"/>
          <w:bdr w:val="none" w:sz="0" w:space="0" w:color="auto" w:frame="1"/>
        </w:rPr>
        <w:t xml:space="preserve"> «Создавай-ка»</w:t>
      </w:r>
    </w:p>
    <w:p w:rsidR="007E0775" w:rsidRPr="005C2BD8" w:rsidRDefault="005C2BD8" w:rsidP="005C2BD8">
      <w:pPr>
        <w:ind w:left="-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E0775" w:rsidRPr="007E0775">
        <w:rPr>
          <w:sz w:val="28"/>
          <w:szCs w:val="28"/>
        </w:rPr>
        <w:t>Публиковать собственный опыт педагоги</w:t>
      </w:r>
      <w:r>
        <w:rPr>
          <w:sz w:val="28"/>
          <w:szCs w:val="28"/>
        </w:rPr>
        <w:t>ческой деятельности в социальных</w:t>
      </w:r>
      <w:r w:rsidR="007E0775" w:rsidRPr="007E0775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ях интернета </w:t>
      </w:r>
      <w:r w:rsidR="007E0775" w:rsidRPr="007E0775">
        <w:rPr>
          <w:sz w:val="28"/>
          <w:szCs w:val="28"/>
        </w:rPr>
        <w:t>работников образования</w:t>
      </w:r>
    </w:p>
    <w:p w:rsidR="005F3A5A" w:rsidRPr="009727C0" w:rsidRDefault="005F3A5A" w:rsidP="005F3A5A">
      <w:pPr>
        <w:ind w:left="-851"/>
        <w:rPr>
          <w:color w:val="111111"/>
        </w:rPr>
      </w:pPr>
    </w:p>
    <w:p w:rsidR="005F3A5A" w:rsidRPr="00801346" w:rsidRDefault="005F3A5A" w:rsidP="005F3A5A">
      <w:pPr>
        <w:ind w:left="-851"/>
        <w:rPr>
          <w:b/>
          <w:color w:val="C00000"/>
          <w:sz w:val="28"/>
          <w:szCs w:val="28"/>
        </w:rPr>
      </w:pPr>
      <w:r w:rsidRPr="00801346">
        <w:rPr>
          <w:b/>
          <w:color w:val="C00000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801346">
        <w:rPr>
          <w:b/>
          <w:color w:val="C00000"/>
          <w:sz w:val="28"/>
          <w:szCs w:val="28"/>
        </w:rPr>
        <w:t>:</w:t>
      </w:r>
    </w:p>
    <w:p w:rsidR="005F3A5A" w:rsidRPr="005C2BD8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835D65">
        <w:rPr>
          <w:color w:val="111111"/>
          <w:sz w:val="28"/>
          <w:szCs w:val="28"/>
        </w:rPr>
        <w:t>1. </w:t>
      </w:r>
      <w:r w:rsidRPr="005C2BD8">
        <w:rPr>
          <w:bCs/>
          <w:color w:val="111111"/>
          <w:sz w:val="28"/>
          <w:szCs w:val="28"/>
        </w:rPr>
        <w:t>Активизация</w:t>
      </w:r>
      <w:r w:rsidRPr="005C2BD8">
        <w:rPr>
          <w:color w:val="111111"/>
          <w:sz w:val="28"/>
          <w:szCs w:val="28"/>
        </w:rPr>
        <w:t> родителей в решении </w:t>
      </w:r>
      <w:r w:rsidRPr="005C2BD8">
        <w:rPr>
          <w:bCs/>
          <w:color w:val="111111"/>
          <w:sz w:val="28"/>
          <w:szCs w:val="28"/>
        </w:rPr>
        <w:t>воспитательных задач.</w:t>
      </w:r>
    </w:p>
    <w:p w:rsidR="005F3A5A" w:rsidRPr="005C2BD8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2. Повышение уровня осознанного отношения детей и родителей к сохранению здоровья и безопасности.</w:t>
      </w:r>
    </w:p>
    <w:p w:rsidR="005F3A5A" w:rsidRPr="005C2BD8" w:rsidRDefault="005F3A5A" w:rsidP="00D834B7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3. Укрепление дружеских и партнёрских отношений между детьми и их родителями.</w:t>
      </w:r>
    </w:p>
    <w:p w:rsidR="007E0775" w:rsidRPr="005C2BD8" w:rsidRDefault="005F3A5A" w:rsidP="007E0775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4. Создание системы </w:t>
      </w:r>
      <w:r w:rsidRPr="005C2BD8">
        <w:rPr>
          <w:bCs/>
          <w:color w:val="111111"/>
          <w:sz w:val="28"/>
          <w:szCs w:val="28"/>
        </w:rPr>
        <w:t>использования активных инновационных форм</w:t>
      </w:r>
      <w:r w:rsidRPr="005C2BD8">
        <w:rPr>
          <w:color w:val="111111"/>
          <w:sz w:val="28"/>
          <w:szCs w:val="28"/>
        </w:rPr>
        <w:t>.</w:t>
      </w:r>
    </w:p>
    <w:p w:rsidR="005C2BD8" w:rsidRPr="005C2BD8" w:rsidRDefault="005C2BD8" w:rsidP="007E0775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5. Организация работы Семейного клуба с родителями и детьми «Создавай-ка»</w:t>
      </w:r>
    </w:p>
    <w:p w:rsidR="007E0775" w:rsidRPr="005C2BD8" w:rsidRDefault="005C2BD8" w:rsidP="007E0775">
      <w:pPr>
        <w:ind w:left="-851"/>
        <w:jc w:val="both"/>
        <w:rPr>
          <w:color w:val="111111"/>
          <w:sz w:val="28"/>
          <w:szCs w:val="28"/>
        </w:rPr>
      </w:pPr>
      <w:r w:rsidRPr="005C2BD8">
        <w:rPr>
          <w:color w:val="111111"/>
          <w:sz w:val="28"/>
          <w:szCs w:val="28"/>
        </w:rPr>
        <w:t>6</w:t>
      </w:r>
      <w:r w:rsidR="007E0775" w:rsidRPr="005C2BD8">
        <w:rPr>
          <w:color w:val="111111"/>
          <w:sz w:val="28"/>
          <w:szCs w:val="28"/>
        </w:rPr>
        <w:t xml:space="preserve">. </w:t>
      </w:r>
      <w:r w:rsidR="007E0775" w:rsidRPr="005C2BD8">
        <w:rPr>
          <w:sz w:val="28"/>
          <w:szCs w:val="28"/>
        </w:rPr>
        <w:t>Создание педагогических разработок и публикации их в СМИ.</w:t>
      </w:r>
    </w:p>
    <w:p w:rsidR="007E0775" w:rsidRDefault="007E0775" w:rsidP="00D834B7">
      <w:pPr>
        <w:ind w:left="-851"/>
        <w:jc w:val="both"/>
        <w:rPr>
          <w:color w:val="111111"/>
          <w:sz w:val="28"/>
          <w:szCs w:val="28"/>
        </w:rPr>
      </w:pPr>
    </w:p>
    <w:p w:rsidR="00C649B8" w:rsidRDefault="00C649B8" w:rsidP="00D834B7">
      <w:pPr>
        <w:ind w:left="-851"/>
        <w:jc w:val="both"/>
        <w:rPr>
          <w:color w:val="111111"/>
          <w:sz w:val="28"/>
          <w:szCs w:val="28"/>
        </w:rPr>
      </w:pPr>
    </w:p>
    <w:p w:rsidR="00347820" w:rsidRDefault="00347820" w:rsidP="004C11FF">
      <w:pPr>
        <w:ind w:left="-851"/>
        <w:jc w:val="center"/>
        <w:rPr>
          <w:b/>
          <w:color w:val="C00000"/>
          <w:sz w:val="32"/>
          <w:szCs w:val="32"/>
          <w:u w:val="single"/>
        </w:rPr>
        <w:sectPr w:rsidR="00347820" w:rsidSect="00CB346C">
          <w:pgSz w:w="11906" w:h="16838"/>
          <w:pgMar w:top="709" w:right="850" w:bottom="1134" w:left="1701" w:header="708" w:footer="708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08"/>
          <w:docGrid w:linePitch="360"/>
        </w:sectPr>
      </w:pPr>
    </w:p>
    <w:p w:rsidR="00347820" w:rsidRDefault="00347820" w:rsidP="004C11FF">
      <w:pPr>
        <w:ind w:left="-851"/>
        <w:jc w:val="center"/>
        <w:rPr>
          <w:b/>
          <w:color w:val="C00000"/>
          <w:sz w:val="32"/>
          <w:szCs w:val="32"/>
          <w:u w:val="single"/>
        </w:rPr>
      </w:pPr>
    </w:p>
    <w:p w:rsidR="005F3A5A" w:rsidRPr="009727C0" w:rsidRDefault="00C649B8" w:rsidP="00347820">
      <w:pPr>
        <w:tabs>
          <w:tab w:val="left" w:pos="567"/>
        </w:tabs>
        <w:ind w:left="284"/>
        <w:jc w:val="center"/>
        <w:rPr>
          <w:color w:val="111111"/>
          <w:sz w:val="28"/>
          <w:szCs w:val="28"/>
        </w:rPr>
      </w:pPr>
      <w:r>
        <w:rPr>
          <w:b/>
          <w:color w:val="C00000"/>
          <w:sz w:val="32"/>
          <w:szCs w:val="32"/>
          <w:u w:val="single"/>
        </w:rPr>
        <w:t>План работы на 2018 -2019</w:t>
      </w:r>
      <w:r w:rsidR="005F3A5A" w:rsidRPr="000A2897">
        <w:rPr>
          <w:b/>
          <w:color w:val="C00000"/>
          <w:sz w:val="32"/>
          <w:szCs w:val="32"/>
          <w:u w:val="single"/>
        </w:rPr>
        <w:t xml:space="preserve"> учебный год</w:t>
      </w:r>
    </w:p>
    <w:p w:rsidR="005F3A5A" w:rsidRPr="000A2897" w:rsidRDefault="005F3A5A" w:rsidP="005F3A5A">
      <w:pPr>
        <w:jc w:val="center"/>
        <w:rPr>
          <w:b/>
          <w:color w:val="C00000"/>
          <w:sz w:val="32"/>
          <w:szCs w:val="32"/>
          <w:u w:val="single"/>
        </w:rPr>
      </w:pPr>
    </w:p>
    <w:tbl>
      <w:tblPr>
        <w:tblStyle w:val="a5"/>
        <w:tblW w:w="15263" w:type="dxa"/>
        <w:tblInd w:w="-885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4A0"/>
      </w:tblPr>
      <w:tblGrid>
        <w:gridCol w:w="1135"/>
        <w:gridCol w:w="3260"/>
        <w:gridCol w:w="3261"/>
        <w:gridCol w:w="3827"/>
        <w:gridCol w:w="3780"/>
      </w:tblGrid>
      <w:tr w:rsidR="005F3A5A" w:rsidRPr="007979F9" w:rsidTr="007B0C96">
        <w:trPr>
          <w:trHeight w:val="354"/>
        </w:trPr>
        <w:tc>
          <w:tcPr>
            <w:tcW w:w="1135" w:type="dxa"/>
            <w:vMerge w:val="restart"/>
          </w:tcPr>
          <w:p w:rsidR="005F3A5A" w:rsidRPr="00347820" w:rsidRDefault="005F3A5A" w:rsidP="00347820">
            <w:pPr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128" w:type="dxa"/>
            <w:gridSpan w:val="4"/>
          </w:tcPr>
          <w:p w:rsidR="005F3A5A" w:rsidRPr="00347820" w:rsidRDefault="005F3A5A" w:rsidP="00B96208">
            <w:pPr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5F3A5A" w:rsidRPr="007979F9" w:rsidTr="007B0C96">
        <w:trPr>
          <w:trHeight w:val="387"/>
        </w:trPr>
        <w:tc>
          <w:tcPr>
            <w:tcW w:w="1135" w:type="dxa"/>
            <w:vMerge/>
          </w:tcPr>
          <w:p w:rsidR="005F3A5A" w:rsidRPr="00347820" w:rsidRDefault="005F3A5A" w:rsidP="00B962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F3A5A" w:rsidRPr="00347820" w:rsidRDefault="005F3A5A" w:rsidP="00B96208">
            <w:pPr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С детьми</w:t>
            </w:r>
          </w:p>
        </w:tc>
        <w:tc>
          <w:tcPr>
            <w:tcW w:w="3261" w:type="dxa"/>
          </w:tcPr>
          <w:p w:rsidR="005F3A5A" w:rsidRPr="00347820" w:rsidRDefault="005F3A5A" w:rsidP="00B96208">
            <w:pPr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Педагогами</w:t>
            </w:r>
          </w:p>
        </w:tc>
        <w:tc>
          <w:tcPr>
            <w:tcW w:w="3827" w:type="dxa"/>
          </w:tcPr>
          <w:p w:rsidR="005F3A5A" w:rsidRPr="00347820" w:rsidRDefault="005F3A5A" w:rsidP="00B96208">
            <w:pPr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3780" w:type="dxa"/>
          </w:tcPr>
          <w:p w:rsidR="005F3A5A" w:rsidRPr="00347820" w:rsidRDefault="005F3A5A" w:rsidP="00B96208">
            <w:pPr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Родителями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1A661B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661B">
              <w:rPr>
                <w:b/>
                <w:sz w:val="28"/>
                <w:szCs w:val="28"/>
              </w:rPr>
              <w:t xml:space="preserve"> </w:t>
            </w:r>
            <w:r w:rsidR="005F3A5A" w:rsidRPr="001A661B">
              <w:rPr>
                <w:b/>
                <w:sz w:val="28"/>
                <w:szCs w:val="28"/>
              </w:rPr>
              <w:t>Сентябрь</w:t>
            </w:r>
          </w:p>
          <w:p w:rsidR="005F3A5A" w:rsidRPr="001A661B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661B">
              <w:rPr>
                <w:b/>
                <w:sz w:val="28"/>
                <w:szCs w:val="28"/>
              </w:rPr>
              <w:t xml:space="preserve">2018 </w:t>
            </w:r>
            <w:r w:rsidR="005F3A5A" w:rsidRPr="001A661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Диагностика ЗУН детей.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5F3A5A" w:rsidRPr="00347820" w:rsidRDefault="00B85DC1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поделок к 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«Дню пожилого человека» на 1 октября.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3A5A" w:rsidRDefault="00516983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Информационный буклет «Правила конструктивного общения»</w:t>
            </w:r>
          </w:p>
          <w:p w:rsidR="006C3201" w:rsidRPr="00347820" w:rsidRDefault="006C3201" w:rsidP="006C320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 (создание «Дневников»)</w:t>
            </w:r>
          </w:p>
          <w:p w:rsidR="006C3201" w:rsidRPr="00347820" w:rsidRDefault="006C3201" w:rsidP="00B962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51611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Консультация для родителей: 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  <w:shd w:val="clear" w:color="auto" w:fill="FFFFFF"/>
              </w:rPr>
              <w:t>«Режим дня для ребенка»</w:t>
            </w:r>
          </w:p>
          <w:p w:rsidR="005F3A5A" w:rsidRPr="00347820" w:rsidRDefault="005F3A5A" w:rsidP="00B96208">
            <w:pPr>
              <w:rPr>
                <w:sz w:val="28"/>
                <w:szCs w:val="28"/>
                <w:shd w:val="clear" w:color="auto" w:fill="FFFFFF"/>
              </w:rPr>
            </w:pPr>
            <w:r w:rsidRPr="00347820">
              <w:rPr>
                <w:sz w:val="28"/>
                <w:szCs w:val="28"/>
                <w:shd w:val="clear" w:color="auto" w:fill="FFFFFF"/>
              </w:rPr>
              <w:t xml:space="preserve">Участие родителей в конкурсе </w:t>
            </w:r>
          </w:p>
          <w:p w:rsidR="00516983" w:rsidRPr="00347820" w:rsidRDefault="005F3A5A" w:rsidP="00B96208">
            <w:pPr>
              <w:rPr>
                <w:sz w:val="28"/>
                <w:szCs w:val="28"/>
                <w:shd w:val="clear" w:color="auto" w:fill="FFFFFF"/>
              </w:rPr>
            </w:pPr>
            <w:r w:rsidRPr="00347820">
              <w:rPr>
                <w:sz w:val="28"/>
                <w:szCs w:val="28"/>
                <w:shd w:val="clear" w:color="auto" w:fill="FFFFFF"/>
              </w:rPr>
              <w:t>«Дары осени»</w:t>
            </w:r>
          </w:p>
          <w:p w:rsidR="005F3A5A" w:rsidRPr="00347820" w:rsidRDefault="00516983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Информационный буклет «Правила конструктивного общения»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Октябрь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Default="00B85DC1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«Наша дружная семейка»</w:t>
            </w:r>
          </w:p>
          <w:p w:rsidR="006C3201" w:rsidRDefault="006C3201" w:rsidP="00B96208">
            <w:pPr>
              <w:ind w:left="33"/>
              <w:rPr>
                <w:sz w:val="28"/>
                <w:szCs w:val="28"/>
              </w:rPr>
            </w:pPr>
          </w:p>
          <w:p w:rsidR="006C3201" w:rsidRPr="00347820" w:rsidRDefault="006C3201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  <w:p w:rsidR="00551611" w:rsidRPr="00347820" w:rsidRDefault="00551611" w:rsidP="00B96208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3A5A" w:rsidRDefault="00551611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Посещение открытых ООД в ДОУ.</w:t>
            </w:r>
          </w:p>
          <w:p w:rsidR="00A23C43" w:rsidRDefault="000F61A7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работы с родителями по мультипликации Семейного клуба «Создавай-ка»</w:t>
            </w:r>
            <w:r w:rsidR="00A23C43">
              <w:rPr>
                <w:sz w:val="28"/>
                <w:szCs w:val="28"/>
              </w:rPr>
              <w:t>.</w:t>
            </w:r>
          </w:p>
          <w:p w:rsidR="00A23C43" w:rsidRPr="00347820" w:rsidRDefault="006A34BC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Огранизация </w:t>
            </w:r>
            <w:r w:rsidR="00A23C43">
              <w:rPr>
                <w:sz w:val="28"/>
                <w:szCs w:val="28"/>
              </w:rPr>
              <w:t>выставки рисунков в нетрадиционной технике рисования</w:t>
            </w:r>
            <w:r w:rsidR="0022003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Осень золотая»</w:t>
            </w:r>
          </w:p>
        </w:tc>
        <w:tc>
          <w:tcPr>
            <w:tcW w:w="3827" w:type="dxa"/>
          </w:tcPr>
          <w:p w:rsidR="005F3A5A" w:rsidRPr="00347820" w:rsidRDefault="005F3A5A" w:rsidP="00B96208">
            <w:pPr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>Арнаутова Е.П. 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b/>
                <w:bCs/>
                <w:color w:val="111111"/>
                <w:sz w:val="28"/>
                <w:szCs w:val="28"/>
              </w:rPr>
              <w:t>Планируем работу с семьей</w:t>
            </w:r>
            <w:r w:rsidRPr="00347820">
              <w:rPr>
                <w:color w:val="111111"/>
                <w:sz w:val="28"/>
                <w:szCs w:val="28"/>
              </w:rPr>
              <w:t>. // Управление ДОУ 2002г., № 4. – 66с. Евдокимова Н. В., Додокина Н. В., Кудрявцева Е. А. Детский сад и </w:t>
            </w:r>
            <w:r w:rsidRPr="00347820">
              <w:rPr>
                <w:b/>
                <w:bCs/>
                <w:color w:val="111111"/>
                <w:sz w:val="28"/>
                <w:szCs w:val="28"/>
              </w:rPr>
              <w:t>семья</w:t>
            </w:r>
            <w:r w:rsidRPr="00347820">
              <w:rPr>
                <w:color w:val="111111"/>
                <w:sz w:val="28"/>
                <w:szCs w:val="28"/>
              </w:rPr>
              <w:t>: методика работы с </w:t>
            </w:r>
            <w:r w:rsidRPr="0034782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родителями</w:t>
            </w:r>
            <w:r w:rsidRPr="00347820">
              <w:rPr>
                <w:color w:val="111111"/>
                <w:sz w:val="28"/>
                <w:szCs w:val="28"/>
              </w:rPr>
              <w:t>: Пособие для педагогов и родителей. </w:t>
            </w:r>
            <w:r w:rsidRPr="0034782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</w:t>
            </w:r>
            <w:r w:rsidRPr="00347820">
              <w:rPr>
                <w:color w:val="111111"/>
                <w:sz w:val="28"/>
                <w:szCs w:val="28"/>
              </w:rPr>
              <w:t>: Мозаика – Синтез, 2007 – 167с.</w:t>
            </w:r>
          </w:p>
        </w:tc>
        <w:tc>
          <w:tcPr>
            <w:tcW w:w="3780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Выступление на родительском собрании. 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Тема: «</w:t>
            </w:r>
            <w:r w:rsidR="000F61A7">
              <w:rPr>
                <w:sz w:val="28"/>
                <w:szCs w:val="28"/>
              </w:rPr>
              <w:t>Это наши дети</w:t>
            </w:r>
            <w:r w:rsidRPr="00347820">
              <w:rPr>
                <w:sz w:val="28"/>
                <w:szCs w:val="28"/>
              </w:rPr>
              <w:t>»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0F61A7" w:rsidRDefault="005F3A5A" w:rsidP="000F61A7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Помощь родителей в изготовлении</w:t>
            </w:r>
            <w:r w:rsidR="000F61A7">
              <w:rPr>
                <w:sz w:val="28"/>
                <w:szCs w:val="28"/>
              </w:rPr>
              <w:t xml:space="preserve"> альбома</w:t>
            </w:r>
            <w:r w:rsidRPr="00347820">
              <w:rPr>
                <w:sz w:val="28"/>
                <w:szCs w:val="28"/>
              </w:rPr>
              <w:t xml:space="preserve"> </w:t>
            </w:r>
          </w:p>
          <w:p w:rsidR="00A23C43" w:rsidRDefault="005F3A5A" w:rsidP="000F61A7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«</w:t>
            </w:r>
            <w:r w:rsidR="000F61A7">
              <w:rPr>
                <w:sz w:val="28"/>
                <w:szCs w:val="28"/>
              </w:rPr>
              <w:t>Наша дружная семейка»</w:t>
            </w:r>
          </w:p>
          <w:p w:rsidR="006C3201" w:rsidRDefault="006C3201" w:rsidP="000F61A7">
            <w:pPr>
              <w:rPr>
                <w:sz w:val="28"/>
                <w:szCs w:val="28"/>
              </w:rPr>
            </w:pPr>
          </w:p>
          <w:p w:rsidR="006C3201" w:rsidRPr="00347820" w:rsidRDefault="006C3201" w:rsidP="006C320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  <w:p w:rsidR="006C3201" w:rsidRPr="00347820" w:rsidRDefault="006C3201" w:rsidP="000F61A7">
            <w:pPr>
              <w:rPr>
                <w:sz w:val="28"/>
                <w:szCs w:val="28"/>
              </w:rPr>
            </w:pP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Pr="00347820" w:rsidRDefault="005F3A5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Акция к</w:t>
            </w:r>
            <w:r w:rsidR="004A089A" w:rsidRPr="00347820">
              <w:rPr>
                <w:sz w:val="28"/>
                <w:szCs w:val="28"/>
              </w:rPr>
              <w:t>о</w:t>
            </w:r>
            <w:r w:rsidRPr="00347820">
              <w:rPr>
                <w:sz w:val="28"/>
                <w:szCs w:val="28"/>
              </w:rPr>
              <w:t xml:space="preserve"> Дню народного единства «Давайте жить дружно» (оформление стенгазеты)</w:t>
            </w:r>
          </w:p>
          <w:p w:rsidR="00551611" w:rsidRPr="00347820" w:rsidRDefault="005F3A5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Соз</w:t>
            </w:r>
            <w:r w:rsidR="004A089A" w:rsidRPr="00347820">
              <w:rPr>
                <w:sz w:val="28"/>
                <w:szCs w:val="28"/>
              </w:rPr>
              <w:t xml:space="preserve">дание мультфильма к празднику </w:t>
            </w:r>
            <w:r w:rsidRPr="00347820">
              <w:rPr>
                <w:sz w:val="28"/>
                <w:szCs w:val="28"/>
              </w:rPr>
              <w:t xml:space="preserve"> </w:t>
            </w:r>
          </w:p>
          <w:p w:rsidR="00551611" w:rsidRPr="00347820" w:rsidRDefault="005F3A5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27 ноября</w:t>
            </w:r>
          </w:p>
          <w:p w:rsidR="00CF4499" w:rsidRDefault="00551611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 «</w:t>
            </w:r>
            <w:r w:rsidR="00A23C43">
              <w:rPr>
                <w:sz w:val="28"/>
                <w:szCs w:val="28"/>
              </w:rPr>
              <w:t>Моя мама Лучше всех</w:t>
            </w:r>
            <w:r w:rsidR="005F3A5A" w:rsidRPr="00347820">
              <w:rPr>
                <w:sz w:val="28"/>
                <w:szCs w:val="28"/>
              </w:rPr>
              <w:t>»</w:t>
            </w:r>
          </w:p>
          <w:p w:rsidR="00627451" w:rsidRPr="00347820" w:rsidRDefault="006C3201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</w:tc>
        <w:tc>
          <w:tcPr>
            <w:tcW w:w="3261" w:type="dxa"/>
          </w:tcPr>
          <w:p w:rsidR="005F3A5A" w:rsidRDefault="00A23C43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Огранизация тематической выставки </w:t>
            </w:r>
          </w:p>
          <w:p w:rsidR="00A23C43" w:rsidRDefault="00A23C43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мама лучше всех»</w:t>
            </w:r>
          </w:p>
          <w:p w:rsidR="00BC3909" w:rsidRDefault="00BC3909" w:rsidP="00B96208">
            <w:pPr>
              <w:rPr>
                <w:sz w:val="28"/>
                <w:szCs w:val="28"/>
              </w:rPr>
            </w:pPr>
          </w:p>
          <w:p w:rsidR="00BC3909" w:rsidRPr="00347820" w:rsidRDefault="00BC3909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Участие в конференциях и семинара</w:t>
            </w:r>
            <w:r>
              <w:rPr>
                <w:sz w:val="28"/>
                <w:szCs w:val="28"/>
              </w:rPr>
              <w:t>х, конкурсах различного уровня.</w:t>
            </w:r>
          </w:p>
        </w:tc>
        <w:tc>
          <w:tcPr>
            <w:tcW w:w="3827" w:type="dxa"/>
          </w:tcPr>
          <w:p w:rsidR="005C2BD8" w:rsidRPr="007E0775" w:rsidRDefault="005C2BD8" w:rsidP="005C2BD8">
            <w:pPr>
              <w:shd w:val="clear" w:color="auto" w:fill="FFFFFF"/>
              <w:jc w:val="both"/>
              <w:rPr>
                <w:color w:val="000000"/>
              </w:rPr>
            </w:pPr>
            <w:r w:rsidRPr="007E0775">
              <w:rPr>
                <w:i/>
                <w:iCs/>
                <w:color w:val="000000"/>
                <w:sz w:val="28"/>
              </w:rPr>
              <w:t>Давыдова, О.И.</w:t>
            </w:r>
            <w:r w:rsidRPr="007E0775">
              <w:rPr>
                <w:color w:val="000000"/>
                <w:sz w:val="28"/>
              </w:rPr>
              <w:t> Компетентностный подход в работе дошкольного образовательного учреждения с родителями[Текст] / О.И.Давыдова. – СПб.: ООО «ИЗДАТЕЛЬСТВО ДЕТСТВО ПРЕСС», 2013. – 128с.</w:t>
            </w:r>
          </w:p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Папка – передвижка «Семейное чтение»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6A34BC" w:rsidRDefault="00A23C43" w:rsidP="00A2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родителей в выпуске  газеты </w:t>
            </w:r>
          </w:p>
          <w:p w:rsidR="00A23C43" w:rsidRDefault="00A23C43" w:rsidP="00A2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«Мульти – пульти в нашем доме»</w:t>
            </w:r>
          </w:p>
          <w:p w:rsidR="006C3201" w:rsidRDefault="006C3201" w:rsidP="00A23C43">
            <w:pPr>
              <w:rPr>
                <w:sz w:val="28"/>
                <w:szCs w:val="28"/>
              </w:rPr>
            </w:pPr>
          </w:p>
          <w:p w:rsidR="006A34BC" w:rsidRPr="00347820" w:rsidRDefault="006A34BC" w:rsidP="00A23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родителей «Как снять мультик вместе с ребенком»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Декабрь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76266F" w:rsidRDefault="006A34BC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проекта </w:t>
            </w:r>
          </w:p>
          <w:p w:rsidR="006A34BC" w:rsidRDefault="006A34BC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  <w:p w:rsidR="006A34BC" w:rsidRDefault="006A34BC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рассказов, заучивание стихов про зиму. </w:t>
            </w:r>
          </w:p>
          <w:p w:rsidR="006A34BC" w:rsidRDefault="006A34BC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пословиц и поговорок про зиму.</w:t>
            </w:r>
          </w:p>
          <w:p w:rsidR="006A34BC" w:rsidRPr="00347820" w:rsidRDefault="006A34BC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Ленка, аппликация, рисование на тему прокта.</w:t>
            </w:r>
          </w:p>
          <w:p w:rsidR="006C3201" w:rsidRPr="00347820" w:rsidRDefault="006C3201" w:rsidP="006C320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  <w:p w:rsidR="00551611" w:rsidRPr="00347820" w:rsidRDefault="00551611" w:rsidP="006A34BC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3A5A" w:rsidRPr="00347820" w:rsidRDefault="005F3A5A" w:rsidP="00551611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Организация тематической выставки «</w:t>
            </w:r>
            <w:r w:rsidR="00551611" w:rsidRPr="00347820">
              <w:rPr>
                <w:sz w:val="28"/>
                <w:szCs w:val="28"/>
              </w:rPr>
              <w:t>Новогодняя сказка»</w:t>
            </w:r>
          </w:p>
          <w:p w:rsidR="00F274F7" w:rsidRPr="00347820" w:rsidRDefault="00F274F7" w:rsidP="00551611">
            <w:pPr>
              <w:rPr>
                <w:sz w:val="28"/>
                <w:szCs w:val="28"/>
              </w:rPr>
            </w:pPr>
          </w:p>
          <w:p w:rsidR="00CF4499" w:rsidRPr="00347820" w:rsidRDefault="00B85DC1" w:rsidP="00B8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педагогическое мероприяти по развитию связной речи</w:t>
            </w:r>
            <w:r w:rsidR="006A34B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C2BD8" w:rsidRPr="007E0775" w:rsidRDefault="005C2BD8" w:rsidP="005C2BD8">
            <w:pPr>
              <w:shd w:val="clear" w:color="auto" w:fill="FFFFFF"/>
              <w:ind w:left="33"/>
              <w:rPr>
                <w:color w:val="000000"/>
              </w:rPr>
            </w:pPr>
            <w:r w:rsidRPr="007E0775">
              <w:rPr>
                <w:i/>
                <w:iCs/>
                <w:color w:val="000000"/>
                <w:sz w:val="28"/>
              </w:rPr>
              <w:t>Хаснутдинова, С.Р.</w:t>
            </w:r>
            <w:r w:rsidRPr="007E0775">
              <w:rPr>
                <w:color w:val="000000"/>
                <w:sz w:val="28"/>
              </w:rPr>
              <w:t> Поиск активных форм взаимодействия детского сада с родителями. [Текст] / С. Р. Хаснутдинова // Воспитатель ДОУ. - 2011. -№11. – С. 82 – 97.</w:t>
            </w:r>
          </w:p>
          <w:p w:rsidR="005F3A5A" w:rsidRPr="00347820" w:rsidRDefault="005F3A5A" w:rsidP="005C2BD8">
            <w:pPr>
              <w:ind w:left="34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Вернисаж детских поделок «Новогодняя сказка»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Помощь родителей в создании снежных построек.</w:t>
            </w:r>
          </w:p>
          <w:p w:rsidR="00627451" w:rsidRPr="00347820" w:rsidRDefault="00627451" w:rsidP="00B96208">
            <w:pPr>
              <w:rPr>
                <w:sz w:val="28"/>
                <w:szCs w:val="28"/>
              </w:rPr>
            </w:pPr>
          </w:p>
          <w:p w:rsidR="00627451" w:rsidRPr="00347820" w:rsidRDefault="00627451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Пополнение центров  различными атрибутами и играми и различным материалом.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51611" w:rsidRDefault="00BC3909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коллекции мультфильмов «Только добрые мультики»</w:t>
            </w:r>
          </w:p>
          <w:p w:rsidR="00BC3909" w:rsidRPr="00347820" w:rsidRDefault="00BC3909" w:rsidP="00B96208">
            <w:pPr>
              <w:ind w:left="33"/>
              <w:rPr>
                <w:sz w:val="28"/>
                <w:szCs w:val="28"/>
              </w:rPr>
            </w:pPr>
          </w:p>
          <w:p w:rsidR="00551611" w:rsidRDefault="00551611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Участие детей в конкурсах и олимпиадах различного уровня.</w:t>
            </w:r>
          </w:p>
          <w:p w:rsidR="006C3201" w:rsidRDefault="006C3201" w:rsidP="00B96208">
            <w:pPr>
              <w:ind w:left="33"/>
              <w:rPr>
                <w:sz w:val="28"/>
                <w:szCs w:val="28"/>
              </w:rPr>
            </w:pPr>
          </w:p>
          <w:p w:rsidR="00CF4499" w:rsidRPr="00347820" w:rsidRDefault="006C3201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</w:tc>
        <w:tc>
          <w:tcPr>
            <w:tcW w:w="3261" w:type="dxa"/>
          </w:tcPr>
          <w:p w:rsidR="00AD06A9" w:rsidRPr="00347820" w:rsidRDefault="00BC3909" w:rsidP="0038635C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Участие в конференциях и семинара</w:t>
            </w:r>
            <w:r>
              <w:rPr>
                <w:sz w:val="28"/>
                <w:szCs w:val="28"/>
              </w:rPr>
              <w:t>х, конкурсах различного уровня.</w:t>
            </w:r>
          </w:p>
        </w:tc>
        <w:tc>
          <w:tcPr>
            <w:tcW w:w="3827" w:type="dxa"/>
          </w:tcPr>
          <w:p w:rsidR="005F3A5A" w:rsidRPr="00347820" w:rsidRDefault="005F3A5A" w:rsidP="00B96208">
            <w:pPr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>Антипина, Г. А. </w:t>
            </w:r>
          </w:p>
          <w:p w:rsidR="005F3A5A" w:rsidRPr="00347820" w:rsidRDefault="005F3A5A" w:rsidP="00B96208">
            <w:pPr>
              <w:rPr>
                <w:color w:val="111111"/>
                <w:sz w:val="28"/>
                <w:szCs w:val="28"/>
              </w:rPr>
            </w:pPr>
            <w:r w:rsidRPr="003478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«Новые </w:t>
            </w:r>
            <w:r w:rsidRPr="00347820">
              <w:rPr>
                <w:b/>
                <w:bCs/>
                <w:iCs/>
                <w:color w:val="111111"/>
                <w:sz w:val="28"/>
                <w:szCs w:val="28"/>
              </w:rPr>
              <w:t>формы</w:t>
            </w:r>
            <w:r w:rsidRPr="003478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 работы с родителями в современном</w:t>
            </w:r>
            <w:r w:rsidRPr="0034782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478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ДОУ»</w:t>
            </w:r>
            <w:r w:rsidRPr="00347820">
              <w:rPr>
                <w:color w:val="111111"/>
                <w:sz w:val="28"/>
                <w:szCs w:val="28"/>
              </w:rPr>
              <w:t>. </w:t>
            </w:r>
            <w:r w:rsidRPr="00347820">
              <w:rPr>
                <w:b/>
                <w:bCs/>
                <w:color w:val="111111"/>
                <w:sz w:val="28"/>
                <w:szCs w:val="28"/>
              </w:rPr>
              <w:t>Воспитатель ДОУ</w:t>
            </w:r>
            <w:r w:rsidRPr="00347820">
              <w:rPr>
                <w:color w:val="111111"/>
                <w:sz w:val="28"/>
                <w:szCs w:val="28"/>
              </w:rPr>
              <w:t>. - 2011. - №12. – С. 88 – 94.</w:t>
            </w:r>
          </w:p>
        </w:tc>
        <w:tc>
          <w:tcPr>
            <w:tcW w:w="3780" w:type="dxa"/>
          </w:tcPr>
          <w:p w:rsidR="00AA2A76" w:rsidRDefault="006A34BC" w:rsidP="00BC390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BC39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одари книгу детям»</w:t>
            </w:r>
          </w:p>
          <w:p w:rsidR="00BC3909" w:rsidRDefault="00BC3909" w:rsidP="00BC390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A34BC" w:rsidRDefault="001A2812" w:rsidP="00BC390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«Создание мультфильмов – эффективное средство формирования творческих способностей детей»</w:t>
            </w:r>
            <w:r w:rsidR="006C3201">
              <w:rPr>
                <w:sz w:val="28"/>
                <w:szCs w:val="28"/>
              </w:rPr>
              <w:t>.</w:t>
            </w:r>
          </w:p>
          <w:p w:rsidR="006C3201" w:rsidRDefault="006C3201" w:rsidP="00BC390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3201" w:rsidRPr="00347820" w:rsidRDefault="006C3201" w:rsidP="006C320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  <w:p w:rsidR="006C3201" w:rsidRPr="00347820" w:rsidRDefault="006C3201" w:rsidP="00BC390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Февраль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Default="00BC3909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 – ролевые </w:t>
            </w:r>
            <w:r w:rsidR="00E62E24" w:rsidRPr="00347820">
              <w:rPr>
                <w:sz w:val="28"/>
                <w:szCs w:val="28"/>
              </w:rPr>
              <w:t xml:space="preserve"> игра</w:t>
            </w:r>
            <w:r>
              <w:rPr>
                <w:sz w:val="28"/>
                <w:szCs w:val="28"/>
              </w:rPr>
              <w:t>и  (Создание атрибутов, рапределение ролей).</w:t>
            </w:r>
          </w:p>
          <w:p w:rsidR="00551611" w:rsidRDefault="004575A6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на 23 февраля.</w:t>
            </w:r>
          </w:p>
          <w:p w:rsidR="004575A6" w:rsidRPr="00347820" w:rsidRDefault="004575A6" w:rsidP="00B96208">
            <w:pPr>
              <w:ind w:left="33"/>
              <w:rPr>
                <w:sz w:val="28"/>
                <w:szCs w:val="28"/>
              </w:rPr>
            </w:pPr>
          </w:p>
          <w:p w:rsidR="006C3201" w:rsidRDefault="00551611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Участие детей в конкурсах и олимпиадах различного уровня.</w:t>
            </w:r>
          </w:p>
          <w:p w:rsidR="004575A6" w:rsidRDefault="004575A6" w:rsidP="00B96208">
            <w:pPr>
              <w:ind w:left="33"/>
              <w:rPr>
                <w:sz w:val="28"/>
                <w:szCs w:val="28"/>
              </w:rPr>
            </w:pPr>
          </w:p>
          <w:p w:rsidR="006C3201" w:rsidRPr="00347820" w:rsidRDefault="006C3201" w:rsidP="006C320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  <w:p w:rsidR="006C3201" w:rsidRPr="00347820" w:rsidRDefault="006C3201" w:rsidP="00B96208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9270E" w:rsidRDefault="0019270E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«Знакомство детей с основами духовно-нравственных традиций русского народа и традиционного уклада жизни, художественной, бытовой, детской игровой культурой русского народа»</w:t>
            </w:r>
          </w:p>
          <w:p w:rsidR="0019270E" w:rsidRDefault="0019270E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Изготовление пособий в </w:t>
            </w:r>
            <w:r w:rsidR="00BC3909">
              <w:rPr>
                <w:sz w:val="28"/>
                <w:szCs w:val="28"/>
              </w:rPr>
              <w:t>«Литературный уголок»</w:t>
            </w:r>
          </w:p>
          <w:p w:rsidR="00551611" w:rsidRPr="00347820" w:rsidRDefault="00551611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 xml:space="preserve"> Давыдова, О. И. «Компетентностный подход в работе дошкольного образовательного учреждения с родителями»</w:t>
            </w:r>
          </w:p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 xml:space="preserve"> О. И. Давыдова. – СПб.:ООО </w:t>
            </w:r>
          </w:p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  <w:r w:rsidRPr="0034782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«ИЗДАТЕЛЬСТВО ДЕТСТВО ПРЕСС»</w:t>
            </w:r>
            <w:r w:rsidRPr="00347820">
              <w:rPr>
                <w:color w:val="111111"/>
                <w:sz w:val="28"/>
                <w:szCs w:val="28"/>
              </w:rPr>
              <w:t>, 2013. – 128с.</w:t>
            </w:r>
          </w:p>
          <w:p w:rsidR="00CF4499" w:rsidRPr="00347820" w:rsidRDefault="00CF4499" w:rsidP="00B96208">
            <w:pPr>
              <w:ind w:left="34"/>
              <w:rPr>
                <w:color w:val="111111"/>
                <w:sz w:val="28"/>
                <w:szCs w:val="28"/>
              </w:rPr>
            </w:pPr>
          </w:p>
          <w:p w:rsidR="00CF4499" w:rsidRPr="00347820" w:rsidRDefault="00CF4499" w:rsidP="00B96208">
            <w:pPr>
              <w:ind w:left="34"/>
              <w:rPr>
                <w:color w:val="11111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16983" w:rsidRPr="00347820" w:rsidRDefault="008D6CEE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Маршрут выходного дня семьи </w:t>
            </w:r>
          </w:p>
          <w:p w:rsidR="00551611" w:rsidRPr="00347820" w:rsidRDefault="008D6CEE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«</w:t>
            </w:r>
            <w:r w:rsidR="00516983" w:rsidRPr="00347820">
              <w:rPr>
                <w:sz w:val="28"/>
                <w:szCs w:val="28"/>
              </w:rPr>
              <w:t xml:space="preserve">По </w:t>
            </w:r>
            <w:r w:rsidRPr="00347820">
              <w:rPr>
                <w:sz w:val="28"/>
                <w:szCs w:val="28"/>
              </w:rPr>
              <w:t xml:space="preserve">увлекательным местам» </w:t>
            </w:r>
            <w:r w:rsidR="00BC3909">
              <w:rPr>
                <w:sz w:val="28"/>
                <w:szCs w:val="28"/>
              </w:rPr>
              <w:t>(фотовыставка)</w:t>
            </w:r>
          </w:p>
          <w:p w:rsidR="008D6CEE" w:rsidRPr="00347820" w:rsidRDefault="008D6CEE" w:rsidP="00B96208">
            <w:pPr>
              <w:rPr>
                <w:sz w:val="28"/>
                <w:szCs w:val="28"/>
              </w:rPr>
            </w:pPr>
          </w:p>
          <w:p w:rsidR="00627451" w:rsidRDefault="00BC3909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 в рубрике «Делимся семейным опытом»</w:t>
            </w:r>
          </w:p>
          <w:p w:rsidR="00BC3909" w:rsidRPr="00347820" w:rsidRDefault="00BC3909" w:rsidP="00B96208">
            <w:pPr>
              <w:rPr>
                <w:sz w:val="28"/>
                <w:szCs w:val="28"/>
              </w:rPr>
            </w:pPr>
          </w:p>
          <w:p w:rsidR="00627451" w:rsidRPr="00347820" w:rsidRDefault="00627451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Пополнение центров  </w:t>
            </w:r>
            <w:r w:rsidR="0038635C" w:rsidRPr="00347820">
              <w:rPr>
                <w:sz w:val="28"/>
                <w:szCs w:val="28"/>
              </w:rPr>
              <w:t xml:space="preserve">различными атрибутами, </w:t>
            </w:r>
            <w:r w:rsidRPr="00347820">
              <w:rPr>
                <w:sz w:val="28"/>
                <w:szCs w:val="28"/>
              </w:rPr>
              <w:t xml:space="preserve"> играми и различным материалом.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lastRenderedPageBreak/>
              <w:t>Март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Default="00E62E24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Создание книги «Добрые слова и пожелания»</w:t>
            </w:r>
            <w:r w:rsidR="004575A6">
              <w:rPr>
                <w:sz w:val="28"/>
                <w:szCs w:val="28"/>
              </w:rPr>
              <w:t>.</w:t>
            </w:r>
          </w:p>
          <w:p w:rsidR="004575A6" w:rsidRDefault="004575A6" w:rsidP="00B96208">
            <w:pPr>
              <w:ind w:left="33"/>
              <w:rPr>
                <w:sz w:val="28"/>
                <w:szCs w:val="28"/>
              </w:rPr>
            </w:pPr>
          </w:p>
          <w:p w:rsidR="004575A6" w:rsidRPr="00347820" w:rsidRDefault="004575A6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 оформление тематической выставки на 8 марта.</w:t>
            </w:r>
          </w:p>
          <w:p w:rsidR="00E62E24" w:rsidRPr="00347820" w:rsidRDefault="00E62E24" w:rsidP="00B96208">
            <w:pPr>
              <w:ind w:left="33"/>
              <w:rPr>
                <w:sz w:val="28"/>
                <w:szCs w:val="28"/>
              </w:rPr>
            </w:pPr>
          </w:p>
          <w:p w:rsidR="005F3A5A" w:rsidRPr="00347820" w:rsidRDefault="00551611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Участие детей в конкурсах и олимпиадах различного уровня.</w:t>
            </w:r>
          </w:p>
          <w:p w:rsidR="00CF4499" w:rsidRPr="00347820" w:rsidRDefault="00CF4499" w:rsidP="00B96208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9270E" w:rsidRDefault="0019270E" w:rsidP="00B9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«Ознакомление с тряпичной куклой, как средство приобщения дошкольников к народной культуре»</w:t>
            </w:r>
          </w:p>
          <w:p w:rsidR="0019270E" w:rsidRDefault="0019270E" w:rsidP="00B96208">
            <w:pPr>
              <w:rPr>
                <w:sz w:val="28"/>
                <w:szCs w:val="28"/>
              </w:rPr>
            </w:pPr>
          </w:p>
          <w:p w:rsidR="005F3A5A" w:rsidRPr="00347820" w:rsidRDefault="004A76EF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Участие в </w:t>
            </w:r>
            <w:r w:rsidR="004A089A" w:rsidRPr="00347820">
              <w:rPr>
                <w:sz w:val="28"/>
                <w:szCs w:val="28"/>
              </w:rPr>
              <w:t>конференциях</w:t>
            </w:r>
            <w:r w:rsidRPr="00347820">
              <w:rPr>
                <w:sz w:val="28"/>
                <w:szCs w:val="28"/>
              </w:rPr>
              <w:t xml:space="preserve"> и </w:t>
            </w:r>
            <w:r w:rsidR="004A089A" w:rsidRPr="00347820">
              <w:rPr>
                <w:sz w:val="28"/>
                <w:szCs w:val="28"/>
              </w:rPr>
              <w:t>семинарах</w:t>
            </w:r>
            <w:r w:rsidRPr="00347820">
              <w:rPr>
                <w:sz w:val="28"/>
                <w:szCs w:val="28"/>
              </w:rPr>
              <w:t xml:space="preserve"> по теме самообразования.</w:t>
            </w:r>
          </w:p>
        </w:tc>
        <w:tc>
          <w:tcPr>
            <w:tcW w:w="3827" w:type="dxa"/>
          </w:tcPr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>Осипова, Л. Е.</w:t>
            </w:r>
          </w:p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> </w:t>
            </w:r>
            <w:r w:rsidRPr="003478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«Работа детского сада с </w:t>
            </w:r>
            <w:r w:rsidRPr="00347820">
              <w:rPr>
                <w:bCs/>
                <w:iCs/>
                <w:color w:val="111111"/>
                <w:sz w:val="28"/>
                <w:szCs w:val="28"/>
              </w:rPr>
              <w:t>семьёй</w:t>
            </w:r>
            <w:r w:rsidRPr="003478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347820">
              <w:rPr>
                <w:color w:val="111111"/>
                <w:sz w:val="28"/>
                <w:szCs w:val="28"/>
              </w:rPr>
              <w:t> Изд. центр </w:t>
            </w:r>
            <w:r w:rsidRPr="0034782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«Скрипторий»</w:t>
            </w:r>
            <w:r w:rsidRPr="00347820">
              <w:rPr>
                <w:color w:val="111111"/>
                <w:sz w:val="28"/>
                <w:szCs w:val="28"/>
              </w:rPr>
              <w:t>, 2011. – 72с.</w:t>
            </w:r>
          </w:p>
          <w:p w:rsidR="005F3A5A" w:rsidRPr="00347820" w:rsidRDefault="005F3A5A" w:rsidP="00B9620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9" w:rsidRDefault="005F3A5A" w:rsidP="00E62E24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 </w:t>
            </w:r>
            <w:r w:rsidR="00516983" w:rsidRPr="00347820">
              <w:rPr>
                <w:sz w:val="28"/>
                <w:szCs w:val="28"/>
              </w:rPr>
              <w:t>«День дублера»</w:t>
            </w:r>
          </w:p>
          <w:p w:rsidR="00516983" w:rsidRPr="00347820" w:rsidRDefault="00516983" w:rsidP="00E62E24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 (вовлечение родителей в образовательный процесс)</w:t>
            </w:r>
            <w:r w:rsidR="008B1DA8" w:rsidRPr="00347820">
              <w:rPr>
                <w:sz w:val="28"/>
                <w:szCs w:val="28"/>
              </w:rPr>
              <w:t>.</w:t>
            </w:r>
          </w:p>
          <w:p w:rsidR="004575A6" w:rsidRDefault="004575A6" w:rsidP="00627451">
            <w:pPr>
              <w:ind w:left="33"/>
              <w:rPr>
                <w:sz w:val="28"/>
                <w:szCs w:val="28"/>
              </w:rPr>
            </w:pPr>
          </w:p>
          <w:p w:rsidR="005F3A5A" w:rsidRPr="00347820" w:rsidRDefault="00E62E24" w:rsidP="00627451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Создание книги «Добрые слова и пожелания»</w:t>
            </w:r>
            <w:r w:rsidR="0038635C" w:rsidRPr="00347820">
              <w:rPr>
                <w:sz w:val="28"/>
                <w:szCs w:val="28"/>
              </w:rPr>
              <w:t>.</w:t>
            </w:r>
          </w:p>
          <w:p w:rsidR="004575A6" w:rsidRDefault="004575A6" w:rsidP="00627451">
            <w:pPr>
              <w:ind w:left="33"/>
              <w:rPr>
                <w:sz w:val="28"/>
                <w:szCs w:val="28"/>
              </w:rPr>
            </w:pPr>
          </w:p>
          <w:p w:rsidR="0038635C" w:rsidRDefault="0038635C" w:rsidP="00627451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Взаимодействие с социумом.</w:t>
            </w:r>
          </w:p>
          <w:p w:rsidR="00BC3909" w:rsidRPr="00347820" w:rsidRDefault="00BC3909" w:rsidP="0062745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r w:rsidR="0019270E">
              <w:rPr>
                <w:sz w:val="28"/>
                <w:szCs w:val="28"/>
              </w:rPr>
              <w:t>библиотеку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Апрель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Pr="00347820" w:rsidRDefault="005F3A5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Совместное творчество детей и родителей.</w:t>
            </w:r>
          </w:p>
          <w:p w:rsidR="005F3A5A" w:rsidRDefault="004A089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Создание</w:t>
            </w:r>
            <w:r w:rsidR="00516983" w:rsidRPr="00347820">
              <w:rPr>
                <w:sz w:val="28"/>
                <w:szCs w:val="28"/>
              </w:rPr>
              <w:t xml:space="preserve"> мультфильма «Весенние хлопоты»</w:t>
            </w:r>
          </w:p>
          <w:p w:rsidR="006C3201" w:rsidRDefault="006C3201" w:rsidP="00B96208">
            <w:pPr>
              <w:ind w:left="33"/>
              <w:rPr>
                <w:sz w:val="28"/>
                <w:szCs w:val="28"/>
              </w:rPr>
            </w:pPr>
          </w:p>
          <w:p w:rsidR="006C3201" w:rsidRPr="00347820" w:rsidRDefault="006C3201" w:rsidP="00B9620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Социокультурные истоки»</w:t>
            </w:r>
          </w:p>
        </w:tc>
        <w:tc>
          <w:tcPr>
            <w:tcW w:w="3261" w:type="dxa"/>
          </w:tcPr>
          <w:p w:rsidR="005F3A5A" w:rsidRPr="00347820" w:rsidRDefault="0033149D" w:rsidP="004A76EF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</w:t>
            </w:r>
            <w:r w:rsidR="004A76EF" w:rsidRPr="00347820">
              <w:rPr>
                <w:sz w:val="28"/>
                <w:szCs w:val="28"/>
              </w:rPr>
              <w:t>рохождение курсов повышения квалификации по теме «Работа с родителями в ДОУ»</w:t>
            </w:r>
          </w:p>
        </w:tc>
        <w:tc>
          <w:tcPr>
            <w:tcW w:w="3827" w:type="dxa"/>
          </w:tcPr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  <w:r w:rsidRPr="00347820">
              <w:rPr>
                <w:color w:val="111111"/>
                <w:sz w:val="28"/>
                <w:szCs w:val="28"/>
              </w:rPr>
              <w:t>Изучение статей, конспектов по </w:t>
            </w:r>
            <w:r w:rsidRPr="00347820">
              <w:rPr>
                <w:b/>
                <w:bCs/>
                <w:color w:val="111111"/>
                <w:sz w:val="28"/>
                <w:szCs w:val="28"/>
              </w:rPr>
              <w:t>самообразованию</w:t>
            </w:r>
            <w:r w:rsidRPr="00347820">
              <w:rPr>
                <w:color w:val="111111"/>
                <w:sz w:val="28"/>
                <w:szCs w:val="28"/>
              </w:rPr>
              <w:t> и проектной деятельности на интернет </w:t>
            </w:r>
            <w:r w:rsidRPr="0034782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сайте</w:t>
            </w:r>
            <w:r w:rsidRPr="00347820">
              <w:rPr>
                <w:color w:val="111111"/>
                <w:sz w:val="28"/>
                <w:szCs w:val="28"/>
              </w:rPr>
              <w:t>: </w:t>
            </w:r>
            <w:r w:rsidRPr="00347820">
              <w:rPr>
                <w:color w:val="111111"/>
                <w:sz w:val="28"/>
                <w:szCs w:val="28"/>
                <w:bdr w:val="none" w:sz="0" w:space="0" w:color="auto" w:frame="1"/>
              </w:rPr>
              <w:t>http://www.maam.ru</w:t>
            </w:r>
            <w:r w:rsidRPr="00347820">
              <w:rPr>
                <w:color w:val="111111"/>
                <w:sz w:val="28"/>
                <w:szCs w:val="28"/>
              </w:rPr>
              <w:t>, </w:t>
            </w:r>
            <w:r w:rsidRPr="00347820">
              <w:rPr>
                <w:color w:val="111111"/>
                <w:sz w:val="28"/>
                <w:szCs w:val="28"/>
                <w:bdr w:val="none" w:sz="0" w:space="0" w:color="auto" w:frame="1"/>
              </w:rPr>
              <w:t>http://vospitateljam.ru</w:t>
            </w:r>
            <w:r w:rsidRPr="00347820">
              <w:rPr>
                <w:color w:val="111111"/>
                <w:sz w:val="28"/>
                <w:szCs w:val="28"/>
              </w:rPr>
              <w:t>, </w:t>
            </w:r>
            <w:r w:rsidRPr="00347820">
              <w:rPr>
                <w:color w:val="111111"/>
                <w:sz w:val="28"/>
                <w:szCs w:val="28"/>
                <w:bdr w:val="none" w:sz="0" w:space="0" w:color="auto" w:frame="1"/>
              </w:rPr>
              <w:t>http://dohcolonoc.ru</w:t>
            </w:r>
          </w:p>
        </w:tc>
        <w:tc>
          <w:tcPr>
            <w:tcW w:w="3780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Мастер – класс «Детское </w:t>
            </w:r>
            <w:r w:rsidR="004A089A" w:rsidRPr="00347820">
              <w:rPr>
                <w:sz w:val="28"/>
                <w:szCs w:val="28"/>
              </w:rPr>
              <w:t>экспериментирование</w:t>
            </w:r>
            <w:r w:rsidRPr="00347820">
              <w:rPr>
                <w:sz w:val="28"/>
                <w:szCs w:val="28"/>
              </w:rPr>
              <w:t>»</w:t>
            </w:r>
            <w:r w:rsidR="00601A6A" w:rsidRPr="00347820">
              <w:rPr>
                <w:sz w:val="28"/>
                <w:szCs w:val="28"/>
              </w:rPr>
              <w:t>.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Изготовление </w:t>
            </w:r>
            <w:r w:rsidR="00601A6A" w:rsidRPr="00347820">
              <w:rPr>
                <w:sz w:val="28"/>
                <w:szCs w:val="28"/>
              </w:rPr>
              <w:t xml:space="preserve">и пополнение </w:t>
            </w:r>
            <w:r w:rsidRPr="00347820">
              <w:rPr>
                <w:sz w:val="28"/>
                <w:szCs w:val="28"/>
              </w:rPr>
              <w:t xml:space="preserve">пособий в </w:t>
            </w:r>
            <w:r w:rsidR="00601A6A" w:rsidRPr="00347820">
              <w:rPr>
                <w:sz w:val="28"/>
                <w:szCs w:val="28"/>
              </w:rPr>
              <w:t xml:space="preserve"> </w:t>
            </w:r>
            <w:r w:rsidR="00BC3909">
              <w:rPr>
                <w:sz w:val="28"/>
                <w:szCs w:val="28"/>
              </w:rPr>
              <w:t>«Центр э</w:t>
            </w:r>
            <w:r w:rsidR="004A089A" w:rsidRPr="00347820">
              <w:rPr>
                <w:sz w:val="28"/>
                <w:szCs w:val="28"/>
              </w:rPr>
              <w:t>кпери</w:t>
            </w:r>
            <w:r w:rsidRPr="00347820">
              <w:rPr>
                <w:sz w:val="28"/>
                <w:szCs w:val="28"/>
              </w:rPr>
              <w:t>ментрования»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lastRenderedPageBreak/>
              <w:t>Май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Pr="00347820" w:rsidRDefault="005F3A5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Диагностика.</w:t>
            </w:r>
          </w:p>
          <w:p w:rsidR="005F3A5A" w:rsidRPr="00347820" w:rsidRDefault="005F3A5A" w:rsidP="00B96208">
            <w:pPr>
              <w:ind w:left="33"/>
              <w:rPr>
                <w:sz w:val="28"/>
                <w:szCs w:val="28"/>
              </w:rPr>
            </w:pPr>
          </w:p>
          <w:p w:rsidR="005F3A5A" w:rsidRPr="00347820" w:rsidRDefault="007245C3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Коллективная работа в литературном центре «Книжкина больница» (ремонт книг).</w:t>
            </w:r>
          </w:p>
        </w:tc>
        <w:tc>
          <w:tcPr>
            <w:tcW w:w="3261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Написание отчёта о проделанной работе з</w:t>
            </w:r>
            <w:r w:rsidR="00480F79" w:rsidRPr="00347820">
              <w:rPr>
                <w:sz w:val="28"/>
                <w:szCs w:val="28"/>
              </w:rPr>
              <w:t xml:space="preserve">а учебный год, создание фильма «Вот и стали мы на год старше», </w:t>
            </w:r>
            <w:r w:rsidR="007245C3" w:rsidRPr="00347820">
              <w:rPr>
                <w:sz w:val="28"/>
                <w:szCs w:val="28"/>
              </w:rPr>
              <w:t xml:space="preserve">выступление </w:t>
            </w:r>
            <w:r w:rsidRPr="00347820">
              <w:rPr>
                <w:sz w:val="28"/>
                <w:szCs w:val="28"/>
              </w:rPr>
              <w:t>на педсовете.</w:t>
            </w:r>
          </w:p>
        </w:tc>
        <w:tc>
          <w:tcPr>
            <w:tcW w:w="3827" w:type="dxa"/>
          </w:tcPr>
          <w:p w:rsidR="005F3A5A" w:rsidRPr="00347820" w:rsidRDefault="005F3A5A" w:rsidP="00B96208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Современные формы работы с родителями в дошкольном учреждении: методические рекомендации к 2012-2013 учебному году / сост. Е.В. Пляскина. – с. Троицкое: РМК, 2013.</w:t>
            </w:r>
          </w:p>
          <w:p w:rsidR="005F3A5A" w:rsidRPr="00347820" w:rsidRDefault="005F3A5A" w:rsidP="00B96208">
            <w:pPr>
              <w:ind w:left="34"/>
              <w:rPr>
                <w:color w:val="11111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F3A5A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Выступление на родительском собрании с отчётом о проделанной работе за учебный год.</w:t>
            </w:r>
          </w:p>
          <w:p w:rsidR="004575A6" w:rsidRPr="00347820" w:rsidRDefault="004575A6" w:rsidP="00B96208">
            <w:pPr>
              <w:rPr>
                <w:sz w:val="28"/>
                <w:szCs w:val="28"/>
              </w:rPr>
            </w:pP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Мастер – класс «Нетрадиционные формы рисования»</w:t>
            </w:r>
          </w:p>
          <w:p w:rsidR="008D6CEE" w:rsidRPr="00347820" w:rsidRDefault="008D6CEE" w:rsidP="00B96208">
            <w:pPr>
              <w:rPr>
                <w:sz w:val="28"/>
                <w:szCs w:val="28"/>
              </w:rPr>
            </w:pPr>
          </w:p>
          <w:p w:rsidR="00CF4499" w:rsidRPr="00347820" w:rsidRDefault="008D6CEE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Совместный труд на территории детского сада.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Июнь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5F3A5A" w:rsidRPr="0034782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5F3A5A" w:rsidRPr="00347820" w:rsidRDefault="00480F79" w:rsidP="00480F79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Информационн</w:t>
            </w:r>
            <w:r w:rsidR="004A089A" w:rsidRPr="00347820">
              <w:rPr>
                <w:sz w:val="28"/>
                <w:szCs w:val="28"/>
              </w:rPr>
              <w:t>о -</w:t>
            </w:r>
            <w:r w:rsidRPr="00347820">
              <w:rPr>
                <w:sz w:val="28"/>
                <w:szCs w:val="28"/>
              </w:rPr>
              <w:t xml:space="preserve"> исследовательский </w:t>
            </w:r>
            <w:r w:rsidR="004A089A" w:rsidRPr="00347820">
              <w:rPr>
                <w:sz w:val="28"/>
                <w:szCs w:val="28"/>
              </w:rPr>
              <w:t>проект</w:t>
            </w:r>
            <w:r w:rsidRPr="00347820">
              <w:rPr>
                <w:sz w:val="28"/>
                <w:szCs w:val="28"/>
              </w:rPr>
              <w:t xml:space="preserve"> </w:t>
            </w:r>
            <w:r w:rsidRPr="00347820">
              <w:rPr>
                <w:color w:val="111111"/>
                <w:sz w:val="28"/>
                <w:szCs w:val="28"/>
              </w:rPr>
              <w:t xml:space="preserve"> «Солнечный лучик» </w:t>
            </w:r>
          </w:p>
        </w:tc>
        <w:tc>
          <w:tcPr>
            <w:tcW w:w="3261" w:type="dxa"/>
          </w:tcPr>
          <w:p w:rsidR="005F3A5A" w:rsidRPr="00347820" w:rsidRDefault="0033149D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Публикация собственного опыта педагогической деятельности в социальной сети работников образования.</w:t>
            </w:r>
          </w:p>
          <w:p w:rsidR="00CF4499" w:rsidRPr="00347820" w:rsidRDefault="00CF4499" w:rsidP="00B962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2BD8" w:rsidRPr="007E0775" w:rsidRDefault="005C2BD8" w:rsidP="005C2BD8">
            <w:pPr>
              <w:shd w:val="clear" w:color="auto" w:fill="FFFFFF"/>
              <w:ind w:left="33"/>
              <w:rPr>
                <w:color w:val="000000"/>
              </w:rPr>
            </w:pPr>
            <w:r w:rsidRPr="007E0775">
              <w:rPr>
                <w:i/>
                <w:iCs/>
                <w:color w:val="000000"/>
                <w:sz w:val="28"/>
              </w:rPr>
              <w:t>Осипова, Л.Е.</w:t>
            </w:r>
            <w:r w:rsidRPr="007E0775">
              <w:rPr>
                <w:color w:val="000000"/>
                <w:sz w:val="28"/>
              </w:rPr>
              <w:t> Работа детского сада с семьёй [Текст] / Л.Е.Осипова. – Изд. центр «Скрипторий», 2011 . – 72с.</w:t>
            </w:r>
          </w:p>
          <w:p w:rsidR="005F3A5A" w:rsidRPr="00347820" w:rsidRDefault="005F3A5A" w:rsidP="005C2BD8">
            <w:pPr>
              <w:shd w:val="clear" w:color="auto" w:fill="FFFFFF"/>
              <w:ind w:left="151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0" w:type="dxa"/>
          </w:tcPr>
          <w:p w:rsidR="005F3A5A" w:rsidRPr="00347820" w:rsidRDefault="00516983" w:rsidP="00516983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«День Портфолио» - оформление папки успехов и достижений детей.</w:t>
            </w:r>
          </w:p>
          <w:p w:rsidR="00627451" w:rsidRPr="00347820" w:rsidRDefault="00627451" w:rsidP="00516983">
            <w:pPr>
              <w:rPr>
                <w:sz w:val="28"/>
                <w:szCs w:val="28"/>
              </w:rPr>
            </w:pPr>
          </w:p>
          <w:p w:rsidR="00627451" w:rsidRPr="00347820" w:rsidRDefault="00627451" w:rsidP="00516983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Пополнение центров  </w:t>
            </w:r>
            <w:r w:rsidR="0038635C" w:rsidRPr="00347820">
              <w:rPr>
                <w:sz w:val="28"/>
                <w:szCs w:val="28"/>
              </w:rPr>
              <w:t xml:space="preserve">различными атрибутами, </w:t>
            </w:r>
            <w:r w:rsidRPr="00347820">
              <w:rPr>
                <w:sz w:val="28"/>
                <w:szCs w:val="28"/>
              </w:rPr>
              <w:t xml:space="preserve"> играми и различным материалом.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t>Июль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Pr="00347820" w:rsidRDefault="005F3A5A" w:rsidP="00B96208">
            <w:pPr>
              <w:ind w:left="33"/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Хороводы, подвижные игры.</w:t>
            </w:r>
          </w:p>
        </w:tc>
        <w:tc>
          <w:tcPr>
            <w:tcW w:w="3261" w:type="dxa"/>
          </w:tcPr>
          <w:p w:rsidR="007245C3" w:rsidRPr="00347820" w:rsidRDefault="007245C3" w:rsidP="007245C3">
            <w:pPr>
              <w:ind w:left="33"/>
              <w:rPr>
                <w:color w:val="C00000"/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Публикация собственного опыта педагогической деятельности в социальной сети работников образования.</w:t>
            </w:r>
          </w:p>
          <w:p w:rsidR="005F3A5A" w:rsidRPr="00347820" w:rsidRDefault="005F3A5A" w:rsidP="00B9620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C2BD8" w:rsidRPr="007E0775" w:rsidRDefault="005C2BD8" w:rsidP="005C2BD8">
            <w:pPr>
              <w:shd w:val="clear" w:color="auto" w:fill="FFFFFF"/>
              <w:ind w:left="33"/>
              <w:rPr>
                <w:color w:val="000000"/>
              </w:rPr>
            </w:pPr>
            <w:r w:rsidRPr="007E0775">
              <w:rPr>
                <w:i/>
                <w:iCs/>
                <w:color w:val="000000"/>
                <w:sz w:val="28"/>
              </w:rPr>
              <w:t>Тонкова, Ю.М.</w:t>
            </w:r>
            <w:r w:rsidRPr="007E0775">
              <w:rPr>
                <w:color w:val="000000"/>
                <w:sz w:val="28"/>
              </w:rPr>
              <w:t> Современные формы взаимодействия ДОУ и семьи. [Текст] / Ю. М. Тонкова // Проблемы и перспективы развития образования: материалы межд. заоч. конфер. - Пермь: Меркурий, 2012. – С. 71 – 74.</w:t>
            </w:r>
          </w:p>
          <w:p w:rsidR="005F3A5A" w:rsidRPr="00347820" w:rsidRDefault="005F3A5A" w:rsidP="00B9620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F3A5A" w:rsidRPr="00347820" w:rsidRDefault="008D6CEE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Привлечение родителей к реализации проектной деятельности в группе.</w:t>
            </w:r>
          </w:p>
        </w:tc>
      </w:tr>
      <w:tr w:rsidR="005F3A5A" w:rsidRPr="007979F9" w:rsidTr="007B0C96">
        <w:trPr>
          <w:cantSplit/>
          <w:trHeight w:val="1134"/>
        </w:trPr>
        <w:tc>
          <w:tcPr>
            <w:tcW w:w="1135" w:type="dxa"/>
            <w:textDirection w:val="btLr"/>
          </w:tcPr>
          <w:p w:rsidR="005F3A5A" w:rsidRPr="00347820" w:rsidRDefault="005F3A5A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7820">
              <w:rPr>
                <w:b/>
                <w:sz w:val="28"/>
                <w:szCs w:val="28"/>
              </w:rPr>
              <w:lastRenderedPageBreak/>
              <w:t>Август</w:t>
            </w:r>
          </w:p>
          <w:p w:rsidR="005F3A5A" w:rsidRPr="00347820" w:rsidRDefault="00347820" w:rsidP="003478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5F3A5A" w:rsidRPr="003478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Разучивание детских стихотворений в игровой форме с использованием презентаций.</w:t>
            </w:r>
          </w:p>
        </w:tc>
        <w:tc>
          <w:tcPr>
            <w:tcW w:w="3261" w:type="dxa"/>
          </w:tcPr>
          <w:p w:rsidR="005F3A5A" w:rsidRPr="00347820" w:rsidRDefault="005F3A5A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Оформление папки передвижки. Тема: «Детские сказки»</w:t>
            </w:r>
          </w:p>
        </w:tc>
        <w:tc>
          <w:tcPr>
            <w:tcW w:w="3827" w:type="dxa"/>
          </w:tcPr>
          <w:p w:rsidR="005C2BD8" w:rsidRDefault="005C2BD8" w:rsidP="005C2BD8">
            <w:pPr>
              <w:shd w:val="clear" w:color="auto" w:fill="FFFFFF"/>
              <w:ind w:left="33"/>
              <w:jc w:val="both"/>
              <w:rPr>
                <w:color w:val="000000"/>
                <w:sz w:val="28"/>
              </w:rPr>
            </w:pPr>
            <w:r w:rsidRPr="007E0775">
              <w:rPr>
                <w:i/>
                <w:iCs/>
                <w:color w:val="000000"/>
                <w:sz w:val="28"/>
              </w:rPr>
              <w:t>Давыдова, О.И.</w:t>
            </w:r>
            <w:r w:rsidRPr="007E0775">
              <w:rPr>
                <w:color w:val="000000"/>
                <w:sz w:val="28"/>
              </w:rPr>
              <w:t xml:space="preserve"> Компетентностный подход в работе дошкольного образовательного учреждения с родителями[Текст] / О.И.Давыдова. – СПб.: ООО «ИЗДАТЕЛЬСТВО ДЕТСТВО ПРЕСС», </w:t>
            </w:r>
          </w:p>
          <w:p w:rsidR="005C2BD8" w:rsidRPr="007E0775" w:rsidRDefault="005C2BD8" w:rsidP="005C2BD8">
            <w:pPr>
              <w:shd w:val="clear" w:color="auto" w:fill="FFFFFF"/>
              <w:ind w:left="33"/>
              <w:jc w:val="both"/>
              <w:rPr>
                <w:color w:val="000000"/>
              </w:rPr>
            </w:pPr>
            <w:r w:rsidRPr="007E0775">
              <w:rPr>
                <w:color w:val="000000"/>
                <w:sz w:val="28"/>
              </w:rPr>
              <w:t>2013. – 128с.</w:t>
            </w:r>
          </w:p>
          <w:p w:rsidR="005F3A5A" w:rsidRPr="00347820" w:rsidRDefault="005F3A5A" w:rsidP="005C2BD8">
            <w:pPr>
              <w:pStyle w:val="a4"/>
              <w:ind w:left="34"/>
              <w:rPr>
                <w:color w:val="111111"/>
                <w:sz w:val="28"/>
                <w:szCs w:val="28"/>
              </w:rPr>
            </w:pPr>
          </w:p>
        </w:tc>
        <w:tc>
          <w:tcPr>
            <w:tcW w:w="3780" w:type="dxa"/>
          </w:tcPr>
          <w:p w:rsidR="005F3A5A" w:rsidRPr="00347820" w:rsidRDefault="008D6CEE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>Творческая мастерская для детей и родителей «</w:t>
            </w:r>
            <w:r w:rsidR="004A089A" w:rsidRPr="00347820">
              <w:rPr>
                <w:sz w:val="28"/>
                <w:szCs w:val="28"/>
              </w:rPr>
              <w:t>Создавай-ка</w:t>
            </w:r>
            <w:r w:rsidR="006C3201">
              <w:rPr>
                <w:sz w:val="28"/>
                <w:szCs w:val="28"/>
              </w:rPr>
              <w:t>. Только добрые мультики</w:t>
            </w:r>
            <w:r w:rsidRPr="00347820">
              <w:rPr>
                <w:sz w:val="28"/>
                <w:szCs w:val="28"/>
              </w:rPr>
              <w:t>»</w:t>
            </w:r>
            <w:r w:rsidR="004C1A9F" w:rsidRPr="00347820">
              <w:rPr>
                <w:sz w:val="28"/>
                <w:szCs w:val="28"/>
              </w:rPr>
              <w:t xml:space="preserve"> </w:t>
            </w:r>
          </w:p>
          <w:p w:rsidR="00CF4499" w:rsidRPr="00347820" w:rsidRDefault="004C1A9F" w:rsidP="00B96208">
            <w:pPr>
              <w:rPr>
                <w:sz w:val="28"/>
                <w:szCs w:val="28"/>
              </w:rPr>
            </w:pPr>
            <w:r w:rsidRPr="00347820">
              <w:rPr>
                <w:sz w:val="28"/>
                <w:szCs w:val="28"/>
              </w:rPr>
              <w:t xml:space="preserve">(создание пластилиновых, песочных, </w:t>
            </w:r>
            <w:r w:rsidR="004A089A" w:rsidRPr="00347820">
              <w:rPr>
                <w:sz w:val="28"/>
                <w:szCs w:val="28"/>
              </w:rPr>
              <w:t>нарисованных</w:t>
            </w:r>
            <w:r w:rsidRPr="00347820">
              <w:rPr>
                <w:sz w:val="28"/>
                <w:szCs w:val="28"/>
              </w:rPr>
              <w:t xml:space="preserve"> мультфильмов)</w:t>
            </w:r>
          </w:p>
        </w:tc>
      </w:tr>
    </w:tbl>
    <w:p w:rsidR="004C11FF" w:rsidRDefault="004C11FF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</w:p>
    <w:p w:rsidR="006C5331" w:rsidRDefault="006C5331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</w:p>
    <w:p w:rsidR="006C5331" w:rsidRDefault="006C5331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</w:p>
    <w:p w:rsidR="005F3A5A" w:rsidRDefault="005F3A5A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  <w:r w:rsidRPr="003B555F">
        <w:rPr>
          <w:b/>
          <w:color w:val="C00000"/>
          <w:sz w:val="32"/>
          <w:szCs w:val="32"/>
          <w:u w:val="single"/>
        </w:rPr>
        <w:t xml:space="preserve">Выход темы: </w:t>
      </w:r>
    </w:p>
    <w:p w:rsidR="00CF4499" w:rsidRPr="003B555F" w:rsidRDefault="00CF4499" w:rsidP="005F3A5A">
      <w:pPr>
        <w:ind w:left="-709"/>
        <w:jc w:val="both"/>
        <w:rPr>
          <w:b/>
          <w:color w:val="C00000"/>
          <w:sz w:val="32"/>
          <w:szCs w:val="32"/>
          <w:u w:val="single"/>
        </w:rPr>
      </w:pP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>1. Изучение психолого</w:t>
      </w:r>
      <w:r w:rsidR="00B85DC1">
        <w:rPr>
          <w:sz w:val="28"/>
          <w:szCs w:val="28"/>
        </w:rPr>
        <w:t xml:space="preserve"> </w:t>
      </w:r>
      <w:r w:rsidRPr="00660ED6">
        <w:rPr>
          <w:sz w:val="28"/>
          <w:szCs w:val="28"/>
        </w:rPr>
        <w:t>-</w:t>
      </w:r>
      <w:r w:rsidR="00B85DC1">
        <w:rPr>
          <w:sz w:val="28"/>
          <w:szCs w:val="28"/>
        </w:rPr>
        <w:t xml:space="preserve"> </w:t>
      </w:r>
      <w:r w:rsidRPr="00660ED6">
        <w:rPr>
          <w:sz w:val="28"/>
          <w:szCs w:val="28"/>
        </w:rPr>
        <w:t>педагогической и методической литературы по теме самообразования.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 xml:space="preserve">2. </w:t>
      </w:r>
      <w:r>
        <w:rPr>
          <w:sz w:val="28"/>
          <w:szCs w:val="28"/>
        </w:rPr>
        <w:t>Продол</w:t>
      </w:r>
      <w:r w:rsidR="0061194B">
        <w:rPr>
          <w:sz w:val="28"/>
          <w:szCs w:val="28"/>
        </w:rPr>
        <w:t>жать оформление  центров в группе.</w:t>
      </w:r>
    </w:p>
    <w:p w:rsidR="005F3A5A" w:rsidRDefault="005F3A5A" w:rsidP="005F3A5A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>3. Подготовить  конс</w:t>
      </w:r>
      <w:r w:rsidR="00AD06A9">
        <w:rPr>
          <w:sz w:val="28"/>
          <w:szCs w:val="28"/>
        </w:rPr>
        <w:t xml:space="preserve">ультацию для педагогов на тему: </w:t>
      </w:r>
      <w:r w:rsidR="007358B3">
        <w:rPr>
          <w:sz w:val="28"/>
          <w:szCs w:val="28"/>
        </w:rPr>
        <w:t>«Знакомство детей с основами духовно-нравственных традиций русского народа и традиционного уклада жизни, художественной, бытовой, детской игровой культурой русского народа»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0ED6">
        <w:rPr>
          <w:sz w:val="28"/>
          <w:szCs w:val="28"/>
        </w:rPr>
        <w:t>Пр</w:t>
      </w:r>
      <w:r w:rsidR="00D87247">
        <w:rPr>
          <w:sz w:val="28"/>
          <w:szCs w:val="28"/>
        </w:rPr>
        <w:t>овести педагогически</w:t>
      </w:r>
      <w:r w:rsidR="008B1DA8">
        <w:rPr>
          <w:sz w:val="28"/>
          <w:szCs w:val="28"/>
        </w:rPr>
        <w:t>е мероприятия</w:t>
      </w:r>
      <w:r w:rsidRPr="00660ED6">
        <w:rPr>
          <w:sz w:val="28"/>
          <w:szCs w:val="28"/>
        </w:rPr>
        <w:t xml:space="preserve"> для педагогов ДОУ</w:t>
      </w:r>
      <w:r w:rsidR="008B1DA8">
        <w:rPr>
          <w:sz w:val="28"/>
          <w:szCs w:val="28"/>
        </w:rPr>
        <w:t xml:space="preserve"> и </w:t>
      </w:r>
      <w:r w:rsidR="004575A6">
        <w:rPr>
          <w:sz w:val="28"/>
          <w:szCs w:val="28"/>
        </w:rPr>
        <w:t>родителей (декабрь, март</w:t>
      </w:r>
      <w:r>
        <w:rPr>
          <w:sz w:val="28"/>
          <w:szCs w:val="28"/>
        </w:rPr>
        <w:t>).</w:t>
      </w:r>
    </w:p>
    <w:p w:rsidR="00E46FF8" w:rsidRDefault="005F3A5A" w:rsidP="00E46FF8">
      <w:pPr>
        <w:spacing w:after="240"/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 xml:space="preserve">5. </w:t>
      </w:r>
      <w:r w:rsidRPr="000C3C27">
        <w:rPr>
          <w:sz w:val="28"/>
          <w:szCs w:val="28"/>
        </w:rPr>
        <w:t xml:space="preserve"> Посещение</w:t>
      </w:r>
      <w:r>
        <w:rPr>
          <w:sz w:val="28"/>
          <w:szCs w:val="28"/>
        </w:rPr>
        <w:t xml:space="preserve"> О</w:t>
      </w:r>
      <w:r w:rsidR="004C1A9F">
        <w:rPr>
          <w:sz w:val="28"/>
          <w:szCs w:val="28"/>
        </w:rPr>
        <w:t xml:space="preserve">ОД, педчасов, мастер – классов, </w:t>
      </w:r>
      <w:r w:rsidR="00527167">
        <w:rPr>
          <w:sz w:val="28"/>
          <w:szCs w:val="28"/>
        </w:rPr>
        <w:t>семинаров в ДОУ</w:t>
      </w:r>
      <w:r w:rsidRPr="00660ED6">
        <w:rPr>
          <w:sz w:val="28"/>
          <w:szCs w:val="28"/>
        </w:rPr>
        <w:t>.</w:t>
      </w:r>
    </w:p>
    <w:p w:rsidR="005F3A5A" w:rsidRPr="00660ED6" w:rsidRDefault="005F3A5A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358B3">
        <w:rPr>
          <w:color w:val="FF0000"/>
          <w:sz w:val="28"/>
          <w:szCs w:val="28"/>
        </w:rPr>
        <w:t xml:space="preserve">. </w:t>
      </w:r>
      <w:r w:rsidR="007358B3">
        <w:rPr>
          <w:sz w:val="28"/>
          <w:szCs w:val="28"/>
        </w:rPr>
        <w:t xml:space="preserve">Мастер-класс </w:t>
      </w:r>
      <w:r w:rsidR="00E46FF8">
        <w:rPr>
          <w:sz w:val="28"/>
          <w:szCs w:val="28"/>
        </w:rPr>
        <w:t xml:space="preserve"> для педагогов </w:t>
      </w:r>
      <w:r w:rsidR="007358B3">
        <w:rPr>
          <w:sz w:val="28"/>
          <w:szCs w:val="28"/>
        </w:rPr>
        <w:t>«Ознакомление с тряпичной куклой, как средство приобщения дошкольников к народной культуре»</w:t>
      </w:r>
      <w:r w:rsidR="00E46FF8">
        <w:rPr>
          <w:sz w:val="28"/>
          <w:szCs w:val="28"/>
        </w:rPr>
        <w:t>.</w:t>
      </w:r>
    </w:p>
    <w:p w:rsidR="005F3A5A" w:rsidRDefault="00527167" w:rsidP="005F3A5A">
      <w:pPr>
        <w:ind w:left="-709"/>
        <w:jc w:val="both"/>
        <w:rPr>
          <w:sz w:val="28"/>
          <w:szCs w:val="28"/>
        </w:rPr>
      </w:pPr>
      <w:r>
        <w:t>7</w:t>
      </w:r>
      <w:r w:rsidR="005F3A5A" w:rsidRPr="00660ED6">
        <w:t xml:space="preserve">. </w:t>
      </w:r>
      <w:r w:rsidR="005F3A5A" w:rsidRPr="00660ED6">
        <w:rPr>
          <w:sz w:val="28"/>
          <w:szCs w:val="28"/>
        </w:rPr>
        <w:t>Оформление папки передвижки.</w:t>
      </w:r>
      <w:r>
        <w:rPr>
          <w:sz w:val="28"/>
          <w:szCs w:val="28"/>
        </w:rPr>
        <w:t xml:space="preserve"> Тема: «Детские сказки», «Семейное чтение».</w:t>
      </w:r>
    </w:p>
    <w:p w:rsidR="004C1A9F" w:rsidRDefault="004C1A9F" w:rsidP="005F3A5A">
      <w:pPr>
        <w:ind w:left="-709"/>
        <w:jc w:val="both"/>
        <w:rPr>
          <w:sz w:val="28"/>
          <w:szCs w:val="28"/>
        </w:rPr>
      </w:pPr>
    </w:p>
    <w:p w:rsidR="005F3A5A" w:rsidRPr="00731C92" w:rsidRDefault="004C1A9F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3A5A" w:rsidRPr="00731C92">
        <w:rPr>
          <w:sz w:val="28"/>
          <w:szCs w:val="28"/>
        </w:rPr>
        <w:t xml:space="preserve">. Совместная работа с родителями: </w:t>
      </w:r>
    </w:p>
    <w:p w:rsidR="005F3A5A" w:rsidRPr="00731C92" w:rsidRDefault="004C1A9F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27167">
        <w:rPr>
          <w:sz w:val="28"/>
          <w:szCs w:val="28"/>
        </w:rPr>
        <w:t>одительски</w:t>
      </w:r>
      <w:r w:rsidR="005F3A5A">
        <w:rPr>
          <w:sz w:val="28"/>
          <w:szCs w:val="28"/>
        </w:rPr>
        <w:t>е</w:t>
      </w:r>
      <w:r w:rsidR="005F3A5A" w:rsidRPr="00731C92">
        <w:rPr>
          <w:sz w:val="28"/>
          <w:szCs w:val="28"/>
        </w:rPr>
        <w:t xml:space="preserve"> собрани</w:t>
      </w:r>
      <w:r w:rsidR="00527167">
        <w:rPr>
          <w:sz w:val="28"/>
          <w:szCs w:val="28"/>
        </w:rPr>
        <w:t>я</w:t>
      </w:r>
      <w:r w:rsidR="005F3A5A" w:rsidRPr="00731C92">
        <w:rPr>
          <w:color w:val="00B050"/>
          <w:sz w:val="28"/>
          <w:szCs w:val="28"/>
        </w:rPr>
        <w:t xml:space="preserve"> </w:t>
      </w:r>
      <w:r w:rsidR="0057142C">
        <w:rPr>
          <w:sz w:val="28"/>
          <w:szCs w:val="28"/>
        </w:rPr>
        <w:t>«Это наши дети» (октябрь 2018</w:t>
      </w:r>
      <w:r w:rsidR="005F3A5A" w:rsidRPr="00731C92">
        <w:rPr>
          <w:sz w:val="28"/>
          <w:szCs w:val="28"/>
        </w:rPr>
        <w:t xml:space="preserve"> год);</w:t>
      </w:r>
      <w:r w:rsidR="0057142C">
        <w:rPr>
          <w:sz w:val="28"/>
          <w:szCs w:val="28"/>
        </w:rPr>
        <w:t xml:space="preserve"> «</w:t>
      </w:r>
      <w:r w:rsidR="0057142C">
        <w:rPr>
          <w:bCs/>
          <w:color w:val="000000"/>
          <w:sz w:val="28"/>
          <w:szCs w:val="28"/>
        </w:rPr>
        <w:t>Развитие речи старших дошкольников</w:t>
      </w:r>
      <w:r w:rsidR="0057142C">
        <w:rPr>
          <w:sz w:val="28"/>
          <w:szCs w:val="28"/>
        </w:rPr>
        <w:t>» (май 2019</w:t>
      </w:r>
      <w:r w:rsidR="00527167">
        <w:rPr>
          <w:sz w:val="28"/>
          <w:szCs w:val="28"/>
        </w:rPr>
        <w:t xml:space="preserve"> год).</w:t>
      </w:r>
    </w:p>
    <w:p w:rsidR="005F3A5A" w:rsidRPr="00731C92" w:rsidRDefault="00527167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книги «Добрые слова и пожелания»</w:t>
      </w:r>
      <w:r w:rsidR="005F3A5A" w:rsidRPr="00731C92">
        <w:rPr>
          <w:sz w:val="28"/>
          <w:szCs w:val="28"/>
        </w:rPr>
        <w:t>;</w:t>
      </w:r>
    </w:p>
    <w:p w:rsidR="005F3A5A" w:rsidRDefault="004C11FF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Маршрут выходного дня «П</w:t>
      </w:r>
      <w:r w:rsidR="00527167">
        <w:rPr>
          <w:sz w:val="28"/>
          <w:szCs w:val="28"/>
        </w:rPr>
        <w:t>о увлекательным местам» (фотовыставка);</w:t>
      </w:r>
    </w:p>
    <w:p w:rsidR="00527167" w:rsidRPr="0038635C" w:rsidRDefault="00527167" w:rsidP="005F3A5A">
      <w:pPr>
        <w:ind w:left="-709"/>
        <w:jc w:val="both"/>
        <w:rPr>
          <w:sz w:val="28"/>
          <w:szCs w:val="28"/>
        </w:rPr>
      </w:pPr>
      <w:r w:rsidRPr="009C08AE">
        <w:rPr>
          <w:sz w:val="28"/>
          <w:szCs w:val="28"/>
        </w:rPr>
        <w:t>- Помощь родителе</w:t>
      </w:r>
      <w:r w:rsidR="005F5D15">
        <w:rPr>
          <w:sz w:val="28"/>
          <w:szCs w:val="28"/>
        </w:rPr>
        <w:t>й в изготовлении альбома «Наша дружная семейка»</w:t>
      </w:r>
      <w:r w:rsidRPr="009C08AE">
        <w:rPr>
          <w:sz w:val="28"/>
          <w:szCs w:val="28"/>
        </w:rPr>
        <w:t>»</w:t>
      </w:r>
      <w:r w:rsidR="008B1DA8">
        <w:rPr>
          <w:sz w:val="28"/>
          <w:szCs w:val="28"/>
        </w:rPr>
        <w:t xml:space="preserve">; </w:t>
      </w:r>
      <w:r w:rsidR="005F5D15">
        <w:rPr>
          <w:sz w:val="28"/>
          <w:szCs w:val="28"/>
        </w:rPr>
        <w:t xml:space="preserve"> дидактических игр; </w:t>
      </w:r>
      <w:r w:rsidR="0038635C" w:rsidRPr="0038635C">
        <w:rPr>
          <w:sz w:val="28"/>
          <w:szCs w:val="28"/>
        </w:rPr>
        <w:t xml:space="preserve">пополнение центров </w:t>
      </w:r>
      <w:r w:rsidR="0038635C">
        <w:rPr>
          <w:sz w:val="28"/>
          <w:szCs w:val="28"/>
        </w:rPr>
        <w:t>активности</w:t>
      </w:r>
      <w:r w:rsidR="0038635C" w:rsidRPr="0038635C">
        <w:rPr>
          <w:sz w:val="28"/>
          <w:szCs w:val="28"/>
        </w:rPr>
        <w:t xml:space="preserve"> </w:t>
      </w:r>
      <w:r w:rsidR="0038635C">
        <w:rPr>
          <w:sz w:val="28"/>
          <w:szCs w:val="28"/>
        </w:rPr>
        <w:t xml:space="preserve">различными атрибутами, </w:t>
      </w:r>
      <w:r w:rsidR="0038635C" w:rsidRPr="0038635C">
        <w:rPr>
          <w:sz w:val="28"/>
          <w:szCs w:val="28"/>
        </w:rPr>
        <w:t xml:space="preserve"> играми и различным материалом.</w:t>
      </w:r>
    </w:p>
    <w:p w:rsidR="00527167" w:rsidRPr="009C08AE" w:rsidRDefault="00527167" w:rsidP="005F3A5A">
      <w:pPr>
        <w:ind w:left="-709"/>
        <w:jc w:val="both"/>
        <w:rPr>
          <w:sz w:val="28"/>
          <w:szCs w:val="28"/>
        </w:rPr>
      </w:pPr>
      <w:r w:rsidRPr="009C08AE">
        <w:rPr>
          <w:sz w:val="28"/>
          <w:szCs w:val="28"/>
        </w:rPr>
        <w:t xml:space="preserve">- </w:t>
      </w:r>
      <w:r w:rsidR="009C08AE" w:rsidRPr="009C08AE">
        <w:rPr>
          <w:sz w:val="28"/>
          <w:szCs w:val="28"/>
        </w:rPr>
        <w:t xml:space="preserve">Привлечение родителей к реализации проектов </w:t>
      </w:r>
      <w:r w:rsidR="004A089A">
        <w:rPr>
          <w:sz w:val="28"/>
          <w:szCs w:val="28"/>
        </w:rPr>
        <w:t>(по разны</w:t>
      </w:r>
      <w:r w:rsidR="004C1A9F">
        <w:rPr>
          <w:sz w:val="28"/>
          <w:szCs w:val="28"/>
        </w:rPr>
        <w:t>м направлениям)</w:t>
      </w:r>
      <w:r w:rsidR="009C08AE" w:rsidRPr="009C08AE">
        <w:rPr>
          <w:sz w:val="28"/>
          <w:szCs w:val="28"/>
        </w:rPr>
        <w:t>;</w:t>
      </w:r>
    </w:p>
    <w:p w:rsidR="009C08AE" w:rsidRDefault="009C08AE" w:rsidP="005F3A5A">
      <w:pPr>
        <w:ind w:left="-709"/>
        <w:jc w:val="both"/>
        <w:rPr>
          <w:sz w:val="28"/>
          <w:szCs w:val="28"/>
        </w:rPr>
      </w:pPr>
      <w:r w:rsidRPr="009C08AE">
        <w:rPr>
          <w:sz w:val="28"/>
          <w:szCs w:val="28"/>
        </w:rPr>
        <w:t>- Участие воспитателя, родителей и детей в совместных конкурсах, выставках;</w:t>
      </w:r>
    </w:p>
    <w:p w:rsidR="00874F11" w:rsidRDefault="009C08AE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F11" w:rsidRPr="00874F11">
        <w:rPr>
          <w:sz w:val="28"/>
          <w:szCs w:val="28"/>
        </w:rPr>
        <w:t>Создание родительской газет</w:t>
      </w:r>
      <w:r w:rsidR="005F5D15">
        <w:rPr>
          <w:sz w:val="28"/>
          <w:szCs w:val="28"/>
        </w:rPr>
        <w:t>ы «Мульти-пульти в нашем доме</w:t>
      </w:r>
      <w:r w:rsidR="00874F11" w:rsidRPr="00874F11">
        <w:rPr>
          <w:sz w:val="28"/>
          <w:szCs w:val="28"/>
        </w:rPr>
        <w:t>»</w:t>
      </w:r>
      <w:r w:rsidR="00874F11">
        <w:rPr>
          <w:sz w:val="28"/>
          <w:szCs w:val="28"/>
        </w:rPr>
        <w:t>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 w:rsidRPr="00874F11">
        <w:rPr>
          <w:sz w:val="28"/>
          <w:szCs w:val="28"/>
        </w:rPr>
        <w:t>- «День дублера» (вовлечение родителей в образовательный процесс);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F11">
        <w:rPr>
          <w:sz w:val="28"/>
          <w:szCs w:val="28"/>
        </w:rPr>
        <w:t>Мастер – класс</w:t>
      </w:r>
      <w:r w:rsidR="005F5D15">
        <w:rPr>
          <w:sz w:val="28"/>
          <w:szCs w:val="28"/>
        </w:rPr>
        <w:t xml:space="preserve">ы: «Как снять мультик вместе с детьми», </w:t>
      </w:r>
      <w:r w:rsidRPr="00874F11">
        <w:rPr>
          <w:sz w:val="28"/>
          <w:szCs w:val="28"/>
        </w:rPr>
        <w:t xml:space="preserve"> «Детское </w:t>
      </w:r>
      <w:r w:rsidR="004A089A" w:rsidRPr="00874F11">
        <w:rPr>
          <w:sz w:val="28"/>
          <w:szCs w:val="28"/>
        </w:rPr>
        <w:t>экспериментирование</w:t>
      </w:r>
      <w:r w:rsidRPr="00874F11">
        <w:rPr>
          <w:sz w:val="28"/>
          <w:szCs w:val="28"/>
        </w:rPr>
        <w:t>»</w:t>
      </w:r>
      <w:r w:rsidR="005F5D15">
        <w:rPr>
          <w:sz w:val="28"/>
          <w:szCs w:val="28"/>
        </w:rPr>
        <w:t>,</w:t>
      </w:r>
      <w:r w:rsidRPr="00874F11">
        <w:rPr>
          <w:sz w:val="28"/>
          <w:szCs w:val="28"/>
        </w:rPr>
        <w:t xml:space="preserve"> «Нетрадиционные формы рисования»;</w:t>
      </w:r>
      <w:r w:rsidR="005F5D15">
        <w:rPr>
          <w:sz w:val="28"/>
          <w:szCs w:val="28"/>
        </w:rPr>
        <w:t xml:space="preserve"> Круглый стол «Создание мультфильмов – эффективное творчество формироания способностей ребенка»;</w:t>
      </w:r>
    </w:p>
    <w:p w:rsidR="005F5D15" w:rsidRDefault="005F5D15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Фоторепортаж «Делимся семейным опытои»;</w:t>
      </w:r>
    </w:p>
    <w:p w:rsidR="00874F11" w:rsidRDefault="00874F11" w:rsidP="00874F1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D15">
        <w:rPr>
          <w:sz w:val="28"/>
          <w:szCs w:val="28"/>
        </w:rPr>
        <w:t>Работа по программе «Социокультурные истоки</w:t>
      </w:r>
      <w:r w:rsidRPr="00874F11">
        <w:rPr>
          <w:sz w:val="28"/>
          <w:szCs w:val="28"/>
        </w:rPr>
        <w:t>» - оформление папки успехов и достижений детей;</w:t>
      </w:r>
    </w:p>
    <w:p w:rsidR="00874F11" w:rsidRDefault="00874F11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F11">
        <w:rPr>
          <w:sz w:val="28"/>
          <w:szCs w:val="28"/>
        </w:rPr>
        <w:t>Творческая мастерская для детей и родителей «Создавай</w:t>
      </w:r>
      <w:r w:rsidR="004A089A">
        <w:rPr>
          <w:sz w:val="28"/>
          <w:szCs w:val="28"/>
        </w:rPr>
        <w:t>-</w:t>
      </w:r>
      <w:r w:rsidRPr="00874F11">
        <w:rPr>
          <w:sz w:val="28"/>
          <w:szCs w:val="28"/>
        </w:rPr>
        <w:t>ка</w:t>
      </w:r>
      <w:r w:rsidR="005F5D15">
        <w:rPr>
          <w:sz w:val="28"/>
          <w:szCs w:val="28"/>
        </w:rPr>
        <w:t>. Только добрые мультфильмы</w:t>
      </w:r>
      <w:r w:rsidRPr="00874F11">
        <w:rPr>
          <w:sz w:val="28"/>
          <w:szCs w:val="28"/>
        </w:rPr>
        <w:t>»</w:t>
      </w:r>
      <w:r w:rsidR="004C1A9F">
        <w:rPr>
          <w:sz w:val="28"/>
          <w:szCs w:val="28"/>
        </w:rPr>
        <w:t xml:space="preserve"> (создание пластилиновых, песочных, </w:t>
      </w:r>
      <w:r w:rsidR="004A089A">
        <w:rPr>
          <w:sz w:val="28"/>
          <w:szCs w:val="28"/>
        </w:rPr>
        <w:t>нарисованных</w:t>
      </w:r>
      <w:r w:rsidR="004C1A9F">
        <w:rPr>
          <w:sz w:val="28"/>
          <w:szCs w:val="28"/>
        </w:rPr>
        <w:t xml:space="preserve"> мультфильмов)</w:t>
      </w:r>
      <w:r w:rsidRPr="00874F11">
        <w:rPr>
          <w:sz w:val="28"/>
          <w:szCs w:val="28"/>
        </w:rPr>
        <w:t>;</w:t>
      </w:r>
    </w:p>
    <w:p w:rsidR="00795114" w:rsidRDefault="00795114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Акция «Подари книку детям»;</w:t>
      </w:r>
    </w:p>
    <w:p w:rsidR="0038635C" w:rsidRPr="009C08AE" w:rsidRDefault="0038635C" w:rsidP="005F3A5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социумом.</w:t>
      </w:r>
    </w:p>
    <w:p w:rsidR="005F3A5A" w:rsidRPr="00731C92" w:rsidRDefault="005F3A5A" w:rsidP="005F3A5A">
      <w:pPr>
        <w:ind w:left="-709"/>
        <w:jc w:val="both"/>
        <w:rPr>
          <w:sz w:val="28"/>
          <w:szCs w:val="28"/>
        </w:rPr>
      </w:pPr>
    </w:p>
    <w:p w:rsidR="005F3A5A" w:rsidRPr="00660ED6" w:rsidRDefault="004C1A9F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3A5A" w:rsidRPr="00731C92">
        <w:rPr>
          <w:sz w:val="28"/>
          <w:szCs w:val="28"/>
        </w:rPr>
        <w:t>. Подбор методических пособий и дидактических</w:t>
      </w:r>
      <w:r>
        <w:rPr>
          <w:sz w:val="28"/>
          <w:szCs w:val="28"/>
        </w:rPr>
        <w:t>, сюжетно - ролевых</w:t>
      </w:r>
      <w:r w:rsidR="005F3A5A" w:rsidRPr="00660ED6">
        <w:rPr>
          <w:sz w:val="28"/>
          <w:szCs w:val="28"/>
        </w:rPr>
        <w:t xml:space="preserve"> игр по теме</w:t>
      </w:r>
      <w:r w:rsidR="005F3A5A">
        <w:rPr>
          <w:b/>
          <w:color w:val="0070C0"/>
        </w:rPr>
        <w:t>.</w:t>
      </w:r>
    </w:p>
    <w:p w:rsidR="005F3A5A" w:rsidRDefault="004C1A9F" w:rsidP="005F3A5A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3A5A">
        <w:rPr>
          <w:sz w:val="28"/>
          <w:szCs w:val="28"/>
        </w:rPr>
        <w:t xml:space="preserve">. </w:t>
      </w:r>
      <w:r w:rsidR="005F3A5A" w:rsidRPr="00660ED6">
        <w:rPr>
          <w:sz w:val="28"/>
          <w:szCs w:val="28"/>
        </w:rPr>
        <w:t>Отчёт о проделанной работе за учебный год.</w:t>
      </w:r>
    </w:p>
    <w:p w:rsidR="005F3A5A" w:rsidRDefault="005F3A5A" w:rsidP="005F3A5A">
      <w:pPr>
        <w:tabs>
          <w:tab w:val="left" w:pos="5685"/>
        </w:tabs>
        <w:ind w:left="-709"/>
        <w:jc w:val="both"/>
        <w:rPr>
          <w:color w:val="000000"/>
          <w:sz w:val="28"/>
          <w:szCs w:val="28"/>
        </w:rPr>
      </w:pPr>
    </w:p>
    <w:p w:rsidR="006C5331" w:rsidRDefault="006C5331" w:rsidP="005F3A5A">
      <w:pPr>
        <w:tabs>
          <w:tab w:val="left" w:pos="5685"/>
        </w:tabs>
        <w:ind w:left="-709"/>
        <w:jc w:val="both"/>
        <w:rPr>
          <w:color w:val="000000"/>
          <w:sz w:val="28"/>
          <w:szCs w:val="28"/>
        </w:rPr>
      </w:pPr>
    </w:p>
    <w:p w:rsidR="00902F84" w:rsidRDefault="005F3A5A" w:rsidP="00CF4499">
      <w:pPr>
        <w:rPr>
          <w:b/>
          <w:bCs/>
          <w:color w:val="C00000"/>
          <w:sz w:val="32"/>
          <w:szCs w:val="32"/>
          <w:u w:val="single"/>
        </w:rPr>
      </w:pPr>
      <w:r w:rsidRPr="000114CC">
        <w:rPr>
          <w:b/>
          <w:bCs/>
          <w:color w:val="C00000"/>
          <w:sz w:val="32"/>
          <w:szCs w:val="32"/>
          <w:u w:val="single"/>
        </w:rPr>
        <w:t>Список использованной литературы</w:t>
      </w:r>
    </w:p>
    <w:p w:rsidR="005F3A5A" w:rsidRPr="00F120B0" w:rsidRDefault="005F3A5A" w:rsidP="00CF4499">
      <w:pPr>
        <w:rPr>
          <w:b/>
          <w:bCs/>
          <w:color w:val="C00000"/>
          <w:sz w:val="32"/>
          <w:szCs w:val="32"/>
          <w:u w:val="single"/>
        </w:rPr>
      </w:pPr>
      <w:r w:rsidRPr="00660ED6">
        <w:rPr>
          <w:color w:val="000000"/>
          <w:sz w:val="28"/>
          <w:szCs w:val="28"/>
        </w:rPr>
        <w:tab/>
      </w:r>
    </w:p>
    <w:p w:rsidR="005F3A5A" w:rsidRPr="00F120B0" w:rsidRDefault="005F3A5A" w:rsidP="00902F84">
      <w:pPr>
        <w:spacing w:after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1.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5F3A5A" w:rsidRPr="00902F84" w:rsidRDefault="005F3A5A" w:rsidP="00902F84">
      <w:pPr>
        <w:spacing w:after="240"/>
        <w:ind w:left="-709"/>
        <w:jc w:val="both"/>
        <w:rPr>
          <w:color w:val="111111"/>
          <w:sz w:val="28"/>
          <w:szCs w:val="28"/>
        </w:rPr>
      </w:pPr>
      <w:r w:rsidRPr="00F120B0">
        <w:rPr>
          <w:color w:val="111111"/>
          <w:sz w:val="28"/>
          <w:szCs w:val="28"/>
        </w:rPr>
        <w:t>2. Арнаутова Е. П. </w:t>
      </w:r>
      <w:r w:rsidRPr="00902F84">
        <w:rPr>
          <w:bCs/>
          <w:color w:val="111111"/>
          <w:sz w:val="28"/>
          <w:szCs w:val="28"/>
        </w:rPr>
        <w:t>Планируем работу с семьей</w:t>
      </w:r>
      <w:r w:rsidRPr="00902F84">
        <w:rPr>
          <w:color w:val="111111"/>
          <w:sz w:val="28"/>
          <w:szCs w:val="28"/>
        </w:rPr>
        <w:t xml:space="preserve">. // Управление ДОУ 2002г., № 4. – 66с. </w:t>
      </w:r>
    </w:p>
    <w:p w:rsidR="005F3A5A" w:rsidRPr="00F120B0" w:rsidRDefault="00902F84" w:rsidP="00902F84">
      <w:pPr>
        <w:spacing w:after="240"/>
        <w:ind w:left="-709"/>
        <w:jc w:val="both"/>
        <w:rPr>
          <w:color w:val="111111"/>
          <w:sz w:val="28"/>
          <w:szCs w:val="28"/>
        </w:rPr>
      </w:pPr>
      <w:r w:rsidRPr="00902F84">
        <w:rPr>
          <w:color w:val="111111"/>
          <w:sz w:val="28"/>
          <w:szCs w:val="28"/>
        </w:rPr>
        <w:t>3</w:t>
      </w:r>
      <w:r w:rsidR="005F3A5A" w:rsidRPr="00902F84">
        <w:rPr>
          <w:color w:val="111111"/>
          <w:sz w:val="28"/>
          <w:szCs w:val="28"/>
        </w:rPr>
        <w:t>. Антипина, Г. А. </w:t>
      </w:r>
      <w:r w:rsidR="005F3A5A" w:rsidRPr="00902F84">
        <w:rPr>
          <w:i/>
          <w:iCs/>
          <w:color w:val="111111"/>
          <w:sz w:val="28"/>
          <w:szCs w:val="28"/>
          <w:bdr w:val="none" w:sz="0" w:space="0" w:color="auto" w:frame="1"/>
        </w:rPr>
        <w:t>«Новые </w:t>
      </w:r>
      <w:r w:rsidR="005F3A5A" w:rsidRPr="00902F84">
        <w:rPr>
          <w:bCs/>
          <w:i/>
          <w:iCs/>
          <w:color w:val="111111"/>
          <w:sz w:val="28"/>
          <w:szCs w:val="28"/>
        </w:rPr>
        <w:t>формы</w:t>
      </w:r>
      <w:r w:rsidR="005F3A5A" w:rsidRPr="00902F84">
        <w:rPr>
          <w:i/>
          <w:iCs/>
          <w:color w:val="111111"/>
          <w:sz w:val="28"/>
          <w:szCs w:val="28"/>
          <w:bdr w:val="none" w:sz="0" w:space="0" w:color="auto" w:frame="1"/>
        </w:rPr>
        <w:t> работы с родителями в современном ДОУ»</w:t>
      </w:r>
      <w:r w:rsidR="005F3A5A" w:rsidRPr="00902F84">
        <w:rPr>
          <w:color w:val="111111"/>
          <w:sz w:val="28"/>
          <w:szCs w:val="28"/>
        </w:rPr>
        <w:t>. </w:t>
      </w:r>
      <w:r w:rsidR="005F3A5A" w:rsidRPr="00902F84">
        <w:rPr>
          <w:bCs/>
          <w:color w:val="111111"/>
          <w:sz w:val="28"/>
          <w:szCs w:val="28"/>
        </w:rPr>
        <w:t>Воспитатель ДОУ</w:t>
      </w:r>
      <w:r w:rsidR="005F3A5A" w:rsidRPr="00F120B0">
        <w:rPr>
          <w:color w:val="111111"/>
          <w:sz w:val="28"/>
          <w:szCs w:val="28"/>
        </w:rPr>
        <w:t>. - 2011. - №12. – С. 88 – 94.</w:t>
      </w:r>
    </w:p>
    <w:p w:rsidR="00A8488F" w:rsidRPr="00F120B0" w:rsidRDefault="00902F84" w:rsidP="00902F84">
      <w:pPr>
        <w:spacing w:after="240"/>
        <w:ind w:left="-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5F3A5A" w:rsidRPr="00F120B0">
        <w:rPr>
          <w:color w:val="111111"/>
          <w:sz w:val="28"/>
          <w:szCs w:val="28"/>
        </w:rPr>
        <w:t>. Давыдова, О. И. «Компетентностный подход в работе дошкольного образовательного учреждения с родителями» О. И. Давыдова. – СПб.: ООО </w:t>
      </w:r>
      <w:r w:rsidR="005F3A5A"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«ИЗДАТЕЛЬСТВО ДЕТСТВО ПРЕСС»</w:t>
      </w:r>
      <w:r w:rsidR="005F3A5A" w:rsidRPr="00F120B0">
        <w:rPr>
          <w:color w:val="111111"/>
          <w:sz w:val="28"/>
          <w:szCs w:val="28"/>
        </w:rPr>
        <w:t>, 2013. – 128с.</w:t>
      </w:r>
    </w:p>
    <w:p w:rsidR="005F3A5A" w:rsidRPr="00F120B0" w:rsidRDefault="00902F84" w:rsidP="00902F84">
      <w:pPr>
        <w:spacing w:after="240"/>
        <w:ind w:left="-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5F3A5A" w:rsidRPr="00F120B0">
        <w:rPr>
          <w:color w:val="111111"/>
          <w:sz w:val="28"/>
          <w:szCs w:val="28"/>
        </w:rPr>
        <w:t>. Осипова, Л. Е. </w:t>
      </w:r>
      <w:r w:rsidR="005F3A5A"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«Работа детского сада с </w:t>
      </w:r>
      <w:r w:rsidR="005F3A5A" w:rsidRPr="00F120B0">
        <w:rPr>
          <w:b/>
          <w:bCs/>
          <w:i/>
          <w:iCs/>
          <w:color w:val="111111"/>
          <w:sz w:val="28"/>
          <w:szCs w:val="28"/>
        </w:rPr>
        <w:t>семьёй</w:t>
      </w:r>
      <w:r w:rsidR="005F3A5A"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F3A5A" w:rsidRPr="00F120B0">
        <w:rPr>
          <w:color w:val="111111"/>
          <w:sz w:val="28"/>
          <w:szCs w:val="28"/>
        </w:rPr>
        <w:t> Изд. центр </w:t>
      </w:r>
      <w:r w:rsidR="005F3A5A" w:rsidRPr="00F120B0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«Скрипторий»</w:t>
      </w:r>
      <w:r w:rsidR="005F3A5A" w:rsidRPr="00F120B0">
        <w:rPr>
          <w:color w:val="111111"/>
          <w:sz w:val="28"/>
          <w:szCs w:val="28"/>
        </w:rPr>
        <w:t>, 2011. – 72с.</w:t>
      </w:r>
    </w:p>
    <w:p w:rsidR="00A8488F" w:rsidRDefault="00902F84" w:rsidP="00902F84">
      <w:pPr>
        <w:spacing w:after="24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A5A" w:rsidRPr="00F120B0">
        <w:rPr>
          <w:sz w:val="28"/>
          <w:szCs w:val="28"/>
        </w:rPr>
        <w:t>. Современные формы работы с родителями в дошкольном учреждении: методические рекомендации к 2012-2013 учебному году / сост. Е.В. Пляскина. – с. Троицкое: РМК, 2013.</w:t>
      </w:r>
    </w:p>
    <w:p w:rsidR="00A8488F" w:rsidRDefault="00902F84" w:rsidP="00902F84">
      <w:pPr>
        <w:spacing w:after="240"/>
        <w:ind w:left="-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</w:rPr>
        <w:t xml:space="preserve">7. </w:t>
      </w:r>
      <w:r w:rsidR="00A8488F" w:rsidRPr="007E0775">
        <w:rPr>
          <w:i/>
          <w:iCs/>
          <w:color w:val="000000"/>
          <w:sz w:val="28"/>
        </w:rPr>
        <w:t>Тонкова, Ю.М.</w:t>
      </w:r>
      <w:r w:rsidR="00A8488F" w:rsidRPr="007E0775">
        <w:rPr>
          <w:color w:val="000000"/>
          <w:sz w:val="28"/>
        </w:rPr>
        <w:t> Современные формы взаимодействия ДОУ и семьи. [Текст] / Ю. М. Тонкова // Проблемы и перспективы развития образования: материалы межд. заоч. конфер. - Пермь: Меркурий, 2012. – С. 71 – 74.</w:t>
      </w:r>
    </w:p>
    <w:p w:rsidR="00A8488F" w:rsidRPr="00A8488F" w:rsidRDefault="00902F84" w:rsidP="00902F84">
      <w:pPr>
        <w:spacing w:after="240"/>
        <w:ind w:left="-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</w:rPr>
        <w:t xml:space="preserve">8. </w:t>
      </w:r>
      <w:r w:rsidR="00A8488F" w:rsidRPr="007E0775">
        <w:rPr>
          <w:i/>
          <w:iCs/>
          <w:color w:val="000000"/>
          <w:sz w:val="28"/>
        </w:rPr>
        <w:t>Хаснутдинова, С.Р.</w:t>
      </w:r>
      <w:r w:rsidR="00A8488F" w:rsidRPr="007E0775">
        <w:rPr>
          <w:color w:val="000000"/>
          <w:sz w:val="28"/>
        </w:rPr>
        <w:t> Поиск активных форм взаимодействия детского сада с родителями. [Текст] / С. Р. Хаснутдинова // Воспитатель ДОУ. - 2011. -№11. – С. 82 – 97.</w:t>
      </w:r>
    </w:p>
    <w:p w:rsidR="00F075F2" w:rsidRPr="00902F84" w:rsidRDefault="00902F84" w:rsidP="00902F84">
      <w:pPr>
        <w:spacing w:after="240"/>
        <w:ind w:left="-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="005F3A5A" w:rsidRPr="00F120B0">
        <w:rPr>
          <w:color w:val="111111"/>
          <w:sz w:val="28"/>
          <w:szCs w:val="28"/>
        </w:rPr>
        <w:t>Изучение статей, конспектов по</w:t>
      </w:r>
      <w:r w:rsidR="005F3A5A" w:rsidRPr="00902F84">
        <w:rPr>
          <w:color w:val="111111"/>
          <w:sz w:val="28"/>
          <w:szCs w:val="28"/>
        </w:rPr>
        <w:t> </w:t>
      </w:r>
      <w:r w:rsidR="005F3A5A" w:rsidRPr="00902F84">
        <w:rPr>
          <w:bCs/>
          <w:color w:val="111111"/>
          <w:sz w:val="28"/>
          <w:szCs w:val="28"/>
        </w:rPr>
        <w:t>самообразованию</w:t>
      </w:r>
      <w:r w:rsidR="005F3A5A" w:rsidRPr="00F120B0">
        <w:rPr>
          <w:color w:val="111111"/>
          <w:sz w:val="28"/>
          <w:szCs w:val="28"/>
        </w:rPr>
        <w:t> и проектной деятельности на интернет </w:t>
      </w:r>
      <w:r w:rsidR="005F3A5A" w:rsidRPr="00F120B0">
        <w:rPr>
          <w:color w:val="111111"/>
          <w:sz w:val="28"/>
          <w:szCs w:val="28"/>
          <w:u w:val="single"/>
          <w:bdr w:val="none" w:sz="0" w:space="0" w:color="auto" w:frame="1"/>
        </w:rPr>
        <w:t>сайте</w:t>
      </w:r>
      <w:r w:rsidR="005F3A5A" w:rsidRPr="00F120B0">
        <w:rPr>
          <w:color w:val="111111"/>
          <w:sz w:val="28"/>
          <w:szCs w:val="28"/>
        </w:rPr>
        <w:t>: </w:t>
      </w:r>
      <w:r w:rsidR="005F3A5A" w:rsidRPr="00F120B0">
        <w:rPr>
          <w:color w:val="111111"/>
          <w:sz w:val="28"/>
          <w:szCs w:val="28"/>
          <w:bdr w:val="none" w:sz="0" w:space="0" w:color="auto" w:frame="1"/>
        </w:rPr>
        <w:t>http://www.maam.ru</w:t>
      </w:r>
      <w:r w:rsidR="005F3A5A" w:rsidRPr="00F120B0">
        <w:rPr>
          <w:color w:val="111111"/>
          <w:sz w:val="28"/>
          <w:szCs w:val="28"/>
        </w:rPr>
        <w:t>, </w:t>
      </w:r>
      <w:r w:rsidR="005F3A5A" w:rsidRPr="00F120B0">
        <w:rPr>
          <w:color w:val="111111"/>
          <w:sz w:val="28"/>
          <w:szCs w:val="28"/>
          <w:bdr w:val="none" w:sz="0" w:space="0" w:color="auto" w:frame="1"/>
        </w:rPr>
        <w:t>http://vospitateljam.ru</w:t>
      </w:r>
      <w:r w:rsidR="005F3A5A" w:rsidRPr="00F120B0">
        <w:rPr>
          <w:color w:val="111111"/>
          <w:sz w:val="28"/>
          <w:szCs w:val="28"/>
        </w:rPr>
        <w:t>, </w:t>
      </w:r>
      <w:r w:rsidR="005F3A5A" w:rsidRPr="00F120B0">
        <w:rPr>
          <w:color w:val="111111"/>
          <w:sz w:val="28"/>
          <w:szCs w:val="28"/>
          <w:bdr w:val="none" w:sz="0" w:space="0" w:color="auto" w:frame="1"/>
        </w:rPr>
        <w:t>http://dohcolonoc.ru</w:t>
      </w:r>
    </w:p>
    <w:sectPr w:rsidR="00F075F2" w:rsidRPr="00902F84" w:rsidSect="00347820">
      <w:pgSz w:w="16838" w:h="11906" w:orient="landscape"/>
      <w:pgMar w:top="851" w:right="1134" w:bottom="1701" w:left="1985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0E" w:rsidRDefault="001B0F0E" w:rsidP="001B0F0E">
      <w:r>
        <w:separator/>
      </w:r>
    </w:p>
  </w:endnote>
  <w:endnote w:type="continuationSeparator" w:id="0">
    <w:p w:rsidR="001B0F0E" w:rsidRDefault="001B0F0E" w:rsidP="001B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0E" w:rsidRDefault="001B0F0E" w:rsidP="001B0F0E">
      <w:r>
        <w:separator/>
      </w:r>
    </w:p>
  </w:footnote>
  <w:footnote w:type="continuationSeparator" w:id="0">
    <w:p w:rsidR="001B0F0E" w:rsidRDefault="001B0F0E" w:rsidP="001B0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605"/>
    <w:multiLevelType w:val="multilevel"/>
    <w:tmpl w:val="5AE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031C"/>
    <w:multiLevelType w:val="multilevel"/>
    <w:tmpl w:val="077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E3C8B"/>
    <w:multiLevelType w:val="multilevel"/>
    <w:tmpl w:val="AC8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F5BC9"/>
    <w:multiLevelType w:val="multilevel"/>
    <w:tmpl w:val="78B8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A6899"/>
    <w:multiLevelType w:val="multilevel"/>
    <w:tmpl w:val="077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105A4"/>
    <w:multiLevelType w:val="multilevel"/>
    <w:tmpl w:val="15C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E06AA"/>
    <w:multiLevelType w:val="hybridMultilevel"/>
    <w:tmpl w:val="8BC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87AE0"/>
    <w:multiLevelType w:val="multilevel"/>
    <w:tmpl w:val="077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32494"/>
    <w:multiLevelType w:val="multilevel"/>
    <w:tmpl w:val="077E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A5A"/>
    <w:rsid w:val="00066C7B"/>
    <w:rsid w:val="000F61A7"/>
    <w:rsid w:val="00177C00"/>
    <w:rsid w:val="0019270E"/>
    <w:rsid w:val="001A2812"/>
    <w:rsid w:val="001A661B"/>
    <w:rsid w:val="001B0F0E"/>
    <w:rsid w:val="001F7615"/>
    <w:rsid w:val="0022003F"/>
    <w:rsid w:val="0033149D"/>
    <w:rsid w:val="00347820"/>
    <w:rsid w:val="0038635C"/>
    <w:rsid w:val="00423352"/>
    <w:rsid w:val="004575A6"/>
    <w:rsid w:val="004747FD"/>
    <w:rsid w:val="00480F79"/>
    <w:rsid w:val="004A089A"/>
    <w:rsid w:val="004A76EF"/>
    <w:rsid w:val="004C11FF"/>
    <w:rsid w:val="004C1A9F"/>
    <w:rsid w:val="00516983"/>
    <w:rsid w:val="00527167"/>
    <w:rsid w:val="00551611"/>
    <w:rsid w:val="00556CCF"/>
    <w:rsid w:val="0057142C"/>
    <w:rsid w:val="005C2BD8"/>
    <w:rsid w:val="005F3A5A"/>
    <w:rsid w:val="005F5D15"/>
    <w:rsid w:val="00601A6A"/>
    <w:rsid w:val="0061194B"/>
    <w:rsid w:val="00627451"/>
    <w:rsid w:val="00676CCE"/>
    <w:rsid w:val="006A34BC"/>
    <w:rsid w:val="006C3201"/>
    <w:rsid w:val="006C5331"/>
    <w:rsid w:val="007245C3"/>
    <w:rsid w:val="007358B3"/>
    <w:rsid w:val="0076266F"/>
    <w:rsid w:val="00795114"/>
    <w:rsid w:val="007B0C96"/>
    <w:rsid w:val="007E0775"/>
    <w:rsid w:val="00874F11"/>
    <w:rsid w:val="008B1DA8"/>
    <w:rsid w:val="008D6CEE"/>
    <w:rsid w:val="00902F84"/>
    <w:rsid w:val="009727C0"/>
    <w:rsid w:val="009C08AE"/>
    <w:rsid w:val="00A11E96"/>
    <w:rsid w:val="00A23C43"/>
    <w:rsid w:val="00A8488F"/>
    <w:rsid w:val="00AA2A76"/>
    <w:rsid w:val="00AD06A9"/>
    <w:rsid w:val="00AE424F"/>
    <w:rsid w:val="00AF7984"/>
    <w:rsid w:val="00B85DC1"/>
    <w:rsid w:val="00BC3909"/>
    <w:rsid w:val="00C44B38"/>
    <w:rsid w:val="00C649B8"/>
    <w:rsid w:val="00CB346C"/>
    <w:rsid w:val="00CF078C"/>
    <w:rsid w:val="00CF4499"/>
    <w:rsid w:val="00D834B7"/>
    <w:rsid w:val="00D87247"/>
    <w:rsid w:val="00E46FF8"/>
    <w:rsid w:val="00E62E24"/>
    <w:rsid w:val="00E902A1"/>
    <w:rsid w:val="00F075F2"/>
    <w:rsid w:val="00F274F7"/>
    <w:rsid w:val="00F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F3A5A"/>
    <w:rPr>
      <w:i/>
      <w:iCs/>
    </w:rPr>
  </w:style>
  <w:style w:type="paragraph" w:styleId="a4">
    <w:name w:val="List Paragraph"/>
    <w:basedOn w:val="a"/>
    <w:uiPriority w:val="34"/>
    <w:qFormat/>
    <w:rsid w:val="005F3A5A"/>
    <w:pPr>
      <w:ind w:left="720"/>
      <w:contextualSpacing/>
    </w:pPr>
  </w:style>
  <w:style w:type="table" w:styleId="a5">
    <w:name w:val="Table Grid"/>
    <w:basedOn w:val="a1"/>
    <w:uiPriority w:val="59"/>
    <w:rsid w:val="005F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3A5A"/>
  </w:style>
  <w:style w:type="paragraph" w:styleId="a6">
    <w:name w:val="Normal (Web)"/>
    <w:basedOn w:val="a"/>
    <w:uiPriority w:val="99"/>
    <w:unhideWhenUsed/>
    <w:rsid w:val="005F3A5A"/>
    <w:pPr>
      <w:spacing w:before="100" w:beforeAutospacing="1" w:after="100" w:afterAutospacing="1"/>
    </w:pPr>
  </w:style>
  <w:style w:type="character" w:customStyle="1" w:styleId="c2">
    <w:name w:val="c2"/>
    <w:basedOn w:val="a0"/>
    <w:rsid w:val="005F3A5A"/>
  </w:style>
  <w:style w:type="paragraph" w:styleId="a7">
    <w:name w:val="header"/>
    <w:basedOn w:val="a"/>
    <w:link w:val="a8"/>
    <w:uiPriority w:val="99"/>
    <w:semiHidden/>
    <w:unhideWhenUsed/>
    <w:rsid w:val="005F3A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3A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9B8"/>
    <w:rPr>
      <w:rFonts w:cs="Times New Roman"/>
    </w:rPr>
  </w:style>
  <w:style w:type="character" w:customStyle="1" w:styleId="c1">
    <w:name w:val="c1"/>
    <w:basedOn w:val="a0"/>
    <w:uiPriority w:val="99"/>
    <w:rsid w:val="00C649B8"/>
    <w:rPr>
      <w:rFonts w:cs="Times New Roman"/>
    </w:rPr>
  </w:style>
  <w:style w:type="paragraph" w:customStyle="1" w:styleId="c7">
    <w:name w:val="c7"/>
    <w:basedOn w:val="a"/>
    <w:uiPriority w:val="99"/>
    <w:rsid w:val="00C649B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64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45</cp:revision>
  <cp:lastPrinted>2018-10-08T06:12:00Z</cp:lastPrinted>
  <dcterms:created xsi:type="dcterms:W3CDTF">2017-10-08T04:25:00Z</dcterms:created>
  <dcterms:modified xsi:type="dcterms:W3CDTF">2018-10-08T06:12:00Z</dcterms:modified>
</cp:coreProperties>
</file>