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C9F" w:rsidRDefault="00066C9F" w:rsidP="00983E53">
      <w:pPr>
        <w:spacing w:after="0" w:line="240" w:lineRule="auto"/>
        <w:rPr>
          <w:rFonts w:ascii="Times New Roman" w:hAnsi="Times New Roman"/>
          <w:sz w:val="24"/>
          <w:szCs w:val="24"/>
        </w:rPr>
      </w:pPr>
    </w:p>
    <w:p w:rsidR="00066C9F" w:rsidRDefault="00066C9F" w:rsidP="00536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FC0A34" w:rsidRDefault="00FC0A34" w:rsidP="00536DA2">
      <w:pPr>
        <w:spacing w:after="0" w:line="240" w:lineRule="auto"/>
        <w:jc w:val="center"/>
        <w:outlineLvl w:val="0"/>
        <w:rPr>
          <w:rFonts w:ascii="Times New Roman" w:hAnsi="Times New Roman"/>
          <w:b/>
          <w:bCs/>
          <w:kern w:val="36"/>
          <w:sz w:val="24"/>
          <w:szCs w:val="24"/>
        </w:rPr>
      </w:pPr>
      <w:r>
        <w:rPr>
          <w:rFonts w:ascii="Times New Roman" w:hAnsi="Times New Roman"/>
          <w:b/>
          <w:bCs/>
          <w:kern w:val="36"/>
          <w:sz w:val="24"/>
          <w:szCs w:val="24"/>
        </w:rPr>
        <w:t xml:space="preserve">                                                                                     </w:t>
      </w:r>
      <w:r>
        <w:rPr>
          <w:rFonts w:ascii="Times New Roman" w:hAnsi="Times New Roman"/>
          <w:b/>
          <w:bCs/>
          <w:noProof/>
          <w:kern w:val="36"/>
          <w:sz w:val="24"/>
          <w:szCs w:val="24"/>
        </w:rPr>
        <w:drawing>
          <wp:inline distT="0" distB="0" distL="0" distR="0">
            <wp:extent cx="2075564" cy="1287694"/>
            <wp:effectExtent l="19050" t="0" r="886" b="0"/>
            <wp:docPr id="1" name="Рисунок 1" descr="C:\Users\Ольга\Desktop\4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40_.jpg"/>
                    <pic:cNvPicPr>
                      <a:picLocks noChangeAspect="1" noChangeArrowheads="1"/>
                    </pic:cNvPicPr>
                  </pic:nvPicPr>
                  <pic:blipFill>
                    <a:blip r:embed="rId8"/>
                    <a:srcRect/>
                    <a:stretch>
                      <a:fillRect/>
                    </a:stretch>
                  </pic:blipFill>
                  <pic:spPr bwMode="auto">
                    <a:xfrm>
                      <a:off x="0" y="0"/>
                      <a:ext cx="2089888" cy="1296581"/>
                    </a:xfrm>
                    <a:prstGeom prst="rect">
                      <a:avLst/>
                    </a:prstGeom>
                    <a:noFill/>
                    <a:ln w="9525">
                      <a:noFill/>
                      <a:miter lim="800000"/>
                      <a:headEnd/>
                      <a:tailEnd/>
                    </a:ln>
                  </pic:spPr>
                </pic:pic>
              </a:graphicData>
            </a:graphic>
          </wp:inline>
        </w:drawing>
      </w:r>
    </w:p>
    <w:p w:rsidR="000930F7" w:rsidRDefault="000930F7" w:rsidP="000930F7">
      <w:pPr>
        <w:spacing w:after="0" w:line="240" w:lineRule="auto"/>
        <w:jc w:val="center"/>
        <w:outlineLvl w:val="0"/>
        <w:rPr>
          <w:rFonts w:ascii="Times New Roman" w:hAnsi="Times New Roman"/>
          <w:b/>
          <w:bCs/>
          <w:kern w:val="36"/>
          <w:sz w:val="28"/>
          <w:szCs w:val="24"/>
        </w:rPr>
      </w:pPr>
      <w:r>
        <w:rPr>
          <w:rFonts w:ascii="Times New Roman" w:hAnsi="Times New Roman"/>
          <w:b/>
          <w:bCs/>
          <w:kern w:val="36"/>
          <w:sz w:val="28"/>
          <w:szCs w:val="24"/>
        </w:rPr>
        <w:t xml:space="preserve">Показатели </w:t>
      </w:r>
      <w:r w:rsidR="00066C9F" w:rsidRPr="000930F7">
        <w:rPr>
          <w:rFonts w:ascii="Times New Roman" w:hAnsi="Times New Roman"/>
          <w:b/>
          <w:bCs/>
          <w:kern w:val="36"/>
          <w:sz w:val="28"/>
          <w:szCs w:val="24"/>
        </w:rPr>
        <w:t xml:space="preserve">деятельности </w:t>
      </w:r>
    </w:p>
    <w:p w:rsidR="000930F7" w:rsidRDefault="00BC7BA2" w:rsidP="000930F7">
      <w:pPr>
        <w:spacing w:after="0" w:line="240" w:lineRule="auto"/>
        <w:jc w:val="center"/>
        <w:outlineLvl w:val="0"/>
        <w:rPr>
          <w:rFonts w:ascii="Times New Roman" w:hAnsi="Times New Roman"/>
          <w:b/>
          <w:bCs/>
          <w:kern w:val="36"/>
          <w:sz w:val="28"/>
          <w:szCs w:val="24"/>
        </w:rPr>
      </w:pPr>
      <w:r w:rsidRPr="000930F7">
        <w:rPr>
          <w:rFonts w:ascii="Times New Roman" w:hAnsi="Times New Roman"/>
          <w:b/>
          <w:bCs/>
          <w:kern w:val="36"/>
          <w:sz w:val="28"/>
          <w:szCs w:val="24"/>
        </w:rPr>
        <w:t>М</w:t>
      </w:r>
      <w:r w:rsidR="00066C9F" w:rsidRPr="000930F7">
        <w:rPr>
          <w:rFonts w:ascii="Times New Roman" w:hAnsi="Times New Roman"/>
          <w:b/>
          <w:bCs/>
          <w:kern w:val="36"/>
          <w:sz w:val="28"/>
          <w:szCs w:val="24"/>
        </w:rPr>
        <w:t xml:space="preserve">униципального </w:t>
      </w:r>
      <w:r w:rsidRPr="000930F7">
        <w:rPr>
          <w:rFonts w:ascii="Times New Roman" w:hAnsi="Times New Roman"/>
          <w:b/>
          <w:bCs/>
          <w:kern w:val="36"/>
          <w:sz w:val="28"/>
          <w:szCs w:val="24"/>
        </w:rPr>
        <w:t xml:space="preserve">бюджетного </w:t>
      </w:r>
      <w:r w:rsidR="00066C9F" w:rsidRPr="000930F7">
        <w:rPr>
          <w:rFonts w:ascii="Times New Roman" w:hAnsi="Times New Roman"/>
          <w:b/>
          <w:bCs/>
          <w:kern w:val="36"/>
          <w:sz w:val="28"/>
          <w:szCs w:val="24"/>
        </w:rPr>
        <w:t xml:space="preserve">дошкольного образовательного учреждения </w:t>
      </w:r>
      <w:r w:rsidR="000930F7" w:rsidRPr="000930F7">
        <w:rPr>
          <w:rFonts w:ascii="Times New Roman" w:hAnsi="Times New Roman"/>
          <w:b/>
          <w:bCs/>
          <w:kern w:val="36"/>
          <w:sz w:val="28"/>
          <w:szCs w:val="24"/>
        </w:rPr>
        <w:t>«Ваховский</w:t>
      </w:r>
      <w:r w:rsidRPr="000930F7">
        <w:rPr>
          <w:rFonts w:ascii="Times New Roman" w:hAnsi="Times New Roman"/>
          <w:b/>
          <w:bCs/>
          <w:kern w:val="36"/>
          <w:sz w:val="28"/>
          <w:szCs w:val="24"/>
        </w:rPr>
        <w:t xml:space="preserve"> </w:t>
      </w:r>
      <w:r w:rsidR="000930F7" w:rsidRPr="000930F7">
        <w:rPr>
          <w:rFonts w:ascii="Times New Roman" w:hAnsi="Times New Roman"/>
          <w:b/>
          <w:bCs/>
          <w:kern w:val="36"/>
          <w:sz w:val="28"/>
          <w:szCs w:val="24"/>
        </w:rPr>
        <w:t>детский сад</w:t>
      </w:r>
      <w:r w:rsidR="00066C9F" w:rsidRPr="000930F7">
        <w:rPr>
          <w:rFonts w:ascii="Times New Roman" w:hAnsi="Times New Roman"/>
          <w:b/>
          <w:bCs/>
          <w:kern w:val="36"/>
          <w:sz w:val="28"/>
          <w:szCs w:val="24"/>
        </w:rPr>
        <w:t xml:space="preserve"> «Лесная сказка», </w:t>
      </w:r>
    </w:p>
    <w:p w:rsidR="00066C9F" w:rsidRPr="000930F7" w:rsidRDefault="000930F7" w:rsidP="000930F7">
      <w:pPr>
        <w:spacing w:after="0" w:line="240" w:lineRule="auto"/>
        <w:jc w:val="center"/>
        <w:outlineLvl w:val="0"/>
        <w:rPr>
          <w:rFonts w:ascii="Times New Roman" w:hAnsi="Times New Roman"/>
          <w:b/>
          <w:bCs/>
          <w:kern w:val="36"/>
          <w:sz w:val="28"/>
          <w:szCs w:val="24"/>
        </w:rPr>
      </w:pPr>
      <w:r>
        <w:rPr>
          <w:rFonts w:ascii="Times New Roman" w:hAnsi="Times New Roman"/>
          <w:b/>
          <w:bCs/>
          <w:kern w:val="36"/>
          <w:sz w:val="28"/>
          <w:szCs w:val="24"/>
        </w:rPr>
        <w:t>подлежащего</w:t>
      </w:r>
      <w:r w:rsidR="00066C9F" w:rsidRPr="000930F7">
        <w:rPr>
          <w:rFonts w:ascii="Times New Roman" w:hAnsi="Times New Roman"/>
          <w:b/>
          <w:bCs/>
          <w:kern w:val="36"/>
          <w:sz w:val="28"/>
          <w:szCs w:val="24"/>
        </w:rPr>
        <w:t xml:space="preserve"> </w:t>
      </w:r>
      <w:r>
        <w:rPr>
          <w:rFonts w:ascii="Times New Roman" w:hAnsi="Times New Roman"/>
          <w:b/>
          <w:bCs/>
          <w:kern w:val="36"/>
          <w:sz w:val="28"/>
          <w:szCs w:val="24"/>
        </w:rPr>
        <w:t xml:space="preserve"> само</w:t>
      </w:r>
      <w:r w:rsidRPr="000930F7">
        <w:rPr>
          <w:rFonts w:ascii="Times New Roman" w:hAnsi="Times New Roman"/>
          <w:b/>
          <w:bCs/>
          <w:kern w:val="36"/>
          <w:sz w:val="28"/>
          <w:szCs w:val="24"/>
        </w:rPr>
        <w:t>обследованию</w:t>
      </w:r>
    </w:p>
    <w:p w:rsidR="00066C9F" w:rsidRDefault="00BC7BA2" w:rsidP="00536DA2">
      <w:pPr>
        <w:spacing w:after="0" w:line="240" w:lineRule="auto"/>
        <w:jc w:val="center"/>
        <w:outlineLvl w:val="0"/>
        <w:rPr>
          <w:rFonts w:ascii="Times New Roman" w:hAnsi="Times New Roman"/>
          <w:b/>
          <w:bCs/>
          <w:kern w:val="36"/>
          <w:sz w:val="24"/>
          <w:szCs w:val="24"/>
        </w:rPr>
      </w:pPr>
      <w:r w:rsidRPr="000930F7">
        <w:rPr>
          <w:rFonts w:ascii="Times New Roman" w:hAnsi="Times New Roman"/>
          <w:b/>
          <w:bCs/>
          <w:kern w:val="36"/>
          <w:sz w:val="28"/>
          <w:szCs w:val="24"/>
        </w:rPr>
        <w:t xml:space="preserve">в </w:t>
      </w:r>
      <w:r w:rsidR="0077481A" w:rsidRPr="000930F7">
        <w:rPr>
          <w:rFonts w:ascii="Times New Roman" w:hAnsi="Times New Roman"/>
          <w:b/>
          <w:bCs/>
          <w:kern w:val="36"/>
          <w:sz w:val="28"/>
          <w:szCs w:val="24"/>
        </w:rPr>
        <w:t>2019-2020</w:t>
      </w:r>
      <w:r w:rsidR="00066C9F" w:rsidRPr="000930F7">
        <w:rPr>
          <w:rFonts w:ascii="Times New Roman" w:hAnsi="Times New Roman"/>
          <w:b/>
          <w:bCs/>
          <w:kern w:val="36"/>
          <w:sz w:val="28"/>
          <w:szCs w:val="24"/>
        </w:rPr>
        <w:t xml:space="preserve"> учебном году</w:t>
      </w:r>
      <w:r w:rsidR="00066C9F" w:rsidRPr="000930F7">
        <w:rPr>
          <w:rFonts w:ascii="Times New Roman" w:hAnsi="Times New Roman"/>
          <w:b/>
          <w:bCs/>
          <w:kern w:val="36"/>
          <w:sz w:val="28"/>
          <w:szCs w:val="24"/>
        </w:rPr>
        <w:br/>
      </w:r>
      <w:r w:rsidR="00066C9F">
        <w:rPr>
          <w:rFonts w:ascii="Times New Roman" w:hAnsi="Times New Roman"/>
          <w:b/>
          <w:bCs/>
          <w:kern w:val="36"/>
          <w:sz w:val="24"/>
          <w:szCs w:val="24"/>
        </w:rPr>
        <w:t xml:space="preserve">(утв. </w:t>
      </w:r>
      <w:hyperlink r:id="rId9" w:anchor="0" w:history="1">
        <w:r w:rsidR="00066C9F">
          <w:rPr>
            <w:rStyle w:val="af1"/>
            <w:b/>
            <w:bCs/>
            <w:kern w:val="36"/>
          </w:rPr>
          <w:t>приказом</w:t>
        </w:r>
      </w:hyperlink>
      <w:r w:rsidR="00066C9F">
        <w:rPr>
          <w:rFonts w:ascii="Times New Roman" w:hAnsi="Times New Roman"/>
          <w:b/>
          <w:bCs/>
          <w:kern w:val="36"/>
          <w:sz w:val="24"/>
          <w:szCs w:val="24"/>
        </w:rPr>
        <w:t xml:space="preserve"> Министерства образования и науки РФ от 10 декабря </w:t>
      </w:r>
      <w:smartTag w:uri="urn:schemas-microsoft-com:office:smarttags" w:element="metricconverter">
        <w:smartTagPr>
          <w:attr w:name="ProductID" w:val="2013 г"/>
        </w:smartTagPr>
        <w:r w:rsidR="00066C9F">
          <w:rPr>
            <w:rFonts w:ascii="Times New Roman" w:hAnsi="Times New Roman"/>
            <w:b/>
            <w:bCs/>
            <w:kern w:val="36"/>
            <w:sz w:val="24"/>
            <w:szCs w:val="24"/>
          </w:rPr>
          <w:t>2013 г</w:t>
        </w:r>
      </w:smartTag>
      <w:r w:rsidR="00066C9F">
        <w:rPr>
          <w:rFonts w:ascii="Times New Roman" w:hAnsi="Times New Roman"/>
          <w:b/>
          <w:bCs/>
          <w:kern w:val="36"/>
          <w:sz w:val="24"/>
          <w:szCs w:val="24"/>
        </w:rPr>
        <w:t>. N 1324)</w:t>
      </w:r>
    </w:p>
    <w:p w:rsidR="00066C9F" w:rsidRDefault="00066C9F" w:rsidP="00536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tbl>
      <w:tblPr>
        <w:tblW w:w="0" w:type="auto"/>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855"/>
        <w:gridCol w:w="6423"/>
        <w:gridCol w:w="2308"/>
      </w:tblGrid>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jc w:val="center"/>
              <w:rPr>
                <w:rFonts w:ascii="Times New Roman" w:hAnsi="Times New Roman"/>
                <w:b/>
                <w:bCs/>
                <w:sz w:val="24"/>
                <w:szCs w:val="24"/>
              </w:rPr>
            </w:pPr>
            <w:r>
              <w:rPr>
                <w:rFonts w:ascii="Times New Roman" w:hAnsi="Times New Roman"/>
                <w:b/>
                <w:bCs/>
                <w:sz w:val="24"/>
                <w:szCs w:val="24"/>
              </w:rPr>
              <w:t>N п/п</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jc w:val="center"/>
              <w:rPr>
                <w:rFonts w:ascii="Times New Roman" w:hAnsi="Times New Roman"/>
                <w:b/>
                <w:bCs/>
                <w:sz w:val="24"/>
                <w:szCs w:val="24"/>
              </w:rPr>
            </w:pPr>
            <w:r>
              <w:rPr>
                <w:rFonts w:ascii="Times New Roman" w:hAnsi="Times New Roman"/>
                <w:b/>
                <w:bCs/>
                <w:sz w:val="24"/>
                <w:szCs w:val="24"/>
              </w:rPr>
              <w:t>Показатели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jc w:val="center"/>
              <w:rPr>
                <w:rFonts w:ascii="Times New Roman" w:hAnsi="Times New Roman"/>
                <w:b/>
                <w:bCs/>
                <w:sz w:val="24"/>
                <w:szCs w:val="24"/>
              </w:rPr>
            </w:pPr>
            <w:r>
              <w:rPr>
                <w:rFonts w:ascii="Times New Roman" w:hAnsi="Times New Roman"/>
                <w:b/>
                <w:bCs/>
                <w:sz w:val="24"/>
                <w:szCs w:val="24"/>
              </w:rPr>
              <w:t>Единица измерения</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outlineLvl w:val="0"/>
              <w:rPr>
                <w:rFonts w:ascii="Times New Roman" w:hAnsi="Times New Roman"/>
                <w:b/>
                <w:bCs/>
                <w:kern w:val="36"/>
                <w:sz w:val="24"/>
                <w:szCs w:val="24"/>
              </w:rPr>
            </w:pPr>
            <w:r>
              <w:rPr>
                <w:rFonts w:ascii="Times New Roman" w:hAnsi="Times New Roman"/>
                <w:b/>
                <w:bCs/>
                <w:kern w:val="36"/>
                <w:sz w:val="24"/>
                <w:szCs w:val="24"/>
              </w:rPr>
              <w:t>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Образовательная деятельность</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Общая численность воспитанников, осваивающих образовательную программу дошкольного образования, в том числе: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77481A">
            <w:pPr>
              <w:spacing w:after="0" w:line="240" w:lineRule="auto"/>
              <w:rPr>
                <w:rFonts w:ascii="Times New Roman" w:hAnsi="Times New Roman"/>
                <w:sz w:val="24"/>
                <w:szCs w:val="24"/>
              </w:rPr>
            </w:pPr>
            <w:r>
              <w:rPr>
                <w:rFonts w:ascii="Times New Roman" w:hAnsi="Times New Roman"/>
                <w:sz w:val="24"/>
                <w:szCs w:val="24"/>
              </w:rPr>
              <w:t>53</w:t>
            </w:r>
            <w:r w:rsidR="0073639C">
              <w:rPr>
                <w:rFonts w:ascii="Times New Roman" w:hAnsi="Times New Roman"/>
                <w:sz w:val="24"/>
                <w:szCs w:val="24"/>
              </w:rPr>
              <w:t xml:space="preserve"> </w:t>
            </w:r>
            <w:r w:rsidR="00066C9F">
              <w:rPr>
                <w:rFonts w:ascii="Times New Roman" w:hAnsi="Times New Roman"/>
                <w:sz w:val="24"/>
                <w:szCs w:val="24"/>
              </w:rPr>
              <w:t>человек</w:t>
            </w:r>
            <w:r>
              <w:rPr>
                <w:rFonts w:ascii="Times New Roman" w:hAnsi="Times New Roman"/>
                <w:sz w:val="24"/>
                <w:szCs w:val="24"/>
              </w:rPr>
              <w:t>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 режиме полного дня (8-12 часов)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77481A">
            <w:pPr>
              <w:spacing w:after="0" w:line="240" w:lineRule="auto"/>
              <w:rPr>
                <w:rFonts w:ascii="Times New Roman" w:hAnsi="Times New Roman"/>
                <w:sz w:val="24"/>
                <w:szCs w:val="24"/>
              </w:rPr>
            </w:pPr>
            <w:r>
              <w:rPr>
                <w:rFonts w:ascii="Times New Roman" w:hAnsi="Times New Roman"/>
                <w:sz w:val="24"/>
                <w:szCs w:val="24"/>
              </w:rPr>
              <w:t>53</w:t>
            </w:r>
            <w:r w:rsidR="00066C9F">
              <w:rPr>
                <w:rFonts w:ascii="Times New Roman" w:hAnsi="Times New Roman"/>
                <w:sz w:val="24"/>
                <w:szCs w:val="24"/>
              </w:rPr>
              <w:t xml:space="preserve"> человек</w:t>
            </w:r>
            <w:r>
              <w:rPr>
                <w:rFonts w:ascii="Times New Roman" w:hAnsi="Times New Roman"/>
                <w:sz w:val="24"/>
                <w:szCs w:val="24"/>
              </w:rPr>
              <w:t>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 режиме кратковременного пребывания (3-5 часов)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 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 семейной дошкольной группе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 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 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Общая численность воспитанников в возрасте до 3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E271FD">
            <w:pPr>
              <w:spacing w:after="0" w:line="240" w:lineRule="auto"/>
              <w:rPr>
                <w:rFonts w:ascii="Times New Roman" w:hAnsi="Times New Roman"/>
                <w:sz w:val="24"/>
                <w:szCs w:val="24"/>
              </w:rPr>
            </w:pPr>
            <w:r>
              <w:rPr>
                <w:rFonts w:ascii="Times New Roman" w:hAnsi="Times New Roman"/>
                <w:sz w:val="24"/>
                <w:szCs w:val="24"/>
              </w:rPr>
              <w:t>15</w:t>
            </w:r>
            <w:r w:rsidR="00066C9F">
              <w:rPr>
                <w:rFonts w:ascii="Times New Roman" w:hAnsi="Times New Roman"/>
                <w:sz w:val="24"/>
                <w:szCs w:val="24"/>
              </w:rPr>
              <w:t xml:space="preserve"> 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Общая численность воспитанников в возрасте от 3 до 8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930F7">
            <w:pPr>
              <w:spacing w:after="0" w:line="240" w:lineRule="auto"/>
              <w:rPr>
                <w:rFonts w:ascii="Times New Roman" w:hAnsi="Times New Roman"/>
                <w:sz w:val="24"/>
                <w:szCs w:val="24"/>
              </w:rPr>
            </w:pPr>
            <w:r>
              <w:rPr>
                <w:rFonts w:ascii="Times New Roman" w:hAnsi="Times New Roman"/>
                <w:sz w:val="24"/>
                <w:szCs w:val="24"/>
              </w:rPr>
              <w:t>38</w:t>
            </w:r>
            <w:r w:rsidR="00066C9F">
              <w:rPr>
                <w:rFonts w:ascii="Times New Roman" w:hAnsi="Times New Roman"/>
                <w:sz w:val="24"/>
                <w:szCs w:val="24"/>
              </w:rPr>
              <w:t xml:space="preserve"> 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77481A">
            <w:pPr>
              <w:spacing w:after="0" w:line="240" w:lineRule="auto"/>
              <w:rPr>
                <w:rFonts w:ascii="Times New Roman" w:hAnsi="Times New Roman"/>
                <w:sz w:val="24"/>
                <w:szCs w:val="24"/>
              </w:rPr>
            </w:pPr>
            <w:r>
              <w:rPr>
                <w:rFonts w:ascii="Times New Roman" w:hAnsi="Times New Roman"/>
                <w:sz w:val="24"/>
                <w:szCs w:val="24"/>
              </w:rPr>
              <w:t>53</w:t>
            </w:r>
            <w:r w:rsidR="0073639C">
              <w:rPr>
                <w:rFonts w:ascii="Times New Roman" w:hAnsi="Times New Roman"/>
                <w:sz w:val="24"/>
                <w:szCs w:val="24"/>
              </w:rPr>
              <w:t xml:space="preserve"> </w:t>
            </w:r>
            <w:r w:rsidR="00066C9F">
              <w:rPr>
                <w:rFonts w:ascii="Times New Roman" w:hAnsi="Times New Roman"/>
                <w:sz w:val="24"/>
                <w:szCs w:val="24"/>
              </w:rPr>
              <w:t>человек/100%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1.4.1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 режиме полного дня (8-12 часов)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77481A">
            <w:pPr>
              <w:spacing w:after="0" w:line="240" w:lineRule="auto"/>
              <w:rPr>
                <w:rFonts w:ascii="Times New Roman" w:hAnsi="Times New Roman"/>
                <w:sz w:val="24"/>
                <w:szCs w:val="24"/>
              </w:rPr>
            </w:pPr>
            <w:r>
              <w:rPr>
                <w:rFonts w:ascii="Times New Roman" w:hAnsi="Times New Roman"/>
                <w:sz w:val="24"/>
                <w:szCs w:val="24"/>
              </w:rPr>
              <w:t>53</w:t>
            </w:r>
            <w:r w:rsidR="00BE5C17">
              <w:rPr>
                <w:rFonts w:ascii="Times New Roman" w:hAnsi="Times New Roman"/>
                <w:sz w:val="24"/>
                <w:szCs w:val="24"/>
              </w:rPr>
              <w:t xml:space="preserve"> </w:t>
            </w:r>
            <w:r w:rsidR="00066C9F">
              <w:rPr>
                <w:rFonts w:ascii="Times New Roman" w:hAnsi="Times New Roman"/>
                <w:sz w:val="24"/>
                <w:szCs w:val="24"/>
              </w:rPr>
              <w:t>человек</w:t>
            </w:r>
            <w:r>
              <w:rPr>
                <w:rFonts w:ascii="Times New Roman" w:hAnsi="Times New Roman"/>
                <w:sz w:val="24"/>
                <w:szCs w:val="24"/>
              </w:rPr>
              <w:t>а</w:t>
            </w:r>
            <w:r w:rsidR="00066C9F">
              <w:rPr>
                <w:rFonts w:ascii="Times New Roman" w:hAnsi="Times New Roman"/>
                <w:sz w:val="24"/>
                <w:szCs w:val="24"/>
              </w:rPr>
              <w:t>/100%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1.4.2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 режиме продленного дня (12-14 часов)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w:t>
            </w:r>
            <w:r w:rsidR="008B17C4">
              <w:rPr>
                <w:rFonts w:ascii="Times New Roman" w:hAnsi="Times New Roman"/>
                <w:sz w:val="24"/>
                <w:szCs w:val="24"/>
              </w:rPr>
              <w:t xml:space="preserve"> </w:t>
            </w:r>
            <w:r>
              <w:rPr>
                <w:rFonts w:ascii="Times New Roman" w:hAnsi="Times New Roman"/>
                <w:sz w:val="24"/>
                <w:szCs w:val="24"/>
              </w:rPr>
              <w:t>человек/0%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1.4.3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 режиме круглосуточного пребывания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w:t>
            </w:r>
            <w:r w:rsidR="008B17C4">
              <w:rPr>
                <w:rFonts w:ascii="Times New Roman" w:hAnsi="Times New Roman"/>
                <w:sz w:val="24"/>
                <w:szCs w:val="24"/>
              </w:rPr>
              <w:t xml:space="preserve"> </w:t>
            </w:r>
            <w:r>
              <w:rPr>
                <w:rFonts w:ascii="Times New Roman" w:hAnsi="Times New Roman"/>
                <w:sz w:val="24"/>
                <w:szCs w:val="24"/>
              </w:rPr>
              <w:t>человек/0%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1.5</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w:t>
            </w:r>
            <w:r w:rsidR="008B17C4">
              <w:rPr>
                <w:rFonts w:ascii="Times New Roman" w:hAnsi="Times New Roman"/>
                <w:sz w:val="24"/>
                <w:szCs w:val="24"/>
              </w:rPr>
              <w:t xml:space="preserve"> </w:t>
            </w:r>
            <w:r>
              <w:rPr>
                <w:rFonts w:ascii="Times New Roman" w:hAnsi="Times New Roman"/>
                <w:sz w:val="24"/>
                <w:szCs w:val="24"/>
              </w:rPr>
              <w:t>человек/0%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1.5.1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По коррекции недостатков в физическом и (или) психическом развитии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w:t>
            </w:r>
            <w:r w:rsidR="008B17C4">
              <w:rPr>
                <w:rFonts w:ascii="Times New Roman" w:hAnsi="Times New Roman"/>
                <w:sz w:val="24"/>
                <w:szCs w:val="24"/>
              </w:rPr>
              <w:t xml:space="preserve"> </w:t>
            </w:r>
            <w:r>
              <w:rPr>
                <w:rFonts w:ascii="Times New Roman" w:hAnsi="Times New Roman"/>
                <w:sz w:val="24"/>
                <w:szCs w:val="24"/>
              </w:rPr>
              <w:t>человек/0%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1.5.2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По освоению образовательной программы дошкольного образования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77481A">
            <w:pPr>
              <w:spacing w:after="0" w:line="240" w:lineRule="auto"/>
              <w:rPr>
                <w:rFonts w:ascii="Times New Roman" w:hAnsi="Times New Roman"/>
                <w:sz w:val="24"/>
                <w:szCs w:val="24"/>
              </w:rPr>
            </w:pPr>
            <w:r>
              <w:rPr>
                <w:rFonts w:ascii="Times New Roman" w:hAnsi="Times New Roman"/>
                <w:sz w:val="24"/>
                <w:szCs w:val="24"/>
              </w:rPr>
              <w:t>53</w:t>
            </w:r>
            <w:r w:rsidR="008B17C4">
              <w:rPr>
                <w:rFonts w:ascii="Times New Roman" w:hAnsi="Times New Roman"/>
                <w:sz w:val="24"/>
                <w:szCs w:val="24"/>
              </w:rPr>
              <w:t xml:space="preserve"> </w:t>
            </w:r>
            <w:r w:rsidR="00066C9F">
              <w:rPr>
                <w:rFonts w:ascii="Times New Roman" w:hAnsi="Times New Roman"/>
                <w:sz w:val="24"/>
                <w:szCs w:val="24"/>
              </w:rPr>
              <w:t>человек</w:t>
            </w:r>
            <w:r>
              <w:rPr>
                <w:rFonts w:ascii="Times New Roman" w:hAnsi="Times New Roman"/>
                <w:sz w:val="24"/>
                <w:szCs w:val="24"/>
              </w:rPr>
              <w:t>а</w:t>
            </w:r>
            <w:r w:rsidR="00066C9F">
              <w:rPr>
                <w:rFonts w:ascii="Times New Roman" w:hAnsi="Times New Roman"/>
                <w:sz w:val="24"/>
                <w:szCs w:val="24"/>
              </w:rPr>
              <w:t>/</w:t>
            </w:r>
            <w:r w:rsidR="00E271FD">
              <w:rPr>
                <w:rFonts w:ascii="Times New Roman" w:hAnsi="Times New Roman"/>
                <w:sz w:val="24"/>
                <w:szCs w:val="24"/>
              </w:rPr>
              <w:t>10</w:t>
            </w:r>
            <w:r w:rsidR="00066C9F">
              <w:rPr>
                <w:rFonts w:ascii="Times New Roman" w:hAnsi="Times New Roman"/>
                <w:sz w:val="24"/>
                <w:szCs w:val="24"/>
              </w:rPr>
              <w:t>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1.5.3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По присмотру и уходу</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w:t>
            </w:r>
            <w:r w:rsidR="008B17C4">
              <w:rPr>
                <w:rFonts w:ascii="Times New Roman" w:hAnsi="Times New Roman"/>
                <w:sz w:val="24"/>
                <w:szCs w:val="24"/>
              </w:rPr>
              <w:t xml:space="preserve"> </w:t>
            </w:r>
            <w:r>
              <w:rPr>
                <w:rFonts w:ascii="Times New Roman" w:hAnsi="Times New Roman"/>
                <w:sz w:val="24"/>
                <w:szCs w:val="24"/>
              </w:rPr>
              <w:t>человек</w:t>
            </w:r>
            <w:r w:rsidR="00447EBA">
              <w:rPr>
                <w:rFonts w:ascii="Times New Roman" w:hAnsi="Times New Roman"/>
                <w:sz w:val="24"/>
                <w:szCs w:val="24"/>
              </w:rPr>
              <w:t>/</w:t>
            </w:r>
            <w:r>
              <w:rPr>
                <w:rFonts w:ascii="Times New Roman" w:hAnsi="Times New Roman"/>
                <w:sz w:val="24"/>
                <w:szCs w:val="24"/>
              </w:rPr>
              <w:t>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1.6</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930F7">
            <w:pPr>
              <w:spacing w:after="0" w:line="240" w:lineRule="auto"/>
              <w:rPr>
                <w:rFonts w:ascii="Times New Roman" w:hAnsi="Times New Roman"/>
                <w:sz w:val="24"/>
                <w:szCs w:val="24"/>
              </w:rPr>
            </w:pPr>
            <w:r>
              <w:rPr>
                <w:rFonts w:ascii="Times New Roman" w:hAnsi="Times New Roman"/>
                <w:sz w:val="24"/>
                <w:szCs w:val="24"/>
              </w:rPr>
              <w:t>1</w:t>
            </w:r>
            <w:r w:rsidR="00066C9F">
              <w:rPr>
                <w:rFonts w:ascii="Times New Roman" w:hAnsi="Times New Roman"/>
                <w:sz w:val="24"/>
                <w:szCs w:val="24"/>
              </w:rPr>
              <w:t>2 д</w:t>
            </w:r>
            <w:r>
              <w:rPr>
                <w:rFonts w:ascii="Times New Roman" w:hAnsi="Times New Roman"/>
                <w:sz w:val="24"/>
                <w:szCs w:val="24"/>
              </w:rPr>
              <w:t>ней</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1.7</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Общая численность педагогических работников, в том числе: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E271FD">
            <w:pPr>
              <w:spacing w:after="0" w:line="240" w:lineRule="auto"/>
              <w:rPr>
                <w:rFonts w:ascii="Times New Roman" w:hAnsi="Times New Roman"/>
                <w:sz w:val="24"/>
                <w:szCs w:val="24"/>
              </w:rPr>
            </w:pPr>
            <w:r>
              <w:rPr>
                <w:rFonts w:ascii="Times New Roman" w:hAnsi="Times New Roman"/>
                <w:sz w:val="24"/>
                <w:szCs w:val="24"/>
              </w:rPr>
              <w:t>12</w:t>
            </w:r>
            <w:r w:rsidR="00066C9F">
              <w:rPr>
                <w:rFonts w:ascii="Times New Roman" w:hAnsi="Times New Roman"/>
                <w:sz w:val="24"/>
                <w:szCs w:val="24"/>
              </w:rPr>
              <w:t xml:space="preserve"> 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1.7.1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 xml:space="preserve">Численность/удельный вес численности педагогических </w:t>
            </w:r>
            <w:r>
              <w:rPr>
                <w:rFonts w:ascii="Times New Roman" w:hAnsi="Times New Roman"/>
                <w:sz w:val="24"/>
                <w:szCs w:val="24"/>
              </w:rPr>
              <w:lastRenderedPageBreak/>
              <w:t>работников, имеющих высшее образование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5C2FA4" w:rsidRDefault="00E271FD">
            <w:pPr>
              <w:spacing w:after="0" w:line="240" w:lineRule="auto"/>
              <w:rPr>
                <w:rFonts w:ascii="Times New Roman" w:hAnsi="Times New Roman"/>
                <w:sz w:val="24"/>
                <w:szCs w:val="24"/>
              </w:rPr>
            </w:pPr>
            <w:r>
              <w:rPr>
                <w:rFonts w:ascii="Times New Roman" w:hAnsi="Times New Roman"/>
                <w:sz w:val="24"/>
                <w:szCs w:val="24"/>
              </w:rPr>
              <w:lastRenderedPageBreak/>
              <w:t>8</w:t>
            </w:r>
            <w:r w:rsidR="00BE5C17">
              <w:rPr>
                <w:rFonts w:ascii="Times New Roman" w:hAnsi="Times New Roman"/>
                <w:sz w:val="24"/>
                <w:szCs w:val="24"/>
              </w:rPr>
              <w:t xml:space="preserve"> </w:t>
            </w:r>
            <w:r>
              <w:rPr>
                <w:rFonts w:ascii="Times New Roman" w:hAnsi="Times New Roman"/>
                <w:sz w:val="24"/>
                <w:szCs w:val="24"/>
              </w:rPr>
              <w:t>человек/67</w:t>
            </w:r>
            <w:r w:rsidR="00066C9F" w:rsidRPr="005C2FA4">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1.7.2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5C2FA4" w:rsidRDefault="00E271FD">
            <w:pPr>
              <w:spacing w:after="0" w:line="240" w:lineRule="auto"/>
              <w:rPr>
                <w:rFonts w:ascii="Times New Roman" w:hAnsi="Times New Roman"/>
                <w:sz w:val="24"/>
                <w:szCs w:val="24"/>
              </w:rPr>
            </w:pPr>
            <w:r>
              <w:rPr>
                <w:rFonts w:ascii="Times New Roman" w:hAnsi="Times New Roman"/>
                <w:sz w:val="24"/>
                <w:szCs w:val="24"/>
              </w:rPr>
              <w:t>8 человек/67</w:t>
            </w:r>
            <w:r w:rsidR="00066C9F" w:rsidRPr="005C2FA4">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1.7.3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5C2FA4" w:rsidRDefault="007C0FDD">
            <w:pPr>
              <w:spacing w:after="0" w:line="240" w:lineRule="auto"/>
              <w:rPr>
                <w:rFonts w:ascii="Times New Roman" w:hAnsi="Times New Roman"/>
                <w:sz w:val="24"/>
                <w:szCs w:val="24"/>
              </w:rPr>
            </w:pPr>
            <w:r>
              <w:rPr>
                <w:rFonts w:ascii="Times New Roman" w:hAnsi="Times New Roman"/>
                <w:sz w:val="24"/>
                <w:szCs w:val="24"/>
              </w:rPr>
              <w:t xml:space="preserve">4 </w:t>
            </w:r>
            <w:r w:rsidR="005C2FA4" w:rsidRPr="005C2FA4">
              <w:rPr>
                <w:rFonts w:ascii="Times New Roman" w:hAnsi="Times New Roman"/>
                <w:sz w:val="24"/>
                <w:szCs w:val="24"/>
              </w:rPr>
              <w:t>человек</w:t>
            </w:r>
            <w:r>
              <w:rPr>
                <w:rFonts w:ascii="Times New Roman" w:hAnsi="Times New Roman"/>
                <w:sz w:val="24"/>
                <w:szCs w:val="24"/>
              </w:rPr>
              <w:t>а</w:t>
            </w:r>
            <w:r w:rsidR="00066C9F" w:rsidRPr="005C2FA4">
              <w:rPr>
                <w:rFonts w:ascii="Times New Roman" w:hAnsi="Times New Roman"/>
                <w:sz w:val="24"/>
                <w:szCs w:val="24"/>
              </w:rPr>
              <w:t>/</w:t>
            </w:r>
            <w:r w:rsidR="00E271FD">
              <w:rPr>
                <w:rFonts w:ascii="Times New Roman" w:hAnsi="Times New Roman"/>
                <w:sz w:val="24"/>
                <w:szCs w:val="24"/>
              </w:rPr>
              <w:t>33</w:t>
            </w:r>
            <w:r w:rsidR="00066C9F" w:rsidRPr="005C2FA4">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1.7.4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0930F7">
            <w:pPr>
              <w:spacing w:after="0" w:line="240" w:lineRule="auto"/>
              <w:rPr>
                <w:rFonts w:ascii="Times New Roman" w:hAnsi="Times New Roman"/>
                <w:sz w:val="24"/>
                <w:szCs w:val="24"/>
                <w:highlight w:val="yellow"/>
              </w:rPr>
            </w:pPr>
            <w:r>
              <w:rPr>
                <w:rFonts w:ascii="Times New Roman" w:hAnsi="Times New Roman"/>
                <w:sz w:val="24"/>
                <w:szCs w:val="24"/>
              </w:rPr>
              <w:t>3</w:t>
            </w:r>
            <w:r w:rsidR="007C0FDD">
              <w:rPr>
                <w:rFonts w:ascii="Times New Roman" w:hAnsi="Times New Roman"/>
                <w:sz w:val="24"/>
                <w:szCs w:val="24"/>
              </w:rPr>
              <w:t xml:space="preserve"> </w:t>
            </w:r>
            <w:r w:rsidR="0073639C">
              <w:rPr>
                <w:rFonts w:ascii="Times New Roman" w:hAnsi="Times New Roman"/>
                <w:sz w:val="24"/>
                <w:szCs w:val="24"/>
              </w:rPr>
              <w:t>человек</w:t>
            </w:r>
            <w:r>
              <w:rPr>
                <w:rFonts w:ascii="Times New Roman" w:hAnsi="Times New Roman"/>
                <w:sz w:val="24"/>
                <w:szCs w:val="24"/>
              </w:rPr>
              <w:t>а/25</w:t>
            </w:r>
            <w:r w:rsidR="00066C9F" w:rsidRPr="005C2FA4">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1.8</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E271FD">
            <w:pPr>
              <w:spacing w:after="0" w:line="240" w:lineRule="auto"/>
              <w:rPr>
                <w:rFonts w:ascii="Times New Roman" w:hAnsi="Times New Roman"/>
                <w:sz w:val="24"/>
                <w:szCs w:val="24"/>
                <w:highlight w:val="yellow"/>
              </w:rPr>
            </w:pPr>
            <w:r>
              <w:rPr>
                <w:rFonts w:ascii="Times New Roman" w:hAnsi="Times New Roman"/>
                <w:sz w:val="24"/>
                <w:szCs w:val="24"/>
              </w:rPr>
              <w:t>8</w:t>
            </w:r>
            <w:r w:rsidR="007C0FDD">
              <w:rPr>
                <w:rFonts w:ascii="Times New Roman" w:hAnsi="Times New Roman"/>
                <w:sz w:val="24"/>
                <w:szCs w:val="24"/>
              </w:rPr>
              <w:t xml:space="preserve"> человек/6</w:t>
            </w:r>
            <w:r>
              <w:rPr>
                <w:rFonts w:ascii="Times New Roman" w:hAnsi="Times New Roman"/>
                <w:sz w:val="24"/>
                <w:szCs w:val="24"/>
              </w:rPr>
              <w:t>7</w:t>
            </w:r>
            <w:r w:rsidR="00066C9F" w:rsidRPr="005C2FA4">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1.8.1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Высшая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D03307" w:rsidP="00447EBA">
            <w:pPr>
              <w:spacing w:after="0" w:line="240" w:lineRule="auto"/>
              <w:rPr>
                <w:rFonts w:ascii="Times New Roman" w:hAnsi="Times New Roman"/>
                <w:sz w:val="24"/>
                <w:szCs w:val="24"/>
                <w:highlight w:val="yellow"/>
              </w:rPr>
            </w:pPr>
            <w:r>
              <w:rPr>
                <w:rFonts w:ascii="Times New Roman" w:hAnsi="Times New Roman"/>
                <w:sz w:val="24"/>
                <w:szCs w:val="24"/>
              </w:rPr>
              <w:t>6</w:t>
            </w:r>
            <w:r w:rsidR="00447EBA">
              <w:rPr>
                <w:rFonts w:ascii="Times New Roman" w:hAnsi="Times New Roman"/>
                <w:sz w:val="24"/>
                <w:szCs w:val="24"/>
              </w:rPr>
              <w:t xml:space="preserve"> </w:t>
            </w:r>
            <w:r w:rsidR="005C2FA4">
              <w:rPr>
                <w:rFonts w:ascii="Times New Roman" w:hAnsi="Times New Roman"/>
                <w:sz w:val="24"/>
                <w:szCs w:val="24"/>
              </w:rPr>
              <w:t xml:space="preserve"> </w:t>
            </w:r>
            <w:r w:rsidR="00BC7BA2" w:rsidRPr="00BC7BA2">
              <w:rPr>
                <w:rFonts w:ascii="Times New Roman" w:hAnsi="Times New Roman"/>
                <w:sz w:val="24"/>
                <w:szCs w:val="24"/>
              </w:rPr>
              <w:t>человек</w:t>
            </w:r>
            <w:r>
              <w:rPr>
                <w:rFonts w:ascii="Times New Roman" w:hAnsi="Times New Roman"/>
                <w:sz w:val="24"/>
                <w:szCs w:val="24"/>
              </w:rPr>
              <w:t>/50</w:t>
            </w:r>
            <w:r w:rsidR="00066C9F" w:rsidRPr="00BC7BA2">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1.8.2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Первая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447EBA" w:rsidRDefault="00447EBA">
            <w:pPr>
              <w:spacing w:after="0" w:line="240" w:lineRule="auto"/>
              <w:rPr>
                <w:rFonts w:ascii="Times New Roman" w:hAnsi="Times New Roman"/>
                <w:sz w:val="24"/>
                <w:szCs w:val="24"/>
              </w:rPr>
            </w:pPr>
          </w:p>
          <w:p w:rsidR="00447EBA" w:rsidRDefault="00447EBA">
            <w:pPr>
              <w:spacing w:after="0" w:line="240" w:lineRule="auto"/>
              <w:rPr>
                <w:rFonts w:ascii="Times New Roman" w:hAnsi="Times New Roman"/>
                <w:sz w:val="24"/>
                <w:szCs w:val="24"/>
              </w:rPr>
            </w:pPr>
          </w:p>
          <w:p w:rsidR="00066C9F" w:rsidRPr="00BC7BA2" w:rsidRDefault="00D03307">
            <w:pPr>
              <w:spacing w:after="0" w:line="240" w:lineRule="auto"/>
              <w:rPr>
                <w:rFonts w:ascii="Times New Roman" w:hAnsi="Times New Roman"/>
                <w:sz w:val="24"/>
                <w:szCs w:val="24"/>
                <w:highlight w:val="yellow"/>
              </w:rPr>
            </w:pPr>
            <w:r>
              <w:rPr>
                <w:rFonts w:ascii="Times New Roman" w:hAnsi="Times New Roman"/>
                <w:sz w:val="24"/>
                <w:szCs w:val="24"/>
              </w:rPr>
              <w:t>2 человек</w:t>
            </w:r>
            <w:r w:rsidR="00ED4ADC">
              <w:rPr>
                <w:rFonts w:ascii="Times New Roman" w:hAnsi="Times New Roman"/>
                <w:sz w:val="24"/>
                <w:szCs w:val="24"/>
              </w:rPr>
              <w:t>а</w:t>
            </w:r>
            <w:r>
              <w:rPr>
                <w:rFonts w:ascii="Times New Roman" w:hAnsi="Times New Roman"/>
                <w:sz w:val="24"/>
                <w:szCs w:val="24"/>
              </w:rPr>
              <w:t>/17</w:t>
            </w:r>
            <w:r w:rsidR="00066C9F" w:rsidRPr="005C2FA4">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1.9</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84769D">
            <w:pPr>
              <w:spacing w:after="0" w:line="240" w:lineRule="auto"/>
              <w:rPr>
                <w:rFonts w:ascii="Times New Roman" w:hAnsi="Times New Roman"/>
                <w:sz w:val="24"/>
                <w:szCs w:val="24"/>
                <w:highlight w:val="yellow"/>
              </w:rPr>
            </w:pPr>
            <w:r>
              <w:rPr>
                <w:rFonts w:ascii="Times New Roman" w:hAnsi="Times New Roman"/>
                <w:sz w:val="24"/>
                <w:szCs w:val="24"/>
                <w:highlight w:val="yellow"/>
              </w:rPr>
              <w:t xml:space="preserve"> </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1.9.1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До 5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ED4ADC">
            <w:pPr>
              <w:spacing w:after="0" w:line="240" w:lineRule="auto"/>
              <w:rPr>
                <w:rFonts w:ascii="Times New Roman" w:hAnsi="Times New Roman"/>
                <w:sz w:val="24"/>
                <w:szCs w:val="24"/>
                <w:highlight w:val="yellow"/>
              </w:rPr>
            </w:pPr>
            <w:r>
              <w:rPr>
                <w:rFonts w:ascii="Times New Roman" w:hAnsi="Times New Roman"/>
                <w:sz w:val="24"/>
                <w:szCs w:val="24"/>
              </w:rPr>
              <w:t>1</w:t>
            </w:r>
            <w:r w:rsidR="00D03307">
              <w:rPr>
                <w:rFonts w:ascii="Times New Roman" w:hAnsi="Times New Roman"/>
                <w:sz w:val="24"/>
                <w:szCs w:val="24"/>
              </w:rPr>
              <w:t xml:space="preserve"> человека</w:t>
            </w:r>
            <w:r>
              <w:rPr>
                <w:rFonts w:ascii="Times New Roman" w:hAnsi="Times New Roman"/>
                <w:sz w:val="24"/>
                <w:szCs w:val="24"/>
              </w:rPr>
              <w:t>/8,3</w:t>
            </w:r>
            <w:r w:rsidR="007C0FDD">
              <w:rPr>
                <w:rFonts w:ascii="Times New Roman" w:hAnsi="Times New Roman"/>
                <w:sz w:val="24"/>
                <w:szCs w:val="24"/>
              </w:rPr>
              <w:t xml:space="preserve"> </w:t>
            </w:r>
            <w:r w:rsidR="00066C9F" w:rsidRPr="00FD226D">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1.9.2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Свыше 30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ED4ADC">
            <w:pPr>
              <w:spacing w:after="0" w:line="240" w:lineRule="auto"/>
              <w:rPr>
                <w:rFonts w:ascii="Times New Roman" w:hAnsi="Times New Roman"/>
                <w:sz w:val="24"/>
                <w:szCs w:val="24"/>
                <w:highlight w:val="yellow"/>
              </w:rPr>
            </w:pPr>
            <w:r>
              <w:rPr>
                <w:rFonts w:ascii="Times New Roman" w:hAnsi="Times New Roman"/>
                <w:sz w:val="24"/>
                <w:szCs w:val="24"/>
              </w:rPr>
              <w:t>6 человек/50</w:t>
            </w:r>
            <w:r w:rsidR="00066C9F" w:rsidRPr="00FD226D">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1.10</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7C0FDD">
            <w:pPr>
              <w:spacing w:after="0" w:line="240" w:lineRule="auto"/>
              <w:rPr>
                <w:rFonts w:ascii="Times New Roman" w:hAnsi="Times New Roman"/>
                <w:sz w:val="24"/>
                <w:szCs w:val="24"/>
                <w:highlight w:val="yellow"/>
              </w:rPr>
            </w:pPr>
            <w:r>
              <w:rPr>
                <w:rFonts w:ascii="Times New Roman" w:hAnsi="Times New Roman"/>
                <w:sz w:val="24"/>
                <w:szCs w:val="24"/>
              </w:rPr>
              <w:t>1</w:t>
            </w:r>
            <w:r w:rsidR="00066C9F" w:rsidRPr="001F1775">
              <w:rPr>
                <w:rFonts w:ascii="Times New Roman" w:hAnsi="Times New Roman"/>
                <w:sz w:val="24"/>
                <w:szCs w:val="24"/>
              </w:rPr>
              <w:t>человек</w:t>
            </w:r>
            <w:r w:rsidR="00D03307">
              <w:rPr>
                <w:rFonts w:ascii="Times New Roman" w:hAnsi="Times New Roman"/>
                <w:sz w:val="24"/>
                <w:szCs w:val="24"/>
              </w:rPr>
              <w:t>/</w:t>
            </w:r>
            <w:r w:rsidR="00ED4ADC">
              <w:rPr>
                <w:rFonts w:ascii="Times New Roman" w:hAnsi="Times New Roman"/>
                <w:sz w:val="24"/>
                <w:szCs w:val="24"/>
              </w:rPr>
              <w:t>8,3</w:t>
            </w:r>
            <w:r w:rsidR="00066C9F" w:rsidRPr="001F1775">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ED4ADC">
            <w:pPr>
              <w:spacing w:after="0" w:line="240" w:lineRule="auto"/>
              <w:rPr>
                <w:rFonts w:ascii="Times New Roman" w:hAnsi="Times New Roman"/>
                <w:sz w:val="24"/>
                <w:szCs w:val="24"/>
                <w:highlight w:val="yellow"/>
              </w:rPr>
            </w:pPr>
            <w:r>
              <w:rPr>
                <w:rFonts w:ascii="Times New Roman" w:hAnsi="Times New Roman"/>
                <w:sz w:val="24"/>
                <w:szCs w:val="24"/>
              </w:rPr>
              <w:t>6</w:t>
            </w:r>
            <w:r w:rsidR="007C0FDD">
              <w:rPr>
                <w:rFonts w:ascii="Times New Roman" w:hAnsi="Times New Roman"/>
                <w:sz w:val="24"/>
                <w:szCs w:val="24"/>
              </w:rPr>
              <w:t xml:space="preserve"> </w:t>
            </w:r>
            <w:r w:rsidR="00066C9F" w:rsidRPr="001F1775">
              <w:rPr>
                <w:rFonts w:ascii="Times New Roman" w:hAnsi="Times New Roman"/>
                <w:sz w:val="24"/>
                <w:szCs w:val="24"/>
              </w:rPr>
              <w:t>человек</w:t>
            </w:r>
            <w:r>
              <w:rPr>
                <w:rFonts w:ascii="Times New Roman" w:hAnsi="Times New Roman"/>
                <w:sz w:val="24"/>
                <w:szCs w:val="24"/>
              </w:rPr>
              <w:t>а/50</w:t>
            </w:r>
            <w:r w:rsidR="00066C9F" w:rsidRPr="001F1775">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ED4ADC">
            <w:pPr>
              <w:spacing w:after="0" w:line="240" w:lineRule="auto"/>
              <w:rPr>
                <w:rFonts w:ascii="Times New Roman" w:hAnsi="Times New Roman"/>
                <w:sz w:val="24"/>
                <w:szCs w:val="24"/>
                <w:highlight w:val="yellow"/>
              </w:rPr>
            </w:pPr>
            <w:r>
              <w:rPr>
                <w:rFonts w:ascii="Times New Roman" w:hAnsi="Times New Roman"/>
                <w:sz w:val="24"/>
                <w:szCs w:val="24"/>
              </w:rPr>
              <w:t>14</w:t>
            </w:r>
            <w:r w:rsidR="0084769D" w:rsidRPr="0084769D">
              <w:rPr>
                <w:rFonts w:ascii="Times New Roman" w:hAnsi="Times New Roman"/>
                <w:sz w:val="24"/>
                <w:szCs w:val="24"/>
              </w:rPr>
              <w:t>\1</w:t>
            </w:r>
            <w:r>
              <w:rPr>
                <w:rFonts w:ascii="Times New Roman" w:hAnsi="Times New Roman"/>
                <w:sz w:val="24"/>
                <w:szCs w:val="24"/>
              </w:rPr>
              <w:t>4</w:t>
            </w:r>
            <w:r w:rsidR="0084769D" w:rsidRPr="0084769D">
              <w:rPr>
                <w:rFonts w:ascii="Times New Roman" w:hAnsi="Times New Roman"/>
                <w:sz w:val="24"/>
                <w:szCs w:val="24"/>
              </w:rPr>
              <w:t xml:space="preserve"> </w:t>
            </w:r>
            <w:r w:rsidR="00066C9F" w:rsidRPr="0084769D">
              <w:rPr>
                <w:rFonts w:ascii="Times New Roman" w:hAnsi="Times New Roman"/>
                <w:sz w:val="24"/>
                <w:szCs w:val="24"/>
              </w:rPr>
              <w:t>человек</w:t>
            </w:r>
            <w:r w:rsidR="00E02EAF">
              <w:rPr>
                <w:rFonts w:ascii="Times New Roman" w:hAnsi="Times New Roman"/>
                <w:sz w:val="24"/>
                <w:szCs w:val="24"/>
              </w:rPr>
              <w:t xml:space="preserve"> 100%/100</w:t>
            </w:r>
            <w:r w:rsidR="00066C9F" w:rsidRPr="0084769D">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BE5C17">
            <w:pPr>
              <w:spacing w:after="0" w:line="240" w:lineRule="auto"/>
              <w:rPr>
                <w:rFonts w:ascii="Times New Roman" w:hAnsi="Times New Roman"/>
                <w:sz w:val="24"/>
                <w:szCs w:val="24"/>
                <w:highlight w:val="yellow"/>
              </w:rPr>
            </w:pPr>
            <w:r>
              <w:rPr>
                <w:rFonts w:ascii="Times New Roman" w:hAnsi="Times New Roman"/>
                <w:sz w:val="24"/>
                <w:szCs w:val="24"/>
              </w:rPr>
              <w:t>0 человек/0</w:t>
            </w:r>
            <w:r w:rsidR="00066C9F" w:rsidRPr="001F1775">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77481A">
            <w:pPr>
              <w:spacing w:after="0" w:line="240" w:lineRule="auto"/>
              <w:rPr>
                <w:rFonts w:ascii="Times New Roman" w:hAnsi="Times New Roman"/>
                <w:sz w:val="24"/>
                <w:szCs w:val="24"/>
              </w:rPr>
            </w:pPr>
            <w:r>
              <w:rPr>
                <w:rFonts w:ascii="Times New Roman" w:hAnsi="Times New Roman"/>
                <w:sz w:val="24"/>
                <w:szCs w:val="24"/>
              </w:rPr>
              <w:t>Соотношение «</w:t>
            </w:r>
            <w:r w:rsidR="00066C9F">
              <w:rPr>
                <w:rFonts w:ascii="Times New Roman" w:hAnsi="Times New Roman"/>
                <w:sz w:val="24"/>
                <w:szCs w:val="24"/>
              </w:rPr>
              <w:t>педа</w:t>
            </w:r>
            <w:r>
              <w:rPr>
                <w:rFonts w:ascii="Times New Roman" w:hAnsi="Times New Roman"/>
                <w:sz w:val="24"/>
                <w:szCs w:val="24"/>
              </w:rPr>
              <w:t>гогический работник/воспитанник»</w:t>
            </w:r>
            <w:r w:rsidR="00066C9F">
              <w:rPr>
                <w:rFonts w:ascii="Times New Roman" w:hAnsi="Times New Roman"/>
                <w:sz w:val="24"/>
                <w:szCs w:val="24"/>
              </w:rPr>
              <w:t xml:space="preserve"> в дошкольной образовательной организации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77481A">
            <w:pPr>
              <w:spacing w:after="0" w:line="240" w:lineRule="auto"/>
              <w:rPr>
                <w:rFonts w:ascii="Times New Roman" w:hAnsi="Times New Roman"/>
                <w:sz w:val="24"/>
                <w:szCs w:val="24"/>
              </w:rPr>
            </w:pPr>
            <w:r>
              <w:rPr>
                <w:rFonts w:ascii="Times New Roman" w:hAnsi="Times New Roman"/>
                <w:sz w:val="24"/>
                <w:szCs w:val="24"/>
              </w:rPr>
              <w:t xml:space="preserve">12человек/53 </w:t>
            </w:r>
            <w:r w:rsidR="00066C9F">
              <w:rPr>
                <w:rFonts w:ascii="Times New Roman" w:hAnsi="Times New Roman"/>
                <w:sz w:val="24"/>
                <w:szCs w:val="24"/>
              </w:rPr>
              <w:t>человек</w:t>
            </w:r>
            <w:r>
              <w:rPr>
                <w:rFonts w:ascii="Times New Roman" w:hAnsi="Times New Roman"/>
                <w:sz w:val="24"/>
                <w:szCs w:val="24"/>
              </w:rPr>
              <w:t>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1.15</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Наличие в образовательной организации следующих педагогических работников: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1.15.1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Музыкального руководителя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lastRenderedPageBreak/>
              <w:t>1.15.2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Инструктора по физической культуре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1.15.3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Учителя-логопеда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1.15.4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Логопеда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нет</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1.15.5</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Учителя</w:t>
            </w:r>
            <w:r w:rsidR="00330F70">
              <w:rPr>
                <w:rFonts w:ascii="Times New Roman" w:hAnsi="Times New Roman"/>
                <w:sz w:val="24"/>
                <w:szCs w:val="24"/>
              </w:rPr>
              <w:t xml:space="preserve"> </w:t>
            </w:r>
            <w:r>
              <w:rPr>
                <w:rFonts w:ascii="Times New Roman" w:hAnsi="Times New Roman"/>
                <w:sz w:val="24"/>
                <w:szCs w:val="24"/>
              </w:rPr>
              <w:t>- дефектолога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нет</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1.15.6</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Педагога-психолога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нет</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outlineLvl w:val="0"/>
              <w:rPr>
                <w:rFonts w:ascii="Times New Roman" w:hAnsi="Times New Roman"/>
                <w:b/>
                <w:bCs/>
                <w:kern w:val="36"/>
                <w:sz w:val="24"/>
                <w:szCs w:val="24"/>
              </w:rPr>
            </w:pPr>
            <w:r>
              <w:rPr>
                <w:rFonts w:ascii="Times New Roman" w:hAnsi="Times New Roman"/>
                <w:b/>
                <w:bCs/>
                <w:kern w:val="36"/>
                <w:sz w:val="24"/>
                <w:szCs w:val="24"/>
              </w:rPr>
              <w:t>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Инфраструктура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5кв.м.</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Площадь помещений для организации дополнительных видов деятельности воспитанников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221кв.м.</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Наличие физкультурного зала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Наличие музыкального зала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2.5</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да</w:t>
            </w:r>
          </w:p>
        </w:tc>
      </w:tr>
    </w:tbl>
    <w:p w:rsidR="00066C9F" w:rsidRDefault="00066C9F" w:rsidP="00536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BE5C17" w:rsidRDefault="00BE5C17" w:rsidP="007D57C7">
      <w:pPr>
        <w:pStyle w:val="a3"/>
        <w:jc w:val="center"/>
        <w:rPr>
          <w:rFonts w:ascii="Times New Roman" w:hAnsi="Times New Roman"/>
        </w:rPr>
      </w:pPr>
    </w:p>
    <w:p w:rsidR="00BE5C17" w:rsidRDefault="00BE5C17" w:rsidP="007D57C7">
      <w:pPr>
        <w:pStyle w:val="a3"/>
        <w:jc w:val="center"/>
        <w:rPr>
          <w:rFonts w:ascii="Times New Roman" w:hAnsi="Times New Roman"/>
        </w:rPr>
      </w:pPr>
    </w:p>
    <w:p w:rsidR="00BE5C17" w:rsidRDefault="00BE5C17" w:rsidP="007D57C7">
      <w:pPr>
        <w:pStyle w:val="a3"/>
        <w:jc w:val="center"/>
        <w:rPr>
          <w:rFonts w:ascii="Times New Roman" w:hAnsi="Times New Roman"/>
        </w:rPr>
      </w:pPr>
    </w:p>
    <w:p w:rsidR="00BE5C17" w:rsidRDefault="00BE5C17" w:rsidP="007D57C7">
      <w:pPr>
        <w:pStyle w:val="a3"/>
        <w:jc w:val="center"/>
        <w:rPr>
          <w:rFonts w:ascii="Times New Roman" w:hAnsi="Times New Roman"/>
        </w:rPr>
      </w:pPr>
    </w:p>
    <w:p w:rsidR="00222C0A" w:rsidRDefault="00222C0A" w:rsidP="007D57C7">
      <w:pPr>
        <w:pStyle w:val="a3"/>
        <w:jc w:val="center"/>
        <w:rPr>
          <w:rFonts w:ascii="Times New Roman" w:hAnsi="Times New Roman"/>
        </w:rPr>
      </w:pPr>
    </w:p>
    <w:p w:rsidR="00222C0A" w:rsidRDefault="00222C0A" w:rsidP="007D57C7">
      <w:pPr>
        <w:pStyle w:val="a3"/>
        <w:jc w:val="center"/>
        <w:rPr>
          <w:rFonts w:ascii="Times New Roman" w:hAnsi="Times New Roman"/>
        </w:rPr>
      </w:pPr>
    </w:p>
    <w:p w:rsidR="00222C0A" w:rsidRDefault="00222C0A" w:rsidP="007D57C7">
      <w:pPr>
        <w:pStyle w:val="a3"/>
        <w:jc w:val="center"/>
        <w:rPr>
          <w:rFonts w:ascii="Times New Roman" w:hAnsi="Times New Roman"/>
        </w:rPr>
      </w:pPr>
    </w:p>
    <w:p w:rsidR="00222C0A" w:rsidRDefault="00222C0A" w:rsidP="007D57C7">
      <w:pPr>
        <w:pStyle w:val="a3"/>
        <w:jc w:val="center"/>
        <w:rPr>
          <w:rFonts w:ascii="Times New Roman" w:hAnsi="Times New Roman"/>
        </w:rPr>
      </w:pPr>
    </w:p>
    <w:p w:rsidR="00222C0A" w:rsidRDefault="00222C0A" w:rsidP="007D57C7">
      <w:pPr>
        <w:pStyle w:val="a3"/>
        <w:jc w:val="center"/>
        <w:rPr>
          <w:rFonts w:ascii="Times New Roman" w:hAnsi="Times New Roman"/>
        </w:rPr>
      </w:pPr>
    </w:p>
    <w:p w:rsidR="00222C0A" w:rsidRDefault="00222C0A" w:rsidP="007D57C7">
      <w:pPr>
        <w:pStyle w:val="a3"/>
        <w:jc w:val="center"/>
        <w:rPr>
          <w:rFonts w:ascii="Times New Roman" w:hAnsi="Times New Roman"/>
        </w:rPr>
      </w:pPr>
    </w:p>
    <w:p w:rsidR="00222C0A" w:rsidRDefault="00222C0A" w:rsidP="007D57C7">
      <w:pPr>
        <w:pStyle w:val="a3"/>
        <w:jc w:val="center"/>
        <w:rPr>
          <w:rFonts w:ascii="Times New Roman" w:hAnsi="Times New Roman"/>
        </w:rPr>
      </w:pPr>
    </w:p>
    <w:p w:rsidR="00222C0A" w:rsidRDefault="00222C0A" w:rsidP="007D57C7">
      <w:pPr>
        <w:pStyle w:val="a3"/>
        <w:jc w:val="center"/>
        <w:rPr>
          <w:rFonts w:ascii="Times New Roman" w:hAnsi="Times New Roman"/>
        </w:rPr>
      </w:pPr>
    </w:p>
    <w:p w:rsidR="00222C0A" w:rsidRPr="00222C0A" w:rsidRDefault="00222C0A" w:rsidP="00603915">
      <w:pPr>
        <w:pStyle w:val="a3"/>
        <w:jc w:val="center"/>
        <w:rPr>
          <w:rFonts w:ascii="Times New Roman" w:hAnsi="Times New Roman"/>
          <w:sz w:val="24"/>
        </w:rPr>
      </w:pPr>
      <w:r w:rsidRPr="00222C0A">
        <w:rPr>
          <w:rFonts w:ascii="Times New Roman" w:hAnsi="Times New Roman"/>
          <w:sz w:val="24"/>
        </w:rPr>
        <w:t>Администрация Нижневартовского района</w:t>
      </w:r>
    </w:p>
    <w:p w:rsidR="00066C9F" w:rsidRPr="00222C0A" w:rsidRDefault="00BC7BA2" w:rsidP="007D57C7">
      <w:pPr>
        <w:pStyle w:val="a3"/>
        <w:jc w:val="center"/>
        <w:rPr>
          <w:rFonts w:ascii="Times New Roman" w:hAnsi="Times New Roman"/>
          <w:sz w:val="24"/>
        </w:rPr>
      </w:pPr>
      <w:r w:rsidRPr="00222C0A">
        <w:rPr>
          <w:rFonts w:ascii="Times New Roman" w:hAnsi="Times New Roman"/>
          <w:sz w:val="24"/>
        </w:rPr>
        <w:t>М</w:t>
      </w:r>
      <w:r w:rsidR="00066C9F" w:rsidRPr="00222C0A">
        <w:rPr>
          <w:rFonts w:ascii="Times New Roman" w:hAnsi="Times New Roman"/>
          <w:sz w:val="24"/>
        </w:rPr>
        <w:t>униципальное бюджетное дошкольное образовательное учреждение</w:t>
      </w:r>
    </w:p>
    <w:p w:rsidR="00066C9F" w:rsidRPr="00222C0A" w:rsidRDefault="00BC7BA2" w:rsidP="007D57C7">
      <w:pPr>
        <w:pStyle w:val="a3"/>
        <w:jc w:val="center"/>
        <w:rPr>
          <w:rFonts w:ascii="Times New Roman" w:hAnsi="Times New Roman"/>
          <w:sz w:val="24"/>
        </w:rPr>
      </w:pPr>
      <w:r w:rsidRPr="00222C0A">
        <w:rPr>
          <w:rFonts w:ascii="Times New Roman" w:hAnsi="Times New Roman"/>
          <w:sz w:val="24"/>
        </w:rPr>
        <w:t xml:space="preserve">«Ваховский </w:t>
      </w:r>
      <w:r w:rsidR="00ED55CF" w:rsidRPr="00222C0A">
        <w:rPr>
          <w:rFonts w:ascii="Times New Roman" w:hAnsi="Times New Roman"/>
          <w:sz w:val="24"/>
        </w:rPr>
        <w:t>д</w:t>
      </w:r>
      <w:r w:rsidR="00066C9F" w:rsidRPr="00222C0A">
        <w:rPr>
          <w:rFonts w:ascii="Times New Roman" w:hAnsi="Times New Roman"/>
          <w:sz w:val="24"/>
        </w:rPr>
        <w:t>етский сад «Лесная сказка»</w:t>
      </w:r>
    </w:p>
    <w:p w:rsidR="00066C9F" w:rsidRPr="00222C0A" w:rsidRDefault="00066C9F" w:rsidP="007D57C7">
      <w:pPr>
        <w:pStyle w:val="a3"/>
        <w:jc w:val="center"/>
        <w:rPr>
          <w:rFonts w:ascii="Times New Roman" w:hAnsi="Times New Roman"/>
          <w:sz w:val="24"/>
        </w:rPr>
      </w:pPr>
    </w:p>
    <w:p w:rsidR="00066C9F" w:rsidRPr="00222C0A" w:rsidRDefault="00066C9F" w:rsidP="007D57C7">
      <w:pPr>
        <w:pStyle w:val="a3"/>
        <w:jc w:val="center"/>
        <w:rPr>
          <w:rFonts w:ascii="Times New Roman" w:hAnsi="Times New Roman"/>
          <w:sz w:val="24"/>
        </w:rPr>
      </w:pPr>
    </w:p>
    <w:p w:rsidR="00066C9F" w:rsidRDefault="00066C9F" w:rsidP="00746E92">
      <w:pPr>
        <w:tabs>
          <w:tab w:val="left" w:pos="6645"/>
        </w:tabs>
        <w:rPr>
          <w:rFonts w:ascii="Times New Roman" w:hAnsi="Times New Roman"/>
        </w:rPr>
      </w:pPr>
    </w:p>
    <w:p w:rsidR="00066C9F" w:rsidRDefault="00066C9F" w:rsidP="00746E92">
      <w:pPr>
        <w:tabs>
          <w:tab w:val="left" w:pos="6645"/>
        </w:tabs>
        <w:rPr>
          <w:rFonts w:ascii="Times New Roman" w:hAnsi="Times New Roman"/>
        </w:rPr>
      </w:pPr>
    </w:p>
    <w:p w:rsidR="00066C9F" w:rsidRDefault="00066C9F" w:rsidP="00746E92">
      <w:pPr>
        <w:tabs>
          <w:tab w:val="left" w:pos="6645"/>
        </w:tabs>
        <w:rPr>
          <w:rFonts w:ascii="Times New Roman" w:hAnsi="Times New Roman"/>
        </w:rPr>
      </w:pPr>
    </w:p>
    <w:p w:rsidR="00FD226D" w:rsidRDefault="00FD226D" w:rsidP="00746E92">
      <w:pPr>
        <w:tabs>
          <w:tab w:val="left" w:pos="6645"/>
        </w:tabs>
        <w:rPr>
          <w:rFonts w:ascii="Times New Roman" w:hAnsi="Times New Roman"/>
        </w:rPr>
      </w:pPr>
    </w:p>
    <w:p w:rsidR="00066C9F" w:rsidRDefault="00066C9F" w:rsidP="00746E92">
      <w:pPr>
        <w:tabs>
          <w:tab w:val="left" w:pos="6645"/>
        </w:tabs>
        <w:rPr>
          <w:rFonts w:ascii="Times New Roman" w:hAnsi="Times New Roman"/>
        </w:rPr>
      </w:pPr>
    </w:p>
    <w:p w:rsidR="00066C9F" w:rsidRDefault="00066C9F" w:rsidP="00746E92">
      <w:pPr>
        <w:tabs>
          <w:tab w:val="left" w:pos="6645"/>
        </w:tabs>
        <w:rPr>
          <w:rFonts w:ascii="Times New Roman" w:hAnsi="Times New Roman"/>
        </w:rPr>
      </w:pPr>
    </w:p>
    <w:p w:rsidR="00066C9F" w:rsidRPr="00222C0A" w:rsidRDefault="00066C9F" w:rsidP="00746E92">
      <w:pPr>
        <w:tabs>
          <w:tab w:val="left" w:pos="6645"/>
        </w:tabs>
        <w:jc w:val="center"/>
        <w:rPr>
          <w:rFonts w:ascii="Times New Roman" w:hAnsi="Times New Roman"/>
          <w:b/>
          <w:sz w:val="28"/>
        </w:rPr>
      </w:pPr>
      <w:r w:rsidRPr="00222C0A">
        <w:rPr>
          <w:rFonts w:ascii="Times New Roman" w:hAnsi="Times New Roman"/>
          <w:b/>
          <w:sz w:val="28"/>
        </w:rPr>
        <w:t>АНАЛИТИЧЕСКАЯ  ЧАСТ</w:t>
      </w:r>
      <w:r w:rsidR="00ED55CF" w:rsidRPr="00222C0A">
        <w:rPr>
          <w:rFonts w:ascii="Times New Roman" w:hAnsi="Times New Roman"/>
          <w:b/>
          <w:sz w:val="28"/>
        </w:rPr>
        <w:t xml:space="preserve">Ь </w:t>
      </w:r>
      <w:r w:rsidRPr="00222C0A">
        <w:rPr>
          <w:rFonts w:ascii="Times New Roman" w:hAnsi="Times New Roman"/>
          <w:b/>
          <w:sz w:val="28"/>
        </w:rPr>
        <w:t>САМООБСЛЕДОВАНИ</w:t>
      </w:r>
      <w:r w:rsidR="00ED55CF" w:rsidRPr="00222C0A">
        <w:rPr>
          <w:rFonts w:ascii="Times New Roman" w:hAnsi="Times New Roman"/>
          <w:b/>
          <w:sz w:val="28"/>
        </w:rPr>
        <w:t>Я</w:t>
      </w:r>
      <w:r w:rsidRPr="00222C0A">
        <w:rPr>
          <w:rFonts w:ascii="Times New Roman" w:hAnsi="Times New Roman"/>
          <w:b/>
          <w:sz w:val="28"/>
        </w:rPr>
        <w:t xml:space="preserve">  </w:t>
      </w:r>
    </w:p>
    <w:p w:rsidR="00066C9F" w:rsidRPr="00222C0A" w:rsidRDefault="00066C9F" w:rsidP="00746E92">
      <w:pPr>
        <w:tabs>
          <w:tab w:val="left" w:pos="6645"/>
        </w:tabs>
        <w:jc w:val="center"/>
        <w:rPr>
          <w:rFonts w:ascii="Times New Roman" w:hAnsi="Times New Roman"/>
          <w:b/>
          <w:sz w:val="28"/>
        </w:rPr>
      </w:pPr>
      <w:r w:rsidRPr="00222C0A">
        <w:rPr>
          <w:rFonts w:ascii="Times New Roman" w:hAnsi="Times New Roman"/>
          <w:b/>
          <w:sz w:val="28"/>
        </w:rPr>
        <w:t>МУНИЦИПАЛЬНОГО БЮДЖЕТНОГО ДОШКОЛЬНОГО</w:t>
      </w:r>
    </w:p>
    <w:p w:rsidR="00222C0A" w:rsidRDefault="00066C9F" w:rsidP="00222C0A">
      <w:pPr>
        <w:tabs>
          <w:tab w:val="left" w:pos="6645"/>
        </w:tabs>
        <w:jc w:val="center"/>
        <w:rPr>
          <w:rFonts w:ascii="Times New Roman" w:hAnsi="Times New Roman"/>
          <w:b/>
          <w:sz w:val="28"/>
        </w:rPr>
      </w:pPr>
      <w:r w:rsidRPr="00222C0A">
        <w:rPr>
          <w:rFonts w:ascii="Times New Roman" w:hAnsi="Times New Roman"/>
          <w:b/>
          <w:sz w:val="28"/>
        </w:rPr>
        <w:t xml:space="preserve">ОБРАЗОВАТЕЛЬНОГО УЧРЕЖДЕНИЯ  </w:t>
      </w:r>
    </w:p>
    <w:p w:rsidR="00066C9F" w:rsidRPr="00222C0A" w:rsidRDefault="00BC7BA2" w:rsidP="00222C0A">
      <w:pPr>
        <w:tabs>
          <w:tab w:val="left" w:pos="6645"/>
        </w:tabs>
        <w:jc w:val="center"/>
        <w:rPr>
          <w:rFonts w:ascii="Times New Roman" w:hAnsi="Times New Roman"/>
          <w:b/>
          <w:sz w:val="28"/>
        </w:rPr>
      </w:pPr>
      <w:r w:rsidRPr="00222C0A">
        <w:rPr>
          <w:rFonts w:ascii="Times New Roman" w:hAnsi="Times New Roman"/>
          <w:b/>
          <w:sz w:val="28"/>
        </w:rPr>
        <w:t xml:space="preserve">«ВАХОВСКОГО </w:t>
      </w:r>
      <w:r w:rsidR="00066C9F" w:rsidRPr="00222C0A">
        <w:rPr>
          <w:rFonts w:ascii="Times New Roman" w:hAnsi="Times New Roman"/>
          <w:b/>
          <w:sz w:val="28"/>
        </w:rPr>
        <w:t>ДЕ</w:t>
      </w:r>
      <w:r w:rsidRPr="00222C0A">
        <w:rPr>
          <w:rFonts w:ascii="Times New Roman" w:hAnsi="Times New Roman"/>
          <w:b/>
          <w:sz w:val="28"/>
        </w:rPr>
        <w:t>ТСКОГО</w:t>
      </w:r>
      <w:r w:rsidR="00066C9F" w:rsidRPr="00222C0A">
        <w:rPr>
          <w:rFonts w:ascii="Times New Roman" w:hAnsi="Times New Roman"/>
          <w:b/>
          <w:sz w:val="28"/>
        </w:rPr>
        <w:t xml:space="preserve"> САД</w:t>
      </w:r>
      <w:r w:rsidRPr="00222C0A">
        <w:rPr>
          <w:rFonts w:ascii="Times New Roman" w:hAnsi="Times New Roman"/>
          <w:b/>
          <w:sz w:val="28"/>
        </w:rPr>
        <w:t>А</w:t>
      </w:r>
      <w:r w:rsidR="00066C9F" w:rsidRPr="00222C0A">
        <w:rPr>
          <w:rFonts w:ascii="Times New Roman" w:hAnsi="Times New Roman"/>
          <w:b/>
          <w:sz w:val="28"/>
        </w:rPr>
        <w:t xml:space="preserve"> </w:t>
      </w:r>
      <w:r w:rsidR="00222C0A">
        <w:rPr>
          <w:rFonts w:ascii="Times New Roman" w:hAnsi="Times New Roman"/>
          <w:b/>
          <w:sz w:val="28"/>
        </w:rPr>
        <w:t xml:space="preserve"> </w:t>
      </w:r>
      <w:r w:rsidR="00066C9F" w:rsidRPr="00222C0A">
        <w:rPr>
          <w:rFonts w:ascii="Times New Roman" w:hAnsi="Times New Roman"/>
          <w:b/>
          <w:sz w:val="28"/>
        </w:rPr>
        <w:t>«ЛЕСНАЯ СКАЗКА»</w:t>
      </w:r>
    </w:p>
    <w:p w:rsidR="00066C9F" w:rsidRPr="00222C0A" w:rsidRDefault="0077481A" w:rsidP="00746E92">
      <w:pPr>
        <w:tabs>
          <w:tab w:val="left" w:pos="6645"/>
        </w:tabs>
        <w:jc w:val="center"/>
        <w:rPr>
          <w:rFonts w:ascii="Times New Roman" w:hAnsi="Times New Roman"/>
          <w:b/>
          <w:sz w:val="28"/>
        </w:rPr>
      </w:pPr>
      <w:r>
        <w:rPr>
          <w:rFonts w:ascii="Times New Roman" w:hAnsi="Times New Roman"/>
          <w:b/>
          <w:sz w:val="28"/>
        </w:rPr>
        <w:t>ЗА 2019-2020</w:t>
      </w:r>
      <w:r w:rsidR="00066C9F" w:rsidRPr="00222C0A">
        <w:rPr>
          <w:rFonts w:ascii="Times New Roman" w:hAnsi="Times New Roman"/>
          <w:b/>
          <w:sz w:val="28"/>
        </w:rPr>
        <w:t xml:space="preserve"> УЧЕБНЫЙ ГОД</w:t>
      </w:r>
    </w:p>
    <w:p w:rsidR="00066C9F" w:rsidRDefault="00066C9F"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FD226D" w:rsidRDefault="00FD226D" w:rsidP="00447EBA">
      <w:pPr>
        <w:tabs>
          <w:tab w:val="left" w:pos="6645"/>
        </w:tabs>
        <w:rPr>
          <w:rFonts w:ascii="Times New Roman" w:hAnsi="Times New Roman"/>
        </w:rPr>
      </w:pPr>
    </w:p>
    <w:p w:rsidR="00FD226D" w:rsidRDefault="00FD226D"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603915" w:rsidRDefault="00603915" w:rsidP="00746E92">
      <w:pPr>
        <w:tabs>
          <w:tab w:val="left" w:pos="6645"/>
        </w:tabs>
        <w:jc w:val="center"/>
        <w:rPr>
          <w:rFonts w:ascii="Times New Roman" w:hAnsi="Times New Roman"/>
        </w:rPr>
      </w:pPr>
    </w:p>
    <w:p w:rsidR="00603915" w:rsidRDefault="00603915" w:rsidP="00746E92">
      <w:pPr>
        <w:tabs>
          <w:tab w:val="left" w:pos="6645"/>
        </w:tabs>
        <w:jc w:val="center"/>
        <w:rPr>
          <w:rFonts w:ascii="Times New Roman" w:hAnsi="Times New Roman"/>
        </w:rPr>
      </w:pPr>
    </w:p>
    <w:p w:rsidR="00330F70" w:rsidRDefault="00330F70" w:rsidP="00983E53">
      <w:pPr>
        <w:tabs>
          <w:tab w:val="left" w:pos="6645"/>
        </w:tabs>
        <w:rPr>
          <w:rFonts w:ascii="Times New Roman" w:hAnsi="Times New Roman"/>
        </w:rPr>
      </w:pPr>
    </w:p>
    <w:p w:rsidR="00066C9F" w:rsidRDefault="00FC0A34" w:rsidP="00FD226D">
      <w:pPr>
        <w:tabs>
          <w:tab w:val="left" w:pos="6645"/>
        </w:tabs>
        <w:jc w:val="center"/>
        <w:rPr>
          <w:rFonts w:ascii="Times New Roman" w:hAnsi="Times New Roman"/>
          <w:sz w:val="24"/>
        </w:rPr>
      </w:pPr>
      <w:r w:rsidRPr="00222C0A">
        <w:rPr>
          <w:rFonts w:ascii="Times New Roman" w:hAnsi="Times New Roman"/>
          <w:sz w:val="24"/>
        </w:rPr>
        <w:t>п.</w:t>
      </w:r>
      <w:r w:rsidR="00222C0A" w:rsidRPr="00222C0A">
        <w:rPr>
          <w:rFonts w:ascii="Times New Roman" w:hAnsi="Times New Roman"/>
          <w:sz w:val="24"/>
        </w:rPr>
        <w:t xml:space="preserve"> </w:t>
      </w:r>
      <w:r w:rsidRPr="00222C0A">
        <w:rPr>
          <w:rFonts w:ascii="Times New Roman" w:hAnsi="Times New Roman"/>
          <w:sz w:val="24"/>
        </w:rPr>
        <w:t xml:space="preserve">Ваховск, </w:t>
      </w:r>
      <w:r w:rsidR="0077481A">
        <w:rPr>
          <w:rFonts w:ascii="Times New Roman" w:hAnsi="Times New Roman"/>
          <w:sz w:val="24"/>
        </w:rPr>
        <w:t>2020</w:t>
      </w:r>
      <w:r w:rsidR="00222C0A" w:rsidRPr="00222C0A">
        <w:rPr>
          <w:rFonts w:ascii="Times New Roman" w:hAnsi="Times New Roman"/>
          <w:sz w:val="24"/>
        </w:rPr>
        <w:t xml:space="preserve"> </w:t>
      </w:r>
      <w:r w:rsidR="00066C9F" w:rsidRPr="00222C0A">
        <w:rPr>
          <w:rFonts w:ascii="Times New Roman" w:hAnsi="Times New Roman"/>
          <w:sz w:val="24"/>
        </w:rPr>
        <w:t>год</w:t>
      </w:r>
    </w:p>
    <w:p w:rsidR="00F215D8" w:rsidRPr="00F215D8" w:rsidRDefault="00F215D8" w:rsidP="00F215D8">
      <w:pPr>
        <w:tabs>
          <w:tab w:val="left" w:pos="6000"/>
        </w:tabs>
        <w:spacing w:after="0" w:line="240" w:lineRule="auto"/>
        <w:ind w:right="-430"/>
        <w:rPr>
          <w:rFonts w:ascii="Times New Roman" w:hAnsi="Times New Roman"/>
          <w:sz w:val="24"/>
          <w:shd w:val="clear" w:color="auto" w:fill="FFFFFF"/>
        </w:rPr>
      </w:pPr>
      <w:r>
        <w:rPr>
          <w:rFonts w:ascii="Times New Roman" w:hAnsi="Times New Roman"/>
          <w:b/>
          <w:sz w:val="24"/>
          <w:shd w:val="clear" w:color="auto" w:fill="FFFFFF"/>
        </w:rPr>
        <w:lastRenderedPageBreak/>
        <w:t xml:space="preserve">                        </w:t>
      </w:r>
      <w:r w:rsidRPr="00F215D8">
        <w:rPr>
          <w:rFonts w:ascii="Times New Roman" w:hAnsi="Times New Roman"/>
          <w:b/>
          <w:sz w:val="24"/>
          <w:shd w:val="clear" w:color="auto" w:fill="FFFFFF"/>
        </w:rPr>
        <w:t xml:space="preserve">                                   </w:t>
      </w:r>
      <w:r>
        <w:rPr>
          <w:rFonts w:ascii="Times New Roman" w:hAnsi="Times New Roman"/>
          <w:b/>
          <w:sz w:val="24"/>
          <w:shd w:val="clear" w:color="auto" w:fill="FFFFFF"/>
        </w:rPr>
        <w:t xml:space="preserve">                               </w:t>
      </w:r>
      <w:r w:rsidRPr="00F215D8">
        <w:rPr>
          <w:rFonts w:ascii="Times New Roman" w:hAnsi="Times New Roman"/>
          <w:sz w:val="24"/>
        </w:rPr>
        <w:tab/>
        <w:t xml:space="preserve">                                                 </w:t>
      </w:r>
      <w:r w:rsidRPr="00F215D8">
        <w:rPr>
          <w:rFonts w:ascii="Times New Roman" w:hAnsi="Times New Roman"/>
          <w:b/>
          <w:sz w:val="28"/>
        </w:rPr>
        <w:t xml:space="preserve">                                           </w:t>
      </w:r>
    </w:p>
    <w:p w:rsidR="0077481A" w:rsidRPr="00ED4ADC" w:rsidRDefault="0077481A" w:rsidP="00ED4ADC">
      <w:pPr>
        <w:spacing w:after="0" w:line="240" w:lineRule="auto"/>
        <w:jc w:val="center"/>
        <w:rPr>
          <w:rFonts w:ascii="Times New Roman" w:hAnsi="Times New Roman"/>
          <w:b/>
          <w:sz w:val="28"/>
        </w:rPr>
      </w:pPr>
      <w:r w:rsidRPr="00ED4ADC">
        <w:rPr>
          <w:rFonts w:ascii="Times New Roman" w:hAnsi="Times New Roman"/>
          <w:b/>
          <w:bCs/>
          <w:color w:val="000000"/>
          <w:sz w:val="32"/>
          <w:szCs w:val="32"/>
        </w:rPr>
        <w:t>Содержание</w:t>
      </w:r>
    </w:p>
    <w:p w:rsidR="0077481A" w:rsidRPr="0077481A" w:rsidRDefault="0077481A" w:rsidP="0077481A">
      <w:pPr>
        <w:spacing w:after="0" w:line="240" w:lineRule="auto"/>
        <w:rPr>
          <w:rFonts w:ascii="Times New Roman" w:hAnsi="Times New Roman"/>
          <w:sz w:val="28"/>
        </w:rPr>
      </w:pPr>
      <w:r w:rsidRPr="0077481A">
        <w:rPr>
          <w:rFonts w:ascii="Times New Roman" w:hAnsi="Times New Roman"/>
          <w:sz w:val="28"/>
        </w:rPr>
        <w:t>1. Введение.</w:t>
      </w:r>
    </w:p>
    <w:p w:rsidR="0077481A" w:rsidRPr="0077481A" w:rsidRDefault="0077481A" w:rsidP="0077481A">
      <w:pPr>
        <w:spacing w:after="0" w:line="240" w:lineRule="auto"/>
        <w:ind w:left="426"/>
        <w:rPr>
          <w:rFonts w:ascii="Times New Roman" w:hAnsi="Times New Roman"/>
          <w:sz w:val="28"/>
        </w:rPr>
      </w:pPr>
      <w:r w:rsidRPr="0077481A">
        <w:rPr>
          <w:rFonts w:ascii="Times New Roman" w:hAnsi="Times New Roman"/>
          <w:sz w:val="28"/>
        </w:rPr>
        <w:t>1.1.</w:t>
      </w:r>
      <w:r w:rsidR="00ED4ADC">
        <w:rPr>
          <w:rFonts w:ascii="Times New Roman" w:hAnsi="Times New Roman"/>
          <w:sz w:val="28"/>
        </w:rPr>
        <w:t xml:space="preserve"> </w:t>
      </w:r>
      <w:r w:rsidRPr="0077481A">
        <w:rPr>
          <w:rFonts w:ascii="Times New Roman" w:hAnsi="Times New Roman"/>
          <w:sz w:val="28"/>
        </w:rPr>
        <w:t>Общая характеристика дошкольного образовательного учреждения.</w:t>
      </w:r>
    </w:p>
    <w:p w:rsidR="0077481A" w:rsidRPr="0077481A" w:rsidRDefault="0077481A" w:rsidP="0077481A">
      <w:pPr>
        <w:autoSpaceDE w:val="0"/>
        <w:autoSpaceDN w:val="0"/>
        <w:adjustRightInd w:val="0"/>
        <w:spacing w:after="0" w:line="240" w:lineRule="auto"/>
        <w:ind w:left="426"/>
        <w:rPr>
          <w:rFonts w:ascii="Times New Roman" w:hAnsi="Times New Roman"/>
          <w:sz w:val="24"/>
        </w:rPr>
      </w:pPr>
      <w:r w:rsidRPr="0077481A">
        <w:rPr>
          <w:rFonts w:ascii="Times New Roman" w:hAnsi="Times New Roman"/>
          <w:sz w:val="28"/>
        </w:rPr>
        <w:t>1.2.</w:t>
      </w:r>
      <w:r w:rsidR="00ED4ADC">
        <w:rPr>
          <w:rFonts w:ascii="Times New Roman" w:hAnsi="Times New Roman"/>
          <w:sz w:val="28"/>
        </w:rPr>
        <w:t xml:space="preserve"> </w:t>
      </w:r>
      <w:r w:rsidRPr="0077481A">
        <w:rPr>
          <w:rFonts w:ascii="Times New Roman" w:hAnsi="Times New Roman"/>
          <w:sz w:val="28"/>
        </w:rPr>
        <w:t xml:space="preserve">Режим деятельности, обеспечение безопасности, состав воспитанников, </w:t>
      </w:r>
    </w:p>
    <w:p w:rsidR="0077481A" w:rsidRPr="0077481A" w:rsidRDefault="0077481A" w:rsidP="0077481A">
      <w:pPr>
        <w:spacing w:after="0" w:line="240" w:lineRule="auto"/>
        <w:ind w:left="426"/>
        <w:rPr>
          <w:rFonts w:ascii="Times New Roman" w:hAnsi="Times New Roman"/>
          <w:sz w:val="28"/>
        </w:rPr>
      </w:pPr>
      <w:r w:rsidRPr="0077481A">
        <w:rPr>
          <w:rFonts w:ascii="Times New Roman" w:hAnsi="Times New Roman"/>
          <w:sz w:val="28"/>
        </w:rPr>
        <w:t>характеристика контингента родителей (законных представителей) воспитанников, окружающий социум.</w:t>
      </w:r>
    </w:p>
    <w:p w:rsidR="0077481A" w:rsidRPr="0077481A" w:rsidRDefault="0077481A" w:rsidP="0077481A">
      <w:pPr>
        <w:spacing w:after="0" w:line="240" w:lineRule="auto"/>
        <w:ind w:left="426"/>
        <w:rPr>
          <w:rFonts w:ascii="Times New Roman" w:hAnsi="Times New Roman"/>
          <w:sz w:val="28"/>
        </w:rPr>
      </w:pPr>
      <w:r w:rsidRPr="0077481A">
        <w:rPr>
          <w:rFonts w:ascii="Times New Roman" w:hAnsi="Times New Roman"/>
          <w:sz w:val="28"/>
        </w:rPr>
        <w:t>1.3. Ресурсное обеспечение (кадровое, материально – техническое).</w:t>
      </w:r>
    </w:p>
    <w:p w:rsidR="0077481A" w:rsidRPr="0077481A" w:rsidRDefault="0077481A" w:rsidP="0077481A">
      <w:pPr>
        <w:spacing w:after="0" w:line="240" w:lineRule="auto"/>
        <w:rPr>
          <w:rFonts w:ascii="Times New Roman" w:hAnsi="Times New Roman"/>
          <w:sz w:val="28"/>
        </w:rPr>
      </w:pPr>
      <w:r w:rsidRPr="0077481A">
        <w:rPr>
          <w:rFonts w:ascii="Times New Roman" w:hAnsi="Times New Roman"/>
          <w:sz w:val="28"/>
        </w:rPr>
        <w:t>2. Воспитательно-образовательная работа.</w:t>
      </w:r>
    </w:p>
    <w:p w:rsidR="0077481A" w:rsidRPr="0077481A" w:rsidRDefault="0077481A" w:rsidP="0077481A">
      <w:pPr>
        <w:spacing w:after="0" w:line="240" w:lineRule="auto"/>
        <w:ind w:left="426"/>
        <w:rPr>
          <w:rFonts w:ascii="Times New Roman" w:hAnsi="Times New Roman"/>
          <w:sz w:val="28"/>
        </w:rPr>
      </w:pPr>
      <w:r w:rsidRPr="0077481A">
        <w:rPr>
          <w:rFonts w:ascii="Times New Roman" w:hAnsi="Times New Roman"/>
          <w:sz w:val="28"/>
        </w:rPr>
        <w:t>2.1. Программы, содержание образования в ДОУ.</w:t>
      </w:r>
    </w:p>
    <w:p w:rsidR="0077481A" w:rsidRPr="0077481A" w:rsidRDefault="0077481A" w:rsidP="0077481A">
      <w:pPr>
        <w:spacing w:after="0" w:line="240" w:lineRule="auto"/>
        <w:ind w:left="426"/>
        <w:rPr>
          <w:rFonts w:ascii="Times New Roman" w:hAnsi="Times New Roman"/>
          <w:sz w:val="28"/>
        </w:rPr>
      </w:pPr>
      <w:r w:rsidRPr="0077481A">
        <w:rPr>
          <w:rFonts w:ascii="Times New Roman" w:hAnsi="Times New Roman"/>
          <w:sz w:val="28"/>
        </w:rPr>
        <w:t>2.2. Приоритетные направления деятельности дошкольного учреждения в</w:t>
      </w:r>
    </w:p>
    <w:p w:rsidR="0077481A" w:rsidRPr="0077481A" w:rsidRDefault="0077481A" w:rsidP="0077481A">
      <w:pPr>
        <w:spacing w:after="0" w:line="240" w:lineRule="auto"/>
        <w:ind w:left="426"/>
        <w:rPr>
          <w:rFonts w:ascii="Times New Roman" w:hAnsi="Times New Roman"/>
          <w:sz w:val="28"/>
        </w:rPr>
      </w:pPr>
      <w:r w:rsidRPr="0077481A">
        <w:rPr>
          <w:rFonts w:ascii="Times New Roman" w:hAnsi="Times New Roman"/>
          <w:sz w:val="28"/>
        </w:rPr>
        <w:t>2019 – 2020 учебном году.</w:t>
      </w:r>
    </w:p>
    <w:p w:rsidR="0077481A" w:rsidRPr="0077481A" w:rsidRDefault="0077481A" w:rsidP="0077481A">
      <w:pPr>
        <w:spacing w:after="0" w:line="240" w:lineRule="auto"/>
        <w:ind w:left="426"/>
        <w:rPr>
          <w:rFonts w:ascii="Times New Roman" w:hAnsi="Times New Roman"/>
          <w:sz w:val="28"/>
        </w:rPr>
      </w:pPr>
      <w:r w:rsidRPr="0077481A">
        <w:rPr>
          <w:rFonts w:ascii="Times New Roman" w:hAnsi="Times New Roman"/>
          <w:sz w:val="28"/>
        </w:rPr>
        <w:t>2.3. Анализ освоения образовательной программы.</w:t>
      </w:r>
    </w:p>
    <w:p w:rsidR="0077481A" w:rsidRPr="0077481A" w:rsidRDefault="0077481A" w:rsidP="0077481A">
      <w:pPr>
        <w:spacing w:after="0" w:line="240" w:lineRule="auto"/>
        <w:rPr>
          <w:rFonts w:ascii="Times New Roman" w:hAnsi="Times New Roman"/>
          <w:sz w:val="28"/>
        </w:rPr>
      </w:pPr>
      <w:r w:rsidRPr="0077481A">
        <w:rPr>
          <w:rFonts w:ascii="Times New Roman" w:hAnsi="Times New Roman"/>
          <w:sz w:val="28"/>
        </w:rPr>
        <w:t>3. Анализ посещаемости и заболеваемости воспитанниками ДОУ.</w:t>
      </w:r>
    </w:p>
    <w:p w:rsidR="0077481A" w:rsidRPr="0077481A" w:rsidRDefault="0077481A" w:rsidP="0077481A">
      <w:pPr>
        <w:spacing w:after="0" w:line="240" w:lineRule="auto"/>
        <w:rPr>
          <w:rFonts w:ascii="Times New Roman" w:hAnsi="Times New Roman"/>
          <w:sz w:val="28"/>
        </w:rPr>
      </w:pPr>
      <w:r w:rsidRPr="0077481A">
        <w:rPr>
          <w:rFonts w:ascii="Times New Roman" w:hAnsi="Times New Roman"/>
          <w:sz w:val="28"/>
        </w:rPr>
        <w:t>4. Достижения педагогического коллектива за год. Участие в мероприятиях</w:t>
      </w:r>
    </w:p>
    <w:p w:rsidR="0077481A" w:rsidRPr="0077481A" w:rsidRDefault="0077481A" w:rsidP="0077481A">
      <w:pPr>
        <w:spacing w:after="0" w:line="240" w:lineRule="auto"/>
        <w:rPr>
          <w:rFonts w:ascii="Times New Roman" w:hAnsi="Times New Roman"/>
          <w:sz w:val="28"/>
        </w:rPr>
      </w:pPr>
      <w:r w:rsidRPr="0077481A">
        <w:rPr>
          <w:rFonts w:ascii="Times New Roman" w:hAnsi="Times New Roman"/>
          <w:sz w:val="28"/>
        </w:rPr>
        <w:t>6. Работа с семьями воспитанников.</w:t>
      </w:r>
    </w:p>
    <w:p w:rsidR="0077481A" w:rsidRPr="0077481A" w:rsidRDefault="0077481A" w:rsidP="0077481A">
      <w:pPr>
        <w:spacing w:after="0" w:line="240" w:lineRule="auto"/>
        <w:rPr>
          <w:rFonts w:ascii="Times New Roman" w:hAnsi="Times New Roman"/>
          <w:sz w:val="28"/>
        </w:rPr>
      </w:pPr>
      <w:r w:rsidRPr="0077481A">
        <w:rPr>
          <w:rFonts w:ascii="Times New Roman" w:hAnsi="Times New Roman"/>
          <w:sz w:val="28"/>
        </w:rPr>
        <w:t>7. Связь с социумом.</w:t>
      </w:r>
    </w:p>
    <w:p w:rsidR="0077481A" w:rsidRPr="0077481A" w:rsidRDefault="0077481A" w:rsidP="0077481A">
      <w:pPr>
        <w:spacing w:after="0" w:line="240" w:lineRule="auto"/>
        <w:rPr>
          <w:rFonts w:ascii="Times New Roman" w:hAnsi="Times New Roman"/>
          <w:sz w:val="28"/>
        </w:rPr>
      </w:pPr>
      <w:r w:rsidRPr="0077481A">
        <w:rPr>
          <w:rFonts w:ascii="Times New Roman" w:hAnsi="Times New Roman"/>
          <w:sz w:val="28"/>
        </w:rPr>
        <w:t>8. Перспективы развития ДОУ на 2020– 2021 учебный год.</w:t>
      </w:r>
    </w:p>
    <w:p w:rsidR="0077481A" w:rsidRPr="0077481A" w:rsidRDefault="0077481A" w:rsidP="0077481A">
      <w:pPr>
        <w:spacing w:after="0" w:line="240" w:lineRule="auto"/>
        <w:rPr>
          <w:rFonts w:ascii="Times New Roman" w:hAnsi="Times New Roman"/>
          <w:sz w:val="28"/>
        </w:rPr>
      </w:pPr>
    </w:p>
    <w:p w:rsidR="0077481A" w:rsidRPr="0077481A" w:rsidRDefault="0077481A" w:rsidP="0077481A">
      <w:pPr>
        <w:spacing w:after="0" w:line="240" w:lineRule="auto"/>
        <w:jc w:val="center"/>
        <w:rPr>
          <w:rFonts w:ascii="Times New Roman" w:hAnsi="Times New Roman"/>
          <w:b/>
          <w:sz w:val="28"/>
          <w:szCs w:val="28"/>
        </w:rPr>
      </w:pPr>
      <w:r w:rsidRPr="0077481A">
        <w:rPr>
          <w:rFonts w:ascii="Times New Roman" w:hAnsi="Times New Roman"/>
          <w:b/>
          <w:sz w:val="28"/>
          <w:szCs w:val="28"/>
        </w:rPr>
        <w:t>1.</w:t>
      </w:r>
      <w:r w:rsidRPr="0077481A">
        <w:rPr>
          <w:b/>
        </w:rPr>
        <w:t xml:space="preserve">  </w:t>
      </w:r>
      <w:r w:rsidRPr="0077481A">
        <w:rPr>
          <w:rFonts w:ascii="Times New Roman" w:hAnsi="Times New Roman"/>
          <w:b/>
          <w:sz w:val="28"/>
          <w:szCs w:val="28"/>
        </w:rPr>
        <w:t xml:space="preserve"> Введение</w:t>
      </w:r>
    </w:p>
    <w:p w:rsidR="0077481A" w:rsidRPr="0077481A" w:rsidRDefault="0077481A" w:rsidP="0077481A">
      <w:pPr>
        <w:spacing w:after="0" w:line="240" w:lineRule="auto"/>
        <w:jc w:val="both"/>
        <w:rPr>
          <w:rFonts w:ascii="Times New Roman" w:hAnsi="Times New Roman"/>
          <w:b/>
          <w:sz w:val="28"/>
          <w:szCs w:val="28"/>
        </w:rPr>
      </w:pPr>
    </w:p>
    <w:p w:rsidR="0077481A" w:rsidRPr="0077481A" w:rsidRDefault="0077481A" w:rsidP="0077481A">
      <w:pPr>
        <w:spacing w:after="0" w:line="240" w:lineRule="auto"/>
        <w:jc w:val="both"/>
        <w:rPr>
          <w:rFonts w:ascii="Times New Roman" w:hAnsi="Times New Roman"/>
          <w:b/>
          <w:sz w:val="28"/>
          <w:szCs w:val="28"/>
        </w:rPr>
      </w:pPr>
      <w:r w:rsidRPr="0077481A">
        <w:rPr>
          <w:rFonts w:ascii="Times New Roman" w:hAnsi="Times New Roman"/>
          <w:b/>
          <w:sz w:val="28"/>
          <w:szCs w:val="28"/>
        </w:rPr>
        <w:t>1.1.  Общая характеристика дошкольного образовательного учреждения</w:t>
      </w:r>
    </w:p>
    <w:p w:rsidR="0077481A" w:rsidRPr="0077481A" w:rsidRDefault="0077481A" w:rsidP="0077481A">
      <w:pPr>
        <w:spacing w:after="0" w:line="240" w:lineRule="auto"/>
        <w:ind w:firstLine="708"/>
        <w:jc w:val="both"/>
        <w:rPr>
          <w:rFonts w:ascii="Times New Roman" w:hAnsi="Times New Roman"/>
          <w:b/>
          <w:sz w:val="28"/>
          <w:szCs w:val="28"/>
        </w:rPr>
      </w:pPr>
      <w:r w:rsidRPr="0077481A">
        <w:rPr>
          <w:rFonts w:ascii="Times New Roman" w:hAnsi="Times New Roman"/>
          <w:b/>
          <w:sz w:val="28"/>
          <w:szCs w:val="28"/>
        </w:rPr>
        <w:t xml:space="preserve">Учредитель: </w:t>
      </w:r>
      <w:r w:rsidRPr="0077481A">
        <w:rPr>
          <w:rFonts w:ascii="Times New Roman" w:hAnsi="Times New Roman"/>
          <w:sz w:val="28"/>
          <w:szCs w:val="28"/>
        </w:rPr>
        <w:t>управление образования и молодежной политики администрации Нижневартовского района</w:t>
      </w:r>
    </w:p>
    <w:p w:rsidR="0077481A" w:rsidRPr="0077481A" w:rsidRDefault="0077481A" w:rsidP="0077481A">
      <w:pPr>
        <w:spacing w:after="0" w:line="240" w:lineRule="auto"/>
        <w:ind w:firstLine="708"/>
        <w:jc w:val="both"/>
        <w:rPr>
          <w:rFonts w:ascii="Times New Roman" w:hAnsi="Times New Roman"/>
          <w:sz w:val="28"/>
          <w:szCs w:val="28"/>
        </w:rPr>
      </w:pPr>
      <w:r w:rsidRPr="0077481A">
        <w:rPr>
          <w:rFonts w:ascii="Times New Roman" w:hAnsi="Times New Roman"/>
          <w:b/>
          <w:sz w:val="28"/>
          <w:szCs w:val="28"/>
        </w:rPr>
        <w:t>Полное наименование:</w:t>
      </w:r>
      <w:r w:rsidRPr="0077481A">
        <w:rPr>
          <w:rFonts w:ascii="Times New Roman" w:hAnsi="Times New Roman"/>
          <w:sz w:val="28"/>
          <w:szCs w:val="28"/>
        </w:rPr>
        <w:t xml:space="preserve"> муниципальное бюджетное дошкольное образовательное учреждение «Ваховский детский </w:t>
      </w:r>
      <w:r w:rsidR="00ED4ADC" w:rsidRPr="0077481A">
        <w:rPr>
          <w:rFonts w:ascii="Times New Roman" w:hAnsi="Times New Roman"/>
          <w:sz w:val="28"/>
          <w:szCs w:val="28"/>
        </w:rPr>
        <w:t>сад «</w:t>
      </w:r>
      <w:r w:rsidRPr="0077481A">
        <w:rPr>
          <w:rFonts w:ascii="Times New Roman" w:hAnsi="Times New Roman"/>
          <w:sz w:val="28"/>
          <w:szCs w:val="28"/>
        </w:rPr>
        <w:t xml:space="preserve">Лесная сказка»  </w:t>
      </w:r>
    </w:p>
    <w:p w:rsidR="0077481A" w:rsidRPr="0077481A" w:rsidRDefault="0077481A" w:rsidP="0077481A">
      <w:pPr>
        <w:spacing w:after="0" w:line="240" w:lineRule="auto"/>
        <w:ind w:firstLine="708"/>
        <w:jc w:val="both"/>
        <w:rPr>
          <w:rFonts w:ascii="Times New Roman" w:hAnsi="Times New Roman"/>
          <w:sz w:val="28"/>
          <w:szCs w:val="28"/>
        </w:rPr>
      </w:pPr>
      <w:r w:rsidRPr="0077481A">
        <w:rPr>
          <w:rFonts w:ascii="Times New Roman" w:hAnsi="Times New Roman"/>
          <w:b/>
          <w:sz w:val="28"/>
          <w:szCs w:val="28"/>
        </w:rPr>
        <w:t>Юридический адрес:</w:t>
      </w:r>
      <w:r w:rsidRPr="0077481A">
        <w:rPr>
          <w:rFonts w:ascii="Times New Roman" w:hAnsi="Times New Roman"/>
          <w:sz w:val="28"/>
          <w:szCs w:val="28"/>
        </w:rPr>
        <w:t xml:space="preserve"> </w:t>
      </w:r>
      <w:r w:rsidR="00ED4ADC" w:rsidRPr="0077481A">
        <w:rPr>
          <w:rFonts w:ascii="Times New Roman" w:hAnsi="Times New Roman"/>
          <w:sz w:val="28"/>
          <w:szCs w:val="28"/>
        </w:rPr>
        <w:t>628656, Ханты</w:t>
      </w:r>
      <w:r w:rsidRPr="0077481A">
        <w:rPr>
          <w:rFonts w:ascii="Times New Roman" w:hAnsi="Times New Roman"/>
          <w:sz w:val="28"/>
          <w:szCs w:val="28"/>
        </w:rPr>
        <w:t xml:space="preserve">-Мансийский автономный округ - </w:t>
      </w:r>
      <w:r w:rsidR="00ED4ADC" w:rsidRPr="0077481A">
        <w:rPr>
          <w:rFonts w:ascii="Times New Roman" w:hAnsi="Times New Roman"/>
          <w:sz w:val="28"/>
          <w:szCs w:val="28"/>
        </w:rPr>
        <w:t>Югра, Нижневартовский</w:t>
      </w:r>
      <w:r w:rsidRPr="0077481A">
        <w:rPr>
          <w:rFonts w:ascii="Times New Roman" w:hAnsi="Times New Roman"/>
          <w:sz w:val="28"/>
          <w:szCs w:val="28"/>
        </w:rPr>
        <w:t xml:space="preserve"> район, поселок Ваховск, ул. Таёжная, 18.</w:t>
      </w:r>
    </w:p>
    <w:p w:rsidR="0077481A" w:rsidRPr="0077481A" w:rsidRDefault="0077481A" w:rsidP="0077481A">
      <w:pPr>
        <w:spacing w:after="0" w:line="240" w:lineRule="auto"/>
        <w:ind w:firstLine="708"/>
        <w:jc w:val="both"/>
        <w:rPr>
          <w:rFonts w:ascii="Times New Roman" w:hAnsi="Times New Roman"/>
          <w:sz w:val="28"/>
          <w:szCs w:val="28"/>
        </w:rPr>
      </w:pPr>
      <w:r w:rsidRPr="0077481A">
        <w:rPr>
          <w:rFonts w:ascii="Times New Roman" w:hAnsi="Times New Roman"/>
          <w:b/>
          <w:sz w:val="28"/>
          <w:szCs w:val="28"/>
        </w:rPr>
        <w:t>Сокращенное наименование:</w:t>
      </w:r>
      <w:r w:rsidRPr="0077481A">
        <w:rPr>
          <w:rFonts w:ascii="Times New Roman" w:hAnsi="Times New Roman"/>
          <w:sz w:val="28"/>
          <w:szCs w:val="28"/>
        </w:rPr>
        <w:t xml:space="preserve"> МБДОУ «Ваховский детский сад «Лесная сказка»</w:t>
      </w:r>
    </w:p>
    <w:p w:rsidR="0077481A" w:rsidRPr="0077481A" w:rsidRDefault="0077481A" w:rsidP="0077481A">
      <w:pPr>
        <w:spacing w:after="0" w:line="240" w:lineRule="auto"/>
        <w:ind w:firstLine="708"/>
        <w:jc w:val="both"/>
        <w:rPr>
          <w:rFonts w:ascii="Times New Roman" w:hAnsi="Times New Roman"/>
          <w:sz w:val="28"/>
          <w:szCs w:val="28"/>
        </w:rPr>
      </w:pPr>
      <w:r w:rsidRPr="0077481A">
        <w:rPr>
          <w:rFonts w:ascii="Times New Roman" w:hAnsi="Times New Roman"/>
          <w:b/>
          <w:sz w:val="28"/>
          <w:szCs w:val="28"/>
        </w:rPr>
        <w:t>Тип:</w:t>
      </w:r>
      <w:r w:rsidRPr="0077481A">
        <w:rPr>
          <w:rFonts w:ascii="Times New Roman" w:hAnsi="Times New Roman"/>
          <w:sz w:val="28"/>
          <w:szCs w:val="28"/>
        </w:rPr>
        <w:t xml:space="preserve"> дошкольное учреждение</w:t>
      </w:r>
    </w:p>
    <w:p w:rsidR="0077481A" w:rsidRPr="0077481A" w:rsidRDefault="0077481A" w:rsidP="0077481A">
      <w:pPr>
        <w:spacing w:after="0" w:line="240" w:lineRule="auto"/>
        <w:ind w:firstLine="708"/>
        <w:jc w:val="both"/>
        <w:rPr>
          <w:rFonts w:ascii="Times New Roman" w:hAnsi="Times New Roman"/>
          <w:sz w:val="28"/>
          <w:szCs w:val="28"/>
        </w:rPr>
      </w:pPr>
      <w:r w:rsidRPr="0077481A">
        <w:rPr>
          <w:rFonts w:ascii="Times New Roman" w:hAnsi="Times New Roman"/>
          <w:b/>
          <w:sz w:val="28"/>
          <w:szCs w:val="28"/>
        </w:rPr>
        <w:t>Контактные телефоны</w:t>
      </w:r>
      <w:r w:rsidRPr="0077481A">
        <w:rPr>
          <w:rFonts w:ascii="Times New Roman" w:hAnsi="Times New Roman"/>
          <w:sz w:val="28"/>
          <w:szCs w:val="28"/>
        </w:rPr>
        <w:t>: 8(3466) 28-80-97</w:t>
      </w:r>
    </w:p>
    <w:p w:rsidR="0077481A" w:rsidRPr="0077481A" w:rsidRDefault="0077481A" w:rsidP="0077481A">
      <w:pPr>
        <w:spacing w:after="0" w:line="240" w:lineRule="auto"/>
        <w:ind w:firstLine="708"/>
        <w:jc w:val="both"/>
        <w:rPr>
          <w:rFonts w:ascii="Times New Roman" w:hAnsi="Times New Roman"/>
          <w:sz w:val="28"/>
          <w:szCs w:val="28"/>
        </w:rPr>
      </w:pPr>
      <w:r w:rsidRPr="0077481A">
        <w:rPr>
          <w:rFonts w:ascii="Times New Roman" w:hAnsi="Times New Roman"/>
          <w:b/>
          <w:sz w:val="28"/>
          <w:szCs w:val="28"/>
        </w:rPr>
        <w:t xml:space="preserve">Адрес электронной почты: </w:t>
      </w:r>
      <w:hyperlink r:id="rId10" w:history="1">
        <w:r w:rsidRPr="0077481A">
          <w:rPr>
            <w:rFonts w:ascii="Times New Roman" w:hAnsi="Times New Roman"/>
            <w:sz w:val="28"/>
            <w:szCs w:val="28"/>
            <w:u w:val="single"/>
            <w:lang w:val="en-US"/>
          </w:rPr>
          <w:t>dsvah</w:t>
        </w:r>
        <w:r w:rsidRPr="0077481A">
          <w:rPr>
            <w:rFonts w:ascii="Times New Roman" w:hAnsi="Times New Roman"/>
            <w:sz w:val="28"/>
            <w:szCs w:val="28"/>
            <w:u w:val="single"/>
          </w:rPr>
          <w:t>1988@</w:t>
        </w:r>
        <w:r w:rsidRPr="0077481A">
          <w:rPr>
            <w:rFonts w:ascii="Times New Roman" w:hAnsi="Times New Roman"/>
            <w:sz w:val="28"/>
            <w:szCs w:val="28"/>
            <w:u w:val="single"/>
            <w:lang w:val="en-US"/>
          </w:rPr>
          <w:t>mail</w:t>
        </w:r>
        <w:r w:rsidRPr="0077481A">
          <w:rPr>
            <w:rFonts w:ascii="Times New Roman" w:hAnsi="Times New Roman"/>
            <w:sz w:val="28"/>
            <w:szCs w:val="28"/>
            <w:u w:val="single"/>
          </w:rPr>
          <w:t>.</w:t>
        </w:r>
        <w:r w:rsidRPr="0077481A">
          <w:rPr>
            <w:rFonts w:ascii="Times New Roman" w:hAnsi="Times New Roman"/>
            <w:sz w:val="28"/>
            <w:szCs w:val="28"/>
            <w:u w:val="single"/>
            <w:lang w:val="en-US"/>
          </w:rPr>
          <w:t>ru</w:t>
        </w:r>
      </w:hyperlink>
      <w:r w:rsidRPr="0077481A">
        <w:rPr>
          <w:rFonts w:ascii="Times New Roman" w:hAnsi="Times New Roman"/>
          <w:sz w:val="28"/>
          <w:szCs w:val="28"/>
        </w:rPr>
        <w:t xml:space="preserve"> </w:t>
      </w:r>
    </w:p>
    <w:p w:rsidR="0077481A" w:rsidRPr="0077481A" w:rsidRDefault="0077481A" w:rsidP="0077481A">
      <w:pPr>
        <w:spacing w:after="0" w:line="240" w:lineRule="auto"/>
        <w:ind w:firstLine="708"/>
        <w:jc w:val="both"/>
        <w:rPr>
          <w:rFonts w:ascii="Times New Roman" w:hAnsi="Times New Roman"/>
          <w:b/>
          <w:sz w:val="28"/>
          <w:szCs w:val="28"/>
        </w:rPr>
      </w:pPr>
      <w:r w:rsidRPr="0077481A">
        <w:rPr>
          <w:rFonts w:ascii="Times New Roman" w:hAnsi="Times New Roman"/>
          <w:b/>
          <w:sz w:val="28"/>
          <w:szCs w:val="28"/>
        </w:rPr>
        <w:t xml:space="preserve">Официальный сайт: </w:t>
      </w:r>
    </w:p>
    <w:p w:rsidR="0077481A" w:rsidRPr="0077481A" w:rsidRDefault="0077481A" w:rsidP="0077481A">
      <w:pPr>
        <w:spacing w:after="0" w:line="240" w:lineRule="auto"/>
        <w:ind w:firstLine="708"/>
        <w:jc w:val="both"/>
        <w:rPr>
          <w:rFonts w:ascii="Times New Roman" w:hAnsi="Times New Roman"/>
          <w:sz w:val="28"/>
          <w:szCs w:val="28"/>
        </w:rPr>
      </w:pPr>
      <w:r w:rsidRPr="0077481A">
        <w:rPr>
          <w:rFonts w:ascii="Times New Roman" w:hAnsi="Times New Roman"/>
          <w:b/>
          <w:sz w:val="28"/>
          <w:szCs w:val="28"/>
        </w:rPr>
        <w:t>Год основания:</w:t>
      </w:r>
      <w:r w:rsidRPr="0077481A">
        <w:rPr>
          <w:rFonts w:ascii="Times New Roman" w:hAnsi="Times New Roman"/>
          <w:sz w:val="28"/>
          <w:szCs w:val="28"/>
        </w:rPr>
        <w:t xml:space="preserve"> 1988</w:t>
      </w:r>
    </w:p>
    <w:p w:rsidR="0077481A" w:rsidRPr="0077481A" w:rsidRDefault="0077481A" w:rsidP="0077481A">
      <w:pPr>
        <w:spacing w:after="0" w:line="240" w:lineRule="auto"/>
        <w:ind w:firstLine="708"/>
        <w:jc w:val="both"/>
        <w:rPr>
          <w:rFonts w:ascii="Times New Roman" w:hAnsi="Times New Roman"/>
          <w:sz w:val="28"/>
          <w:szCs w:val="28"/>
        </w:rPr>
      </w:pPr>
      <w:r w:rsidRPr="0077481A">
        <w:rPr>
          <w:rFonts w:ascii="Times New Roman" w:hAnsi="Times New Roman"/>
          <w:b/>
          <w:sz w:val="28"/>
          <w:szCs w:val="28"/>
        </w:rPr>
        <w:t>Заведующий:</w:t>
      </w:r>
      <w:r w:rsidRPr="0077481A">
        <w:rPr>
          <w:rFonts w:ascii="Times New Roman" w:hAnsi="Times New Roman"/>
          <w:sz w:val="28"/>
          <w:szCs w:val="28"/>
        </w:rPr>
        <w:t xml:space="preserve"> Бусыгина Вера Константиновна</w:t>
      </w:r>
    </w:p>
    <w:p w:rsidR="0077481A" w:rsidRPr="0077481A" w:rsidRDefault="0077481A" w:rsidP="0077481A">
      <w:pPr>
        <w:spacing w:after="0" w:line="240" w:lineRule="auto"/>
        <w:jc w:val="both"/>
        <w:rPr>
          <w:rFonts w:ascii="Times New Roman" w:hAnsi="Times New Roman"/>
          <w:sz w:val="28"/>
          <w:szCs w:val="28"/>
        </w:rPr>
      </w:pPr>
      <w:r w:rsidRPr="0077481A">
        <w:rPr>
          <w:rFonts w:ascii="Times New Roman" w:hAnsi="Times New Roman"/>
          <w:sz w:val="28"/>
          <w:szCs w:val="28"/>
        </w:rPr>
        <w:tab/>
        <w:t xml:space="preserve">Муниципальное бюджетное дошкольное образовательное учреждение «Ваховский детский сад   «Лесная сказка»  осуществляет образовательную деятельность по реализации образовательной программы дошкольного образования в соответствии с Законом РФ «Об образовании», Типовым положением о дошкольном учреждении, Уставом дошкольного образовательного учреждения, </w:t>
      </w:r>
      <w:r w:rsidRPr="0077481A">
        <w:rPr>
          <w:rFonts w:ascii="Times New Roman" w:hAnsi="Times New Roman"/>
          <w:color w:val="000000"/>
          <w:sz w:val="28"/>
          <w:szCs w:val="28"/>
        </w:rPr>
        <w:t>лицензией на право ведения образовательной деятельности по образовательным программам: серия 86ЛО1, № 0001860, регистрационный № 2625  от 22.04.2016 г.</w:t>
      </w:r>
    </w:p>
    <w:p w:rsidR="0077481A" w:rsidRPr="0077481A" w:rsidRDefault="0077481A" w:rsidP="0077481A">
      <w:pPr>
        <w:spacing w:after="0" w:line="240" w:lineRule="auto"/>
        <w:rPr>
          <w:rFonts w:ascii="Times New Roman" w:hAnsi="Times New Roman"/>
          <w:b/>
          <w:bCs/>
          <w:color w:val="000000"/>
          <w:sz w:val="28"/>
        </w:rPr>
      </w:pPr>
    </w:p>
    <w:p w:rsidR="0077481A" w:rsidRPr="0077481A" w:rsidRDefault="0077481A" w:rsidP="0077481A">
      <w:pPr>
        <w:spacing w:after="0" w:line="240" w:lineRule="auto"/>
        <w:rPr>
          <w:rFonts w:ascii="Times New Roman" w:hAnsi="Times New Roman"/>
          <w:b/>
          <w:bCs/>
          <w:color w:val="000000"/>
          <w:sz w:val="28"/>
        </w:rPr>
      </w:pPr>
    </w:p>
    <w:p w:rsidR="0077481A" w:rsidRPr="0077481A" w:rsidRDefault="0077481A" w:rsidP="0077481A">
      <w:pPr>
        <w:spacing w:after="0" w:line="240" w:lineRule="auto"/>
        <w:rPr>
          <w:rFonts w:ascii="Times New Roman" w:hAnsi="Times New Roman"/>
          <w:b/>
          <w:bCs/>
          <w:color w:val="000000"/>
          <w:sz w:val="28"/>
        </w:rPr>
      </w:pPr>
    </w:p>
    <w:p w:rsidR="0077481A" w:rsidRPr="0077481A" w:rsidRDefault="0077481A" w:rsidP="0077481A">
      <w:pPr>
        <w:spacing w:after="0" w:line="240" w:lineRule="auto"/>
        <w:rPr>
          <w:rFonts w:ascii="Times New Roman" w:hAnsi="Times New Roman"/>
          <w:b/>
          <w:bCs/>
          <w:color w:val="000000"/>
          <w:sz w:val="28"/>
        </w:rPr>
      </w:pPr>
    </w:p>
    <w:p w:rsidR="0077481A" w:rsidRPr="0077481A" w:rsidRDefault="0077481A" w:rsidP="0077481A">
      <w:pPr>
        <w:spacing w:after="0" w:line="240" w:lineRule="auto"/>
        <w:rPr>
          <w:rFonts w:ascii="Times New Roman" w:hAnsi="Times New Roman"/>
          <w:b/>
          <w:bCs/>
          <w:color w:val="000000"/>
          <w:sz w:val="28"/>
        </w:rPr>
      </w:pPr>
    </w:p>
    <w:p w:rsidR="0077481A" w:rsidRPr="0077481A" w:rsidRDefault="0077481A" w:rsidP="0077481A">
      <w:pPr>
        <w:spacing w:after="0" w:line="240" w:lineRule="auto"/>
        <w:jc w:val="both"/>
        <w:rPr>
          <w:rFonts w:ascii="Times New Roman" w:hAnsi="Times New Roman"/>
          <w:b/>
          <w:sz w:val="28"/>
        </w:rPr>
      </w:pPr>
      <w:r w:rsidRPr="0077481A">
        <w:rPr>
          <w:rFonts w:ascii="Times New Roman" w:hAnsi="Times New Roman"/>
          <w:b/>
          <w:sz w:val="28"/>
        </w:rPr>
        <w:t xml:space="preserve"> 1.2. Режим деятельности, обеспечение безопасности, состав воспитанников, окружающий социум.</w:t>
      </w:r>
    </w:p>
    <w:p w:rsidR="0077481A" w:rsidRPr="0077481A" w:rsidRDefault="0077481A" w:rsidP="0077481A">
      <w:pPr>
        <w:spacing w:after="0" w:line="240" w:lineRule="auto"/>
        <w:ind w:firstLine="708"/>
        <w:jc w:val="both"/>
        <w:rPr>
          <w:rFonts w:ascii="Times New Roman" w:hAnsi="Times New Roman"/>
          <w:b/>
          <w:sz w:val="28"/>
        </w:rPr>
      </w:pPr>
      <w:r w:rsidRPr="0077481A">
        <w:rPr>
          <w:rFonts w:ascii="Times New Roman" w:hAnsi="Times New Roman"/>
          <w:b/>
          <w:sz w:val="28"/>
        </w:rPr>
        <w:t>Режим деятельности:</w:t>
      </w:r>
    </w:p>
    <w:p w:rsidR="0077481A" w:rsidRPr="0077481A" w:rsidRDefault="0077481A" w:rsidP="0077481A">
      <w:pPr>
        <w:spacing w:after="0" w:line="240" w:lineRule="auto"/>
        <w:ind w:firstLine="708"/>
        <w:jc w:val="both"/>
        <w:rPr>
          <w:rFonts w:ascii="Times New Roman" w:hAnsi="Times New Roman"/>
          <w:sz w:val="28"/>
        </w:rPr>
      </w:pPr>
      <w:r w:rsidRPr="0077481A">
        <w:rPr>
          <w:rFonts w:ascii="Times New Roman" w:hAnsi="Times New Roman"/>
          <w:sz w:val="28"/>
        </w:rPr>
        <w:t xml:space="preserve">Детский сад работает ежедневно с 7.30 часов до 18.00, в соответствие с Уставом ДОУ и договором с учредителем и родителями воспитанников. Суббота и воскресение - выходные дни. </w:t>
      </w:r>
    </w:p>
    <w:p w:rsidR="0077481A" w:rsidRPr="0077481A" w:rsidRDefault="0077481A" w:rsidP="0077481A">
      <w:pPr>
        <w:spacing w:after="0" w:line="240" w:lineRule="auto"/>
        <w:ind w:firstLine="708"/>
        <w:rPr>
          <w:rFonts w:ascii="Times New Roman" w:hAnsi="Times New Roman"/>
          <w:sz w:val="28"/>
          <w:szCs w:val="28"/>
        </w:rPr>
      </w:pPr>
      <w:r w:rsidRPr="0077481A">
        <w:rPr>
          <w:rFonts w:ascii="Times New Roman" w:hAnsi="Times New Roman"/>
          <w:sz w:val="28"/>
        </w:rPr>
        <w:t xml:space="preserve">Организация режима пребывания детей в ДОУ составляет 10,5 часов. </w:t>
      </w:r>
      <w:r w:rsidRPr="0077481A">
        <w:rPr>
          <w:rFonts w:ascii="Times New Roman" w:hAnsi="Times New Roman"/>
          <w:color w:val="000000"/>
          <w:sz w:val="28"/>
          <w:szCs w:val="28"/>
        </w:rPr>
        <w:t>В предпраздничные дни режим работы сокращается на 1 час.</w:t>
      </w:r>
    </w:p>
    <w:p w:rsidR="0077481A" w:rsidRPr="0077481A" w:rsidRDefault="0077481A" w:rsidP="0077481A">
      <w:pPr>
        <w:spacing w:after="0" w:line="240" w:lineRule="auto"/>
        <w:ind w:firstLine="708"/>
        <w:jc w:val="both"/>
        <w:rPr>
          <w:rFonts w:ascii="Times New Roman" w:hAnsi="Times New Roman"/>
          <w:sz w:val="28"/>
        </w:rPr>
      </w:pPr>
      <w:r w:rsidRPr="0077481A">
        <w:rPr>
          <w:rFonts w:ascii="Times New Roman" w:hAnsi="Times New Roman"/>
          <w:sz w:val="28"/>
        </w:rPr>
        <w:t>Организационно-педагогические условия образовательного процесса, созданные в ДОУ, обеспечивают выбор оптимальных форм организации детской деятельности, как по содержанию (игровая, исследовательская, трудовая деятельность, художественно-творческая и др.), так и по форме (групповая, подгрупповая, индивидуальная).</w:t>
      </w:r>
    </w:p>
    <w:p w:rsidR="0077481A" w:rsidRPr="0077481A" w:rsidRDefault="0077481A" w:rsidP="0077481A">
      <w:pPr>
        <w:spacing w:after="0" w:line="240" w:lineRule="auto"/>
        <w:ind w:firstLine="708"/>
        <w:jc w:val="both"/>
        <w:rPr>
          <w:rFonts w:ascii="Times New Roman" w:hAnsi="Times New Roman"/>
          <w:sz w:val="28"/>
        </w:rPr>
      </w:pPr>
      <w:r w:rsidRPr="0077481A">
        <w:rPr>
          <w:rFonts w:ascii="Times New Roman" w:hAnsi="Times New Roman"/>
          <w:sz w:val="28"/>
        </w:rPr>
        <w:t xml:space="preserve">Проектирование образовательного процесса в </w:t>
      </w:r>
      <w:r w:rsidRPr="0077481A">
        <w:rPr>
          <w:rFonts w:ascii="Times New Roman" w:hAnsi="Times New Roman"/>
          <w:bCs/>
          <w:sz w:val="28"/>
        </w:rPr>
        <w:t>ДОУ</w:t>
      </w:r>
      <w:r w:rsidRPr="0077481A">
        <w:rPr>
          <w:rFonts w:ascii="Times New Roman" w:hAnsi="Times New Roman"/>
          <w:sz w:val="28"/>
        </w:rPr>
        <w:t xml:space="preserve"> </w:t>
      </w:r>
      <w:r w:rsidRPr="0077481A">
        <w:rPr>
          <w:rFonts w:ascii="Times New Roman" w:hAnsi="Times New Roman"/>
          <w:bCs/>
          <w:sz w:val="28"/>
        </w:rPr>
        <w:t xml:space="preserve">представлено </w:t>
      </w:r>
      <w:r w:rsidRPr="0077481A">
        <w:rPr>
          <w:rFonts w:ascii="Times New Roman" w:hAnsi="Times New Roman"/>
          <w:sz w:val="28"/>
        </w:rPr>
        <w:t>гибким режимом жизнедеятельности (по возрастным группам), который корректируется в зависимости от сезона.</w:t>
      </w:r>
    </w:p>
    <w:p w:rsidR="0077481A" w:rsidRPr="0077481A" w:rsidRDefault="0077481A" w:rsidP="0077481A">
      <w:pPr>
        <w:spacing w:after="0" w:line="240" w:lineRule="auto"/>
        <w:ind w:firstLine="708"/>
        <w:jc w:val="both"/>
        <w:rPr>
          <w:rFonts w:ascii="Times New Roman" w:hAnsi="Times New Roman"/>
          <w:b/>
          <w:sz w:val="28"/>
        </w:rPr>
      </w:pPr>
    </w:p>
    <w:p w:rsidR="0077481A" w:rsidRPr="0077481A" w:rsidRDefault="0077481A" w:rsidP="0077481A">
      <w:pPr>
        <w:spacing w:after="0" w:line="240" w:lineRule="auto"/>
        <w:ind w:firstLine="708"/>
        <w:jc w:val="both"/>
        <w:rPr>
          <w:rFonts w:ascii="Times New Roman" w:hAnsi="Times New Roman"/>
          <w:sz w:val="28"/>
        </w:rPr>
      </w:pPr>
      <w:r w:rsidRPr="0077481A">
        <w:rPr>
          <w:rFonts w:ascii="Times New Roman" w:hAnsi="Times New Roman"/>
          <w:b/>
          <w:sz w:val="28"/>
        </w:rPr>
        <w:t>Обеспечение безопасности</w:t>
      </w:r>
      <w:r w:rsidRPr="0077481A">
        <w:rPr>
          <w:rFonts w:ascii="Times New Roman" w:hAnsi="Times New Roman"/>
          <w:sz w:val="28"/>
        </w:rPr>
        <w:t>:</w:t>
      </w:r>
    </w:p>
    <w:p w:rsidR="0077481A" w:rsidRPr="0077481A" w:rsidRDefault="0077481A" w:rsidP="0077481A">
      <w:pPr>
        <w:spacing w:after="0" w:line="240" w:lineRule="auto"/>
        <w:ind w:firstLine="708"/>
        <w:jc w:val="both"/>
        <w:rPr>
          <w:rFonts w:ascii="Times New Roman" w:hAnsi="Times New Roman"/>
          <w:sz w:val="32"/>
          <w:szCs w:val="24"/>
        </w:rPr>
      </w:pPr>
      <w:r w:rsidRPr="0077481A">
        <w:rPr>
          <w:rFonts w:ascii="Times New Roman" w:hAnsi="Times New Roman"/>
          <w:sz w:val="28"/>
        </w:rPr>
        <w:t>В</w:t>
      </w:r>
      <w:r w:rsidRPr="0077481A">
        <w:rPr>
          <w:rFonts w:ascii="Times New Roman" w:hAnsi="Times New Roman"/>
          <w:color w:val="FF0000"/>
          <w:sz w:val="28"/>
        </w:rPr>
        <w:t xml:space="preserve"> </w:t>
      </w:r>
      <w:r w:rsidRPr="0077481A">
        <w:rPr>
          <w:rFonts w:ascii="Times New Roman" w:hAnsi="Times New Roman"/>
          <w:sz w:val="28"/>
        </w:rPr>
        <w:t xml:space="preserve">МБДОУ созданы все условия для обеспечения безопасной жизнедеятельности воспитанников. Соблюдаются правила по охране труда и пожарной безопасности; обеспечивается безопасность жизнедеятельности воспитанников и сотрудников. </w:t>
      </w:r>
    </w:p>
    <w:p w:rsidR="0077481A" w:rsidRPr="0077481A" w:rsidRDefault="0077481A" w:rsidP="0077481A">
      <w:pPr>
        <w:spacing w:after="0" w:line="240" w:lineRule="auto"/>
        <w:ind w:firstLine="708"/>
        <w:jc w:val="both"/>
        <w:rPr>
          <w:rFonts w:ascii="Times New Roman" w:hAnsi="Times New Roman"/>
          <w:sz w:val="28"/>
          <w:szCs w:val="24"/>
        </w:rPr>
      </w:pPr>
      <w:r w:rsidRPr="0077481A">
        <w:rPr>
          <w:rFonts w:ascii="Times New Roman" w:hAnsi="Times New Roman"/>
          <w:sz w:val="28"/>
          <w:szCs w:val="24"/>
        </w:rPr>
        <w:t>Для обеспечения комплексной безопасности на объекте установлено:</w:t>
      </w:r>
    </w:p>
    <w:p w:rsidR="0077481A" w:rsidRPr="0077481A" w:rsidRDefault="0077481A" w:rsidP="0077481A">
      <w:pPr>
        <w:spacing w:after="0" w:line="240" w:lineRule="auto"/>
        <w:jc w:val="both"/>
        <w:rPr>
          <w:rFonts w:ascii="Times New Roman" w:hAnsi="Times New Roman"/>
          <w:sz w:val="28"/>
          <w:szCs w:val="24"/>
        </w:rPr>
      </w:pPr>
      <w:r w:rsidRPr="0077481A">
        <w:rPr>
          <w:rFonts w:ascii="Times New Roman" w:hAnsi="Times New Roman"/>
          <w:sz w:val="28"/>
          <w:szCs w:val="24"/>
        </w:rPr>
        <w:t>- автоматическая противопожарная система оповещения о пожаре (АПС).</w:t>
      </w:r>
    </w:p>
    <w:p w:rsidR="0077481A" w:rsidRPr="0077481A" w:rsidRDefault="0077481A" w:rsidP="0077481A">
      <w:pPr>
        <w:spacing w:after="0" w:line="240" w:lineRule="auto"/>
        <w:ind w:firstLine="708"/>
        <w:jc w:val="both"/>
        <w:rPr>
          <w:rFonts w:ascii="Times New Roman" w:hAnsi="Times New Roman"/>
          <w:sz w:val="28"/>
          <w:szCs w:val="24"/>
        </w:rPr>
      </w:pPr>
      <w:r w:rsidRPr="0077481A">
        <w:rPr>
          <w:rFonts w:ascii="Times New Roman" w:hAnsi="Times New Roman"/>
          <w:sz w:val="28"/>
          <w:szCs w:val="24"/>
        </w:rPr>
        <w:t>В здании МБДОУ установлены противопожарные датчики:</w:t>
      </w:r>
    </w:p>
    <w:p w:rsidR="0077481A" w:rsidRPr="0077481A" w:rsidRDefault="0077481A" w:rsidP="0077481A">
      <w:pPr>
        <w:spacing w:after="0" w:line="240" w:lineRule="auto"/>
        <w:jc w:val="both"/>
        <w:rPr>
          <w:rFonts w:ascii="Times New Roman" w:hAnsi="Times New Roman"/>
          <w:sz w:val="28"/>
          <w:szCs w:val="24"/>
        </w:rPr>
      </w:pPr>
      <w:r w:rsidRPr="0077481A">
        <w:rPr>
          <w:rFonts w:ascii="Times New Roman" w:hAnsi="Times New Roman"/>
          <w:sz w:val="28"/>
          <w:szCs w:val="24"/>
        </w:rPr>
        <w:t>- для экстренного реагирования при возникновении чрезвычайных ситуаций кнопка тревожной сигнализации (КТС);</w:t>
      </w:r>
    </w:p>
    <w:p w:rsidR="0077481A" w:rsidRPr="0077481A" w:rsidRDefault="0077481A" w:rsidP="0077481A">
      <w:pPr>
        <w:spacing w:after="0" w:line="240" w:lineRule="auto"/>
        <w:ind w:firstLine="708"/>
        <w:jc w:val="both"/>
        <w:rPr>
          <w:rFonts w:ascii="Times New Roman" w:hAnsi="Times New Roman"/>
          <w:sz w:val="28"/>
          <w:szCs w:val="24"/>
        </w:rPr>
      </w:pPr>
      <w:r w:rsidRPr="0077481A">
        <w:rPr>
          <w:rFonts w:ascii="Times New Roman" w:hAnsi="Times New Roman"/>
          <w:sz w:val="28"/>
          <w:szCs w:val="24"/>
        </w:rPr>
        <w:t>Круглосуточная охрана объекта.</w:t>
      </w:r>
    </w:p>
    <w:p w:rsidR="0077481A" w:rsidRPr="0077481A" w:rsidRDefault="0077481A" w:rsidP="0077481A">
      <w:pPr>
        <w:spacing w:after="0" w:line="240" w:lineRule="auto"/>
        <w:jc w:val="both"/>
        <w:rPr>
          <w:rFonts w:ascii="Times New Roman" w:hAnsi="Times New Roman"/>
          <w:bCs/>
          <w:sz w:val="28"/>
        </w:rPr>
      </w:pPr>
      <w:r w:rsidRPr="0077481A">
        <w:rPr>
          <w:rFonts w:ascii="Times New Roman" w:hAnsi="Times New Roman"/>
          <w:bCs/>
          <w:sz w:val="28"/>
        </w:rPr>
        <w:t>В числе организационных мер проводятся:</w:t>
      </w:r>
    </w:p>
    <w:p w:rsidR="0077481A" w:rsidRPr="0077481A" w:rsidRDefault="0077481A" w:rsidP="0077481A">
      <w:pPr>
        <w:spacing w:after="0" w:line="240" w:lineRule="auto"/>
        <w:jc w:val="both"/>
        <w:rPr>
          <w:rFonts w:ascii="Times New Roman" w:hAnsi="Times New Roman"/>
          <w:bCs/>
          <w:sz w:val="28"/>
        </w:rPr>
      </w:pPr>
      <w:r w:rsidRPr="0077481A">
        <w:rPr>
          <w:rFonts w:ascii="Times New Roman" w:hAnsi="Times New Roman"/>
          <w:bCs/>
          <w:sz w:val="28"/>
        </w:rPr>
        <w:t>- систематически проведение объектовых тренировок по различным видам чрезвычайных ситуаций, учебных эвакуаций из здания МБДОУ;</w:t>
      </w:r>
    </w:p>
    <w:p w:rsidR="0077481A" w:rsidRPr="0077481A" w:rsidRDefault="0077481A" w:rsidP="0077481A">
      <w:pPr>
        <w:spacing w:after="0" w:line="240" w:lineRule="auto"/>
        <w:jc w:val="both"/>
        <w:rPr>
          <w:rFonts w:ascii="Times New Roman" w:hAnsi="Times New Roman"/>
          <w:bCs/>
          <w:sz w:val="28"/>
        </w:rPr>
      </w:pPr>
      <w:r w:rsidRPr="0077481A">
        <w:rPr>
          <w:rFonts w:ascii="Times New Roman" w:hAnsi="Times New Roman"/>
          <w:bCs/>
          <w:sz w:val="28"/>
        </w:rPr>
        <w:t>- система обходов здания и территории МБДОУ должностными лицами;</w:t>
      </w:r>
    </w:p>
    <w:p w:rsidR="0077481A" w:rsidRPr="0077481A" w:rsidRDefault="0077481A" w:rsidP="0077481A">
      <w:pPr>
        <w:spacing w:after="0" w:line="240" w:lineRule="auto"/>
        <w:jc w:val="both"/>
        <w:rPr>
          <w:rFonts w:ascii="Times New Roman" w:hAnsi="Times New Roman"/>
          <w:bCs/>
          <w:sz w:val="28"/>
        </w:rPr>
      </w:pPr>
      <w:r w:rsidRPr="0077481A">
        <w:rPr>
          <w:rFonts w:ascii="Times New Roman" w:hAnsi="Times New Roman"/>
          <w:bCs/>
          <w:sz w:val="28"/>
        </w:rPr>
        <w:t>- проведение систематического инструктажей сотрудников и обучающихся, информирование обучающихся о правилах поведения в различных чрезвычайных ситуациях;</w:t>
      </w:r>
    </w:p>
    <w:p w:rsidR="0077481A" w:rsidRPr="0077481A" w:rsidRDefault="0077481A" w:rsidP="0077481A">
      <w:pPr>
        <w:spacing w:after="0" w:line="240" w:lineRule="auto"/>
        <w:jc w:val="both"/>
        <w:rPr>
          <w:rFonts w:ascii="Times New Roman" w:hAnsi="Times New Roman"/>
          <w:bCs/>
          <w:sz w:val="28"/>
        </w:rPr>
      </w:pPr>
      <w:r w:rsidRPr="0077481A">
        <w:rPr>
          <w:rFonts w:ascii="Times New Roman" w:hAnsi="Times New Roman"/>
          <w:bCs/>
          <w:sz w:val="28"/>
        </w:rPr>
        <w:t xml:space="preserve">- проведение инструктажей по технике безопасности, пожарной безопасности; </w:t>
      </w:r>
    </w:p>
    <w:p w:rsidR="0077481A" w:rsidRPr="0077481A" w:rsidRDefault="0077481A" w:rsidP="0077481A">
      <w:pPr>
        <w:spacing w:after="0" w:line="240" w:lineRule="auto"/>
        <w:jc w:val="both"/>
        <w:rPr>
          <w:rFonts w:ascii="Times New Roman" w:hAnsi="Times New Roman"/>
          <w:bCs/>
          <w:sz w:val="28"/>
        </w:rPr>
      </w:pPr>
      <w:r w:rsidRPr="0077481A">
        <w:rPr>
          <w:rFonts w:ascii="Times New Roman" w:hAnsi="Times New Roman"/>
          <w:bCs/>
          <w:sz w:val="28"/>
        </w:rPr>
        <w:t>- разработка и корректировка планов по гражданской обороне и чрезвычайным ситуациям;</w:t>
      </w:r>
    </w:p>
    <w:p w:rsidR="0077481A" w:rsidRPr="0077481A" w:rsidRDefault="0077481A" w:rsidP="0077481A">
      <w:pPr>
        <w:spacing w:after="0" w:line="240" w:lineRule="auto"/>
        <w:jc w:val="both"/>
        <w:rPr>
          <w:rFonts w:ascii="Times New Roman" w:hAnsi="Times New Roman"/>
          <w:bCs/>
          <w:sz w:val="28"/>
        </w:rPr>
      </w:pPr>
      <w:r w:rsidRPr="0077481A">
        <w:rPr>
          <w:rFonts w:ascii="Times New Roman" w:hAnsi="Times New Roman"/>
          <w:bCs/>
          <w:sz w:val="28"/>
        </w:rPr>
        <w:t>- оформление наглядной агитации;</w:t>
      </w:r>
    </w:p>
    <w:p w:rsidR="0077481A" w:rsidRPr="0077481A" w:rsidRDefault="0077481A" w:rsidP="0077481A">
      <w:pPr>
        <w:spacing w:after="0" w:line="240" w:lineRule="auto"/>
        <w:jc w:val="both"/>
        <w:rPr>
          <w:rFonts w:ascii="Times New Roman" w:hAnsi="Times New Roman"/>
          <w:bCs/>
          <w:sz w:val="28"/>
        </w:rPr>
      </w:pPr>
      <w:r w:rsidRPr="0077481A">
        <w:rPr>
          <w:rFonts w:ascii="Times New Roman" w:hAnsi="Times New Roman"/>
          <w:bCs/>
          <w:sz w:val="28"/>
        </w:rPr>
        <w:t>- проведение бесед по правилам дорожного движения;</w:t>
      </w:r>
    </w:p>
    <w:p w:rsidR="0077481A" w:rsidRPr="0077481A" w:rsidRDefault="0077481A" w:rsidP="0077481A">
      <w:pPr>
        <w:spacing w:after="0" w:line="240" w:lineRule="auto"/>
        <w:jc w:val="both"/>
        <w:rPr>
          <w:rFonts w:ascii="Times New Roman" w:hAnsi="Times New Roman"/>
          <w:bCs/>
          <w:sz w:val="28"/>
        </w:rPr>
      </w:pPr>
      <w:r w:rsidRPr="0077481A">
        <w:rPr>
          <w:rFonts w:ascii="Times New Roman" w:hAnsi="Times New Roman"/>
          <w:bCs/>
          <w:sz w:val="28"/>
        </w:rPr>
        <w:t>- организация и проведение «Дня защиты детей», «Дня здоровья»;</w:t>
      </w:r>
    </w:p>
    <w:p w:rsidR="0077481A" w:rsidRPr="0077481A" w:rsidRDefault="0077481A" w:rsidP="0077481A">
      <w:pPr>
        <w:spacing w:after="0" w:line="240" w:lineRule="auto"/>
        <w:jc w:val="both"/>
        <w:rPr>
          <w:rFonts w:ascii="Times New Roman" w:hAnsi="Times New Roman"/>
          <w:sz w:val="24"/>
          <w:szCs w:val="24"/>
        </w:rPr>
      </w:pPr>
      <w:r w:rsidRPr="0077481A">
        <w:rPr>
          <w:rFonts w:ascii="Times New Roman" w:hAnsi="Times New Roman"/>
          <w:bCs/>
          <w:sz w:val="28"/>
        </w:rPr>
        <w:t>- в МБДОУ имеются в наличии журналы по технике безопасности</w:t>
      </w:r>
      <w:r w:rsidRPr="0077481A">
        <w:rPr>
          <w:rFonts w:ascii="Times New Roman" w:hAnsi="Times New Roman"/>
          <w:sz w:val="24"/>
          <w:szCs w:val="24"/>
        </w:rPr>
        <w:t xml:space="preserve">. </w:t>
      </w:r>
    </w:p>
    <w:p w:rsidR="0077481A" w:rsidRPr="0077481A" w:rsidRDefault="0077481A" w:rsidP="0077481A">
      <w:pPr>
        <w:spacing w:after="0" w:line="240" w:lineRule="auto"/>
        <w:ind w:firstLine="708"/>
        <w:jc w:val="both"/>
        <w:rPr>
          <w:rFonts w:ascii="Times New Roman" w:hAnsi="Times New Roman"/>
          <w:sz w:val="28"/>
        </w:rPr>
      </w:pPr>
      <w:r w:rsidRPr="0077481A">
        <w:rPr>
          <w:rFonts w:ascii="Times New Roman" w:hAnsi="Times New Roman"/>
          <w:sz w:val="28"/>
        </w:rPr>
        <w:t>За прошедший год не зафиксировано ни одного случая детского и взрослого травматизма.</w:t>
      </w:r>
    </w:p>
    <w:p w:rsidR="0077481A" w:rsidRPr="0077481A" w:rsidRDefault="0077481A" w:rsidP="0077481A">
      <w:pPr>
        <w:spacing w:after="0" w:line="240" w:lineRule="auto"/>
        <w:ind w:firstLine="708"/>
        <w:jc w:val="both"/>
        <w:rPr>
          <w:rFonts w:ascii="Times New Roman" w:hAnsi="Times New Roman"/>
          <w:sz w:val="28"/>
        </w:rPr>
      </w:pPr>
    </w:p>
    <w:p w:rsidR="0077481A" w:rsidRPr="0077481A" w:rsidRDefault="0077481A" w:rsidP="0077481A">
      <w:pPr>
        <w:spacing w:after="0" w:line="240" w:lineRule="auto"/>
        <w:ind w:firstLine="708"/>
        <w:jc w:val="both"/>
        <w:rPr>
          <w:rFonts w:ascii="Times New Roman" w:hAnsi="Times New Roman"/>
          <w:b/>
          <w:sz w:val="28"/>
          <w:szCs w:val="28"/>
        </w:rPr>
      </w:pPr>
    </w:p>
    <w:p w:rsidR="0077481A" w:rsidRPr="0077481A" w:rsidRDefault="0077481A" w:rsidP="0077481A">
      <w:pPr>
        <w:spacing w:after="0" w:line="240" w:lineRule="auto"/>
        <w:ind w:firstLine="708"/>
        <w:jc w:val="both"/>
        <w:rPr>
          <w:rFonts w:ascii="Times New Roman" w:hAnsi="Times New Roman"/>
          <w:b/>
          <w:sz w:val="28"/>
          <w:szCs w:val="28"/>
        </w:rPr>
      </w:pPr>
    </w:p>
    <w:p w:rsidR="0077481A" w:rsidRPr="0077481A" w:rsidRDefault="0077481A" w:rsidP="0077481A">
      <w:pPr>
        <w:spacing w:after="0" w:line="240" w:lineRule="auto"/>
        <w:ind w:firstLine="708"/>
        <w:jc w:val="both"/>
        <w:rPr>
          <w:rFonts w:ascii="Times New Roman" w:hAnsi="Times New Roman"/>
          <w:b/>
          <w:sz w:val="28"/>
          <w:szCs w:val="28"/>
        </w:rPr>
      </w:pPr>
      <w:r w:rsidRPr="0077481A">
        <w:rPr>
          <w:rFonts w:ascii="Times New Roman" w:hAnsi="Times New Roman"/>
          <w:b/>
          <w:sz w:val="28"/>
          <w:szCs w:val="28"/>
        </w:rPr>
        <w:t>Состав воспитанников:</w:t>
      </w:r>
    </w:p>
    <w:p w:rsidR="0077481A" w:rsidRPr="0077481A" w:rsidRDefault="0077481A" w:rsidP="0077481A">
      <w:pPr>
        <w:spacing w:after="0" w:line="240" w:lineRule="auto"/>
        <w:ind w:firstLine="708"/>
        <w:jc w:val="both"/>
        <w:rPr>
          <w:rFonts w:ascii="Times New Roman" w:hAnsi="Times New Roman"/>
          <w:sz w:val="28"/>
          <w:szCs w:val="28"/>
        </w:rPr>
      </w:pPr>
      <w:r w:rsidRPr="0077481A">
        <w:rPr>
          <w:rFonts w:ascii="Times New Roman" w:hAnsi="Times New Roman"/>
          <w:sz w:val="28"/>
          <w:szCs w:val="28"/>
        </w:rPr>
        <w:t xml:space="preserve">Дошкольное учреждение посещали 53 воспитанника в возрасте от 2 до 7 лет. </w:t>
      </w:r>
      <w:r w:rsidRPr="0077481A">
        <w:rPr>
          <w:rFonts w:ascii="Times New Roman" w:hAnsi="Times New Roman"/>
          <w:color w:val="000000"/>
          <w:sz w:val="28"/>
          <w:szCs w:val="28"/>
        </w:rPr>
        <w:t>Функционирует 4 группы общеразвивающей направленности.</w:t>
      </w:r>
    </w:p>
    <w:p w:rsidR="0077481A" w:rsidRPr="0077481A" w:rsidRDefault="0077481A" w:rsidP="0077481A">
      <w:pPr>
        <w:spacing w:after="0" w:line="240" w:lineRule="auto"/>
        <w:jc w:val="both"/>
        <w:rPr>
          <w:rFonts w:ascii="Times New Roman" w:hAnsi="Times New Roman"/>
          <w:color w:val="000000"/>
          <w:sz w:val="28"/>
          <w:szCs w:val="28"/>
        </w:rPr>
      </w:pPr>
      <w:r w:rsidRPr="0077481A">
        <w:rPr>
          <w:rFonts w:ascii="Times New Roman" w:hAnsi="Times New Roman"/>
          <w:color w:val="000000"/>
          <w:sz w:val="28"/>
          <w:szCs w:val="28"/>
        </w:rPr>
        <w:t>Воспитанники распределены по возрастным группам следующим образом:</w:t>
      </w:r>
    </w:p>
    <w:p w:rsidR="0077481A" w:rsidRPr="0077481A" w:rsidRDefault="0077481A" w:rsidP="0077481A">
      <w:pPr>
        <w:spacing w:after="0" w:line="240" w:lineRule="auto"/>
        <w:jc w:val="both"/>
        <w:rPr>
          <w:rFonts w:ascii="Times New Roman" w:hAnsi="Times New Roman"/>
          <w:sz w:val="28"/>
          <w:szCs w:val="28"/>
        </w:rPr>
      </w:pPr>
      <w:r w:rsidRPr="0077481A">
        <w:rPr>
          <w:rFonts w:ascii="Times New Roman" w:hAnsi="Times New Roman"/>
          <w:sz w:val="28"/>
          <w:szCs w:val="28"/>
        </w:rPr>
        <w:t>- Разновозрастная группа общеразвивающей направленности от 2 до 4 лет - 15 детей,</w:t>
      </w:r>
    </w:p>
    <w:p w:rsidR="0077481A" w:rsidRPr="0077481A" w:rsidRDefault="0077481A" w:rsidP="0077481A">
      <w:pPr>
        <w:spacing w:after="0" w:line="240" w:lineRule="auto"/>
        <w:jc w:val="both"/>
        <w:rPr>
          <w:rFonts w:ascii="Times New Roman" w:hAnsi="Times New Roman"/>
          <w:sz w:val="28"/>
          <w:szCs w:val="28"/>
        </w:rPr>
      </w:pPr>
      <w:r w:rsidRPr="0077481A">
        <w:rPr>
          <w:rFonts w:ascii="Times New Roman" w:hAnsi="Times New Roman"/>
          <w:sz w:val="28"/>
          <w:szCs w:val="28"/>
        </w:rPr>
        <w:t>- группа общеразвивающей направленности от 4 до 5 лет – 8 детей,</w:t>
      </w:r>
    </w:p>
    <w:p w:rsidR="0077481A" w:rsidRPr="0077481A" w:rsidRDefault="0077481A" w:rsidP="0077481A">
      <w:pPr>
        <w:spacing w:after="0" w:line="240" w:lineRule="auto"/>
        <w:jc w:val="both"/>
        <w:rPr>
          <w:rFonts w:ascii="Times New Roman" w:hAnsi="Times New Roman"/>
          <w:sz w:val="28"/>
          <w:szCs w:val="28"/>
        </w:rPr>
      </w:pPr>
      <w:r w:rsidRPr="0077481A">
        <w:rPr>
          <w:rFonts w:ascii="Times New Roman" w:hAnsi="Times New Roman"/>
          <w:sz w:val="28"/>
          <w:szCs w:val="28"/>
        </w:rPr>
        <w:t>- Группа общеразвивающей направленности от 5 до 6 лет   -  11 детей,</w:t>
      </w:r>
    </w:p>
    <w:p w:rsidR="0077481A" w:rsidRPr="0077481A" w:rsidRDefault="0077481A" w:rsidP="0077481A">
      <w:pPr>
        <w:autoSpaceDE w:val="0"/>
        <w:autoSpaceDN w:val="0"/>
        <w:adjustRightInd w:val="0"/>
        <w:spacing w:after="0" w:line="240" w:lineRule="auto"/>
        <w:rPr>
          <w:rFonts w:ascii="Times New Roman" w:hAnsi="Times New Roman"/>
          <w:sz w:val="28"/>
        </w:rPr>
      </w:pPr>
      <w:r w:rsidRPr="0077481A">
        <w:rPr>
          <w:rFonts w:ascii="Times New Roman" w:hAnsi="Times New Roman"/>
          <w:sz w:val="28"/>
          <w:szCs w:val="28"/>
        </w:rPr>
        <w:t xml:space="preserve">- Группа общеразвивающей направленности </w:t>
      </w:r>
      <w:r w:rsidRPr="0077481A">
        <w:rPr>
          <w:rFonts w:ascii="Times New Roman" w:hAnsi="Times New Roman"/>
          <w:sz w:val="28"/>
        </w:rPr>
        <w:t>от 6 до 7 лет   -  19 детей.</w:t>
      </w:r>
    </w:p>
    <w:p w:rsidR="0077481A" w:rsidRPr="0077481A" w:rsidRDefault="0077481A" w:rsidP="0077481A">
      <w:pPr>
        <w:autoSpaceDE w:val="0"/>
        <w:autoSpaceDN w:val="0"/>
        <w:adjustRightInd w:val="0"/>
        <w:spacing w:after="0" w:line="240" w:lineRule="auto"/>
        <w:rPr>
          <w:rFonts w:ascii="Times New Roman" w:hAnsi="Times New Roman"/>
          <w:sz w:val="24"/>
        </w:rPr>
      </w:pPr>
    </w:p>
    <w:p w:rsidR="0077481A" w:rsidRPr="0077481A" w:rsidRDefault="0077481A" w:rsidP="0077481A">
      <w:pPr>
        <w:spacing w:after="0" w:line="240" w:lineRule="auto"/>
        <w:rPr>
          <w:rFonts w:ascii="Times New Roman" w:hAnsi="Times New Roman"/>
          <w:b/>
          <w:sz w:val="28"/>
        </w:rPr>
      </w:pPr>
      <w:r w:rsidRPr="0077481A">
        <w:rPr>
          <w:rFonts w:ascii="Times New Roman" w:hAnsi="Times New Roman"/>
          <w:b/>
          <w:sz w:val="28"/>
        </w:rPr>
        <w:t>Характеристика контингента родителей (законных представителей) воспитанников</w:t>
      </w:r>
    </w:p>
    <w:p w:rsidR="0077481A" w:rsidRPr="0077481A" w:rsidRDefault="0077481A" w:rsidP="0077481A">
      <w:pPr>
        <w:spacing w:after="0" w:line="240" w:lineRule="auto"/>
        <w:ind w:firstLine="708"/>
        <w:jc w:val="both"/>
        <w:rPr>
          <w:rFonts w:ascii="Times New Roman" w:hAnsi="Times New Roman"/>
          <w:sz w:val="28"/>
        </w:rPr>
      </w:pPr>
      <w:r w:rsidRPr="0077481A">
        <w:rPr>
          <w:rFonts w:ascii="Times New Roman" w:hAnsi="Times New Roman"/>
          <w:sz w:val="28"/>
        </w:rPr>
        <w:t>Социальный статус семей (по соста</w:t>
      </w:r>
      <w:r w:rsidRPr="0077481A">
        <w:rPr>
          <w:rFonts w:ascii="Times New Roman" w:hAnsi="Times New Roman"/>
          <w:sz w:val="28"/>
        </w:rPr>
        <w:softHyphen/>
        <w:t>ву, роду деятельности, по образовательному уровню) на конец учебного года выглядит следующим образом:</w:t>
      </w:r>
    </w:p>
    <w:p w:rsidR="0077481A" w:rsidRPr="0077481A" w:rsidRDefault="0077481A" w:rsidP="0077481A">
      <w:pPr>
        <w:spacing w:after="0" w:line="240" w:lineRule="auto"/>
        <w:jc w:val="both"/>
        <w:rPr>
          <w:rFonts w:ascii="Times New Roman" w:hAnsi="Times New Roman"/>
          <w:sz w:val="28"/>
        </w:rPr>
      </w:pPr>
    </w:p>
    <w:p w:rsidR="0077481A" w:rsidRPr="0077481A" w:rsidRDefault="0077481A" w:rsidP="0077481A">
      <w:pPr>
        <w:spacing w:after="0" w:line="240" w:lineRule="auto"/>
        <w:rPr>
          <w:rFonts w:ascii="Times New Roman" w:hAnsi="Times New Roman"/>
          <w:sz w:val="28"/>
        </w:rPr>
      </w:pPr>
      <w:r w:rsidRPr="0077481A">
        <w:rPr>
          <w:rFonts w:ascii="Times New Roman" w:hAnsi="Times New Roman"/>
          <w:noProof/>
          <w:sz w:val="28"/>
          <w:szCs w:val="28"/>
        </w:rPr>
        <w:drawing>
          <wp:inline distT="0" distB="0" distL="0" distR="0" wp14:anchorId="72DC5438" wp14:editId="0997EE2B">
            <wp:extent cx="5722620" cy="2750820"/>
            <wp:effectExtent l="0" t="0" r="11430" b="1143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7481A" w:rsidRPr="0077481A" w:rsidRDefault="0077481A" w:rsidP="0077481A">
      <w:pPr>
        <w:spacing w:after="0" w:line="240" w:lineRule="auto"/>
        <w:rPr>
          <w:rFonts w:ascii="Times New Roman" w:hAnsi="Times New Roman"/>
          <w:sz w:val="28"/>
        </w:rPr>
      </w:pPr>
    </w:p>
    <w:p w:rsidR="0077481A" w:rsidRPr="0077481A" w:rsidRDefault="0077481A" w:rsidP="0077481A">
      <w:pPr>
        <w:spacing w:after="0" w:line="240" w:lineRule="auto"/>
        <w:jc w:val="both"/>
        <w:rPr>
          <w:rFonts w:ascii="Times New Roman" w:hAnsi="Times New Roman"/>
          <w:sz w:val="28"/>
        </w:rPr>
      </w:pPr>
    </w:p>
    <w:p w:rsidR="0077481A" w:rsidRPr="0077481A" w:rsidRDefault="0077481A" w:rsidP="0077481A">
      <w:pPr>
        <w:spacing w:after="0" w:line="240" w:lineRule="auto"/>
        <w:rPr>
          <w:rFonts w:ascii="Times New Roman" w:hAnsi="Times New Roman"/>
          <w:sz w:val="28"/>
        </w:rPr>
      </w:pPr>
      <w:r w:rsidRPr="0077481A">
        <w:rPr>
          <w:noProof/>
        </w:rPr>
        <w:drawing>
          <wp:inline distT="0" distB="0" distL="0" distR="0" wp14:anchorId="2498AAFC" wp14:editId="0FE44457">
            <wp:extent cx="5722620" cy="2987040"/>
            <wp:effectExtent l="0" t="0" r="11430" b="2286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7481A" w:rsidRPr="0077481A" w:rsidRDefault="0077481A" w:rsidP="0077481A">
      <w:pPr>
        <w:spacing w:after="160" w:line="259" w:lineRule="auto"/>
        <w:jc w:val="both"/>
      </w:pPr>
    </w:p>
    <w:p w:rsidR="0077481A" w:rsidRPr="0077481A" w:rsidRDefault="0077481A" w:rsidP="0077481A">
      <w:pPr>
        <w:spacing w:after="160" w:line="259" w:lineRule="auto"/>
        <w:jc w:val="both"/>
      </w:pPr>
    </w:p>
    <w:p w:rsidR="0077481A" w:rsidRPr="0077481A" w:rsidRDefault="0077481A" w:rsidP="0077481A">
      <w:pPr>
        <w:spacing w:after="160" w:line="259" w:lineRule="auto"/>
        <w:jc w:val="both"/>
      </w:pPr>
    </w:p>
    <w:p w:rsidR="0077481A" w:rsidRPr="0077481A" w:rsidRDefault="0077481A" w:rsidP="0077481A">
      <w:pPr>
        <w:spacing w:after="160" w:line="259" w:lineRule="auto"/>
        <w:jc w:val="both"/>
      </w:pPr>
      <w:r w:rsidRPr="0077481A">
        <w:rPr>
          <w:rFonts w:ascii="Times New Roman" w:hAnsi="Times New Roman"/>
          <w:noProof/>
          <w:sz w:val="28"/>
          <w:szCs w:val="28"/>
        </w:rPr>
        <w:drawing>
          <wp:inline distT="0" distB="0" distL="0" distR="0" wp14:anchorId="431E7953" wp14:editId="03213614">
            <wp:extent cx="5841365" cy="2947670"/>
            <wp:effectExtent l="0" t="0" r="6985" b="508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7481A" w:rsidRPr="0077481A" w:rsidRDefault="0077481A" w:rsidP="0077481A">
      <w:pPr>
        <w:spacing w:after="0" w:line="240" w:lineRule="auto"/>
        <w:rPr>
          <w:rFonts w:ascii="Times New Roman" w:hAnsi="Times New Roman"/>
          <w:b/>
          <w:sz w:val="28"/>
        </w:rPr>
      </w:pPr>
    </w:p>
    <w:p w:rsidR="0077481A" w:rsidRPr="0077481A" w:rsidRDefault="0077481A" w:rsidP="0077481A">
      <w:pPr>
        <w:spacing w:after="0" w:line="240" w:lineRule="auto"/>
        <w:rPr>
          <w:rFonts w:ascii="Times New Roman" w:hAnsi="Times New Roman"/>
          <w:b/>
          <w:sz w:val="28"/>
        </w:rPr>
      </w:pPr>
      <w:r w:rsidRPr="0077481A">
        <w:rPr>
          <w:rFonts w:ascii="Times New Roman" w:hAnsi="Times New Roman"/>
          <w:b/>
          <w:sz w:val="28"/>
        </w:rPr>
        <w:t>1.3. Ресурсное обеспечение</w:t>
      </w:r>
    </w:p>
    <w:p w:rsidR="0077481A" w:rsidRPr="0077481A" w:rsidRDefault="0077481A" w:rsidP="0077481A">
      <w:pPr>
        <w:spacing w:after="0" w:line="240" w:lineRule="auto"/>
        <w:rPr>
          <w:rFonts w:ascii="Times New Roman" w:hAnsi="Times New Roman"/>
          <w:b/>
          <w:sz w:val="28"/>
        </w:rPr>
      </w:pPr>
    </w:p>
    <w:p w:rsidR="0077481A" w:rsidRPr="0077481A" w:rsidRDefault="0077481A" w:rsidP="0077481A">
      <w:pPr>
        <w:spacing w:after="0" w:line="240" w:lineRule="auto"/>
        <w:jc w:val="both"/>
        <w:rPr>
          <w:rFonts w:ascii="Times New Roman" w:hAnsi="Times New Roman"/>
          <w:b/>
          <w:bCs/>
          <w:color w:val="000000"/>
          <w:sz w:val="28"/>
          <w:szCs w:val="28"/>
        </w:rPr>
      </w:pPr>
      <w:r w:rsidRPr="0077481A">
        <w:rPr>
          <w:rFonts w:ascii="Times New Roman" w:hAnsi="Times New Roman"/>
          <w:b/>
          <w:bCs/>
          <w:color w:val="000000"/>
          <w:sz w:val="28"/>
          <w:szCs w:val="28"/>
        </w:rPr>
        <w:t xml:space="preserve">Кадровый состав дошкольного образовательного учреждения </w:t>
      </w:r>
    </w:p>
    <w:p w:rsidR="0077481A" w:rsidRPr="0077481A" w:rsidRDefault="0077481A" w:rsidP="0077481A">
      <w:pPr>
        <w:spacing w:after="0" w:line="240" w:lineRule="auto"/>
        <w:ind w:firstLine="708"/>
        <w:jc w:val="both"/>
        <w:rPr>
          <w:rFonts w:ascii="Times New Roman" w:eastAsia="Calibri" w:hAnsi="Times New Roman"/>
          <w:sz w:val="28"/>
          <w:szCs w:val="28"/>
        </w:rPr>
      </w:pPr>
      <w:r w:rsidRPr="0077481A">
        <w:rPr>
          <w:rFonts w:ascii="Times New Roman" w:eastAsia="Calibri" w:hAnsi="Times New Roman"/>
          <w:sz w:val="28"/>
          <w:szCs w:val="28"/>
        </w:rPr>
        <w:t>Кадровый потенциал муниципального бюджетного дошкольного образовательного учреждения «Ваховский детский сад «Лесная сказка» составляет 12 педагогических работников.</w:t>
      </w:r>
    </w:p>
    <w:p w:rsidR="0077481A" w:rsidRPr="0077481A" w:rsidRDefault="0077481A" w:rsidP="0077481A">
      <w:pPr>
        <w:spacing w:after="0" w:line="240" w:lineRule="auto"/>
        <w:jc w:val="both"/>
        <w:rPr>
          <w:rFonts w:ascii="Times New Roman" w:eastAsia="Calibri" w:hAnsi="Times New Roman"/>
          <w:sz w:val="28"/>
          <w:szCs w:val="28"/>
        </w:rPr>
      </w:pPr>
    </w:p>
    <w:p w:rsidR="0077481A" w:rsidRPr="0077481A" w:rsidRDefault="0077481A" w:rsidP="0077481A">
      <w:pPr>
        <w:spacing w:after="0" w:line="240" w:lineRule="auto"/>
        <w:jc w:val="both"/>
        <w:rPr>
          <w:rFonts w:ascii="Times New Roman" w:eastAsia="Calibri" w:hAnsi="Times New Roman"/>
          <w:sz w:val="28"/>
          <w:szCs w:val="28"/>
        </w:rPr>
      </w:pPr>
      <w:r w:rsidRPr="0077481A">
        <w:rPr>
          <w:rFonts w:ascii="Times New Roman" w:eastAsia="Calibri" w:hAnsi="Times New Roman"/>
          <w:sz w:val="28"/>
          <w:szCs w:val="28"/>
        </w:rPr>
        <w:t>Из них:</w:t>
      </w:r>
    </w:p>
    <w:p w:rsidR="0077481A" w:rsidRPr="0077481A" w:rsidRDefault="0077481A" w:rsidP="0077481A">
      <w:pPr>
        <w:spacing w:after="0" w:line="240" w:lineRule="auto"/>
        <w:jc w:val="both"/>
        <w:rPr>
          <w:rFonts w:ascii="Times New Roman" w:hAnsi="Times New Roman"/>
          <w:color w:val="000000"/>
          <w:sz w:val="28"/>
          <w:szCs w:val="28"/>
        </w:rPr>
      </w:pPr>
      <w:r w:rsidRPr="0077481A">
        <w:rPr>
          <w:rFonts w:ascii="Times New Roman" w:hAnsi="Times New Roman"/>
          <w:sz w:val="28"/>
          <w:szCs w:val="28"/>
        </w:rPr>
        <w:t>1 старший воспитатель</w:t>
      </w:r>
    </w:p>
    <w:p w:rsidR="0077481A" w:rsidRPr="0077481A" w:rsidRDefault="0077481A" w:rsidP="0077481A">
      <w:pPr>
        <w:spacing w:after="0" w:line="240" w:lineRule="auto"/>
        <w:jc w:val="both"/>
        <w:rPr>
          <w:rFonts w:ascii="Times New Roman" w:hAnsi="Times New Roman"/>
          <w:sz w:val="28"/>
          <w:szCs w:val="28"/>
        </w:rPr>
      </w:pPr>
      <w:r w:rsidRPr="0077481A">
        <w:rPr>
          <w:rFonts w:ascii="Times New Roman" w:hAnsi="Times New Roman"/>
          <w:sz w:val="28"/>
          <w:szCs w:val="28"/>
        </w:rPr>
        <w:t>1 учитель - логопед</w:t>
      </w:r>
    </w:p>
    <w:p w:rsidR="0077481A" w:rsidRPr="0077481A" w:rsidRDefault="0077481A" w:rsidP="0077481A">
      <w:pPr>
        <w:spacing w:after="0" w:line="240" w:lineRule="auto"/>
        <w:jc w:val="both"/>
        <w:rPr>
          <w:rFonts w:ascii="Times New Roman" w:hAnsi="Times New Roman"/>
          <w:sz w:val="28"/>
          <w:szCs w:val="28"/>
        </w:rPr>
      </w:pPr>
      <w:r w:rsidRPr="0077481A">
        <w:rPr>
          <w:rFonts w:ascii="Times New Roman" w:hAnsi="Times New Roman"/>
          <w:sz w:val="28"/>
          <w:szCs w:val="28"/>
        </w:rPr>
        <w:t>1 руководитель   физвоспитания</w:t>
      </w:r>
    </w:p>
    <w:p w:rsidR="0077481A" w:rsidRPr="0077481A" w:rsidRDefault="0077481A" w:rsidP="0077481A">
      <w:pPr>
        <w:spacing w:after="0" w:line="240" w:lineRule="auto"/>
        <w:jc w:val="both"/>
        <w:rPr>
          <w:rFonts w:ascii="Times New Roman" w:hAnsi="Times New Roman"/>
          <w:sz w:val="28"/>
          <w:szCs w:val="28"/>
        </w:rPr>
      </w:pPr>
      <w:r w:rsidRPr="0077481A">
        <w:rPr>
          <w:rFonts w:ascii="Times New Roman" w:hAnsi="Times New Roman"/>
          <w:sz w:val="28"/>
          <w:szCs w:val="28"/>
        </w:rPr>
        <w:t>1 музыкальный руководитель</w:t>
      </w:r>
    </w:p>
    <w:p w:rsidR="0077481A" w:rsidRPr="0077481A" w:rsidRDefault="0077481A" w:rsidP="0077481A">
      <w:pPr>
        <w:spacing w:after="0" w:line="240" w:lineRule="auto"/>
        <w:jc w:val="both"/>
        <w:rPr>
          <w:rFonts w:ascii="Times New Roman" w:hAnsi="Times New Roman"/>
          <w:sz w:val="28"/>
          <w:szCs w:val="28"/>
        </w:rPr>
      </w:pPr>
      <w:r w:rsidRPr="0077481A">
        <w:rPr>
          <w:rFonts w:ascii="Times New Roman" w:hAnsi="Times New Roman"/>
          <w:sz w:val="28"/>
          <w:szCs w:val="28"/>
        </w:rPr>
        <w:t xml:space="preserve">8 воспитателей </w:t>
      </w:r>
    </w:p>
    <w:p w:rsidR="0077481A" w:rsidRPr="0077481A" w:rsidRDefault="0077481A" w:rsidP="0077481A">
      <w:pPr>
        <w:spacing w:after="0" w:line="240" w:lineRule="auto"/>
        <w:ind w:firstLine="708"/>
        <w:jc w:val="both"/>
        <w:rPr>
          <w:rFonts w:ascii="Times New Roman" w:hAnsi="Times New Roman"/>
          <w:sz w:val="28"/>
          <w:szCs w:val="28"/>
        </w:rPr>
      </w:pPr>
      <w:r w:rsidRPr="0077481A">
        <w:rPr>
          <w:rFonts w:ascii="Times New Roman" w:hAnsi="Times New Roman"/>
          <w:sz w:val="28"/>
          <w:szCs w:val="28"/>
        </w:rPr>
        <w:t>На 01.09.2019 года</w:t>
      </w:r>
      <w:r w:rsidRPr="0077481A">
        <w:rPr>
          <w:rFonts w:ascii="Times New Roman" w:hAnsi="Times New Roman"/>
          <w:b/>
          <w:sz w:val="28"/>
          <w:szCs w:val="28"/>
        </w:rPr>
        <w:t xml:space="preserve"> </w:t>
      </w:r>
      <w:r w:rsidRPr="0077481A">
        <w:rPr>
          <w:rFonts w:ascii="Times New Roman" w:hAnsi="Times New Roman"/>
          <w:sz w:val="28"/>
          <w:szCs w:val="28"/>
        </w:rPr>
        <w:t xml:space="preserve">дошкольное учреждение укомплектовано педагогическими кадрами на 100%.  </w:t>
      </w:r>
    </w:p>
    <w:p w:rsidR="0077481A" w:rsidRPr="0077481A" w:rsidRDefault="0077481A" w:rsidP="0077481A">
      <w:pPr>
        <w:spacing w:after="0" w:line="240" w:lineRule="auto"/>
        <w:ind w:firstLine="708"/>
        <w:jc w:val="both"/>
        <w:rPr>
          <w:rFonts w:ascii="Times New Roman" w:eastAsia="Calibri" w:hAnsi="Times New Roman"/>
          <w:sz w:val="28"/>
          <w:szCs w:val="28"/>
        </w:rPr>
      </w:pPr>
      <w:r w:rsidRPr="0077481A">
        <w:rPr>
          <w:rFonts w:ascii="Times New Roman" w:eastAsia="Calibri" w:hAnsi="Times New Roman"/>
          <w:sz w:val="28"/>
          <w:szCs w:val="28"/>
        </w:rPr>
        <w:t>Конкурентоспособность и жизнеспособность ДОУ во многом зависит от уровня подготовки педагогов (методической, общей психологической, диагностической), обеспечивающего комфортное продвижение ребенка по возрастным ступеням. Поэтому педагоги постоянно повышают свою квалификацию, так как это является условием профессионального и личностного роста, залогом их успешной профессиональной деятельности. Для этого в детском саду созданы необходимые условия.</w:t>
      </w:r>
    </w:p>
    <w:p w:rsidR="0077481A" w:rsidRPr="0077481A" w:rsidRDefault="0077481A" w:rsidP="0077481A">
      <w:pPr>
        <w:spacing w:after="0" w:line="240" w:lineRule="auto"/>
        <w:jc w:val="both"/>
        <w:rPr>
          <w:rFonts w:ascii="Times New Roman" w:eastAsia="Calibri" w:hAnsi="Times New Roman"/>
          <w:sz w:val="28"/>
          <w:szCs w:val="28"/>
        </w:rPr>
      </w:pPr>
      <w:r w:rsidRPr="0077481A">
        <w:rPr>
          <w:rFonts w:ascii="Times New Roman" w:eastAsia="Calibri" w:hAnsi="Times New Roman"/>
          <w:sz w:val="28"/>
          <w:szCs w:val="28"/>
        </w:rPr>
        <w:t>Важнейшим направлением методической работы являлось:</w:t>
      </w:r>
    </w:p>
    <w:p w:rsidR="0077481A" w:rsidRPr="0077481A" w:rsidRDefault="0077481A" w:rsidP="0077481A">
      <w:pPr>
        <w:spacing w:after="0" w:line="240" w:lineRule="auto"/>
        <w:jc w:val="both"/>
        <w:rPr>
          <w:rFonts w:ascii="Times New Roman" w:eastAsia="Calibri" w:hAnsi="Times New Roman"/>
          <w:sz w:val="28"/>
          <w:szCs w:val="28"/>
        </w:rPr>
      </w:pPr>
      <w:r w:rsidRPr="0077481A">
        <w:rPr>
          <w:rFonts w:ascii="Times New Roman" w:eastAsia="Calibri" w:hAnsi="Times New Roman"/>
          <w:sz w:val="28"/>
          <w:szCs w:val="28"/>
        </w:rPr>
        <w:t>- создание условий для повышения квалификации;</w:t>
      </w:r>
    </w:p>
    <w:p w:rsidR="0077481A" w:rsidRPr="0077481A" w:rsidRDefault="0077481A" w:rsidP="0077481A">
      <w:pPr>
        <w:spacing w:after="0" w:line="240" w:lineRule="auto"/>
        <w:jc w:val="both"/>
        <w:rPr>
          <w:rFonts w:ascii="Times New Roman" w:eastAsia="Calibri" w:hAnsi="Times New Roman"/>
          <w:sz w:val="28"/>
          <w:szCs w:val="28"/>
        </w:rPr>
      </w:pPr>
      <w:r w:rsidRPr="0077481A">
        <w:rPr>
          <w:rFonts w:ascii="Times New Roman" w:eastAsia="Calibri" w:hAnsi="Times New Roman"/>
          <w:sz w:val="28"/>
          <w:szCs w:val="28"/>
        </w:rPr>
        <w:t>- координация работы педагогов в методическом кабинете;</w:t>
      </w:r>
    </w:p>
    <w:p w:rsidR="0077481A" w:rsidRPr="0077481A" w:rsidRDefault="0077481A" w:rsidP="0077481A">
      <w:pPr>
        <w:spacing w:after="0" w:line="240" w:lineRule="auto"/>
        <w:jc w:val="both"/>
        <w:rPr>
          <w:rFonts w:ascii="Times New Roman" w:eastAsia="Calibri" w:hAnsi="Times New Roman"/>
          <w:sz w:val="28"/>
          <w:szCs w:val="28"/>
        </w:rPr>
      </w:pPr>
      <w:r w:rsidRPr="0077481A">
        <w:rPr>
          <w:rFonts w:ascii="Times New Roman" w:eastAsia="Calibri" w:hAnsi="Times New Roman"/>
          <w:sz w:val="28"/>
          <w:szCs w:val="28"/>
        </w:rPr>
        <w:t>- реализация личных интересов педагогов, наиболее полное самовыражение личности;</w:t>
      </w:r>
    </w:p>
    <w:p w:rsidR="0077481A" w:rsidRPr="0077481A" w:rsidRDefault="0077481A" w:rsidP="0077481A">
      <w:pPr>
        <w:spacing w:after="0" w:line="240" w:lineRule="auto"/>
        <w:jc w:val="both"/>
        <w:rPr>
          <w:rFonts w:ascii="Times New Roman" w:eastAsia="Calibri" w:hAnsi="Times New Roman"/>
          <w:sz w:val="28"/>
          <w:szCs w:val="28"/>
        </w:rPr>
      </w:pPr>
      <w:r w:rsidRPr="0077481A">
        <w:rPr>
          <w:rFonts w:ascii="Times New Roman" w:eastAsia="Calibri" w:hAnsi="Times New Roman"/>
          <w:sz w:val="28"/>
          <w:szCs w:val="28"/>
        </w:rPr>
        <w:t>- совершенствование педагогического мастерства.</w:t>
      </w:r>
    </w:p>
    <w:p w:rsidR="0077481A" w:rsidRPr="0077481A" w:rsidRDefault="0077481A" w:rsidP="0077481A">
      <w:pPr>
        <w:spacing w:after="0" w:line="240" w:lineRule="auto"/>
        <w:jc w:val="both"/>
        <w:rPr>
          <w:rFonts w:ascii="Times New Roman" w:hAnsi="Times New Roman"/>
          <w:sz w:val="28"/>
          <w:szCs w:val="28"/>
        </w:rPr>
      </w:pPr>
    </w:p>
    <w:p w:rsidR="0077481A" w:rsidRPr="0077481A" w:rsidRDefault="0077481A" w:rsidP="0077481A">
      <w:pPr>
        <w:spacing w:after="0" w:line="240" w:lineRule="auto"/>
        <w:jc w:val="both"/>
        <w:rPr>
          <w:rFonts w:ascii="Times New Roman" w:hAnsi="Times New Roman"/>
          <w:b/>
          <w:sz w:val="28"/>
          <w:szCs w:val="28"/>
        </w:rPr>
      </w:pPr>
      <w:r w:rsidRPr="0077481A">
        <w:rPr>
          <w:rFonts w:ascii="Times New Roman" w:hAnsi="Times New Roman"/>
          <w:b/>
          <w:sz w:val="28"/>
          <w:szCs w:val="28"/>
        </w:rPr>
        <w:lastRenderedPageBreak/>
        <w:t>Анализ состава педагогических кадров по стажу</w:t>
      </w:r>
    </w:p>
    <w:p w:rsidR="0077481A" w:rsidRPr="0077481A" w:rsidRDefault="0077481A" w:rsidP="0077481A">
      <w:pPr>
        <w:spacing w:after="0" w:line="240" w:lineRule="auto"/>
        <w:ind w:firstLine="708"/>
        <w:jc w:val="both"/>
        <w:rPr>
          <w:rFonts w:ascii="Times New Roman" w:hAnsi="Times New Roman"/>
          <w:color w:val="000000"/>
          <w:sz w:val="28"/>
          <w:szCs w:val="28"/>
        </w:rPr>
      </w:pPr>
      <w:r w:rsidRPr="0077481A">
        <w:rPr>
          <w:rFonts w:ascii="Times New Roman" w:hAnsi="Times New Roman"/>
          <w:color w:val="000000"/>
          <w:sz w:val="28"/>
          <w:szCs w:val="28"/>
        </w:rPr>
        <w:t xml:space="preserve"> Один педагог имеет стаж работы в должности менее 2-х лет. Педагогам,</w:t>
      </w:r>
      <w:r w:rsidRPr="0077481A">
        <w:rPr>
          <w:color w:val="000000"/>
          <w:sz w:val="28"/>
          <w:szCs w:val="28"/>
        </w:rPr>
        <w:t xml:space="preserve"> </w:t>
      </w:r>
      <w:r w:rsidRPr="0077481A">
        <w:rPr>
          <w:rFonts w:ascii="Times New Roman" w:hAnsi="Times New Roman"/>
          <w:color w:val="000000"/>
          <w:sz w:val="28"/>
          <w:szCs w:val="28"/>
        </w:rPr>
        <w:t>имеющим стаж работы менее 2-х лет,</w:t>
      </w:r>
      <w:r w:rsidRPr="0077481A">
        <w:rPr>
          <w:color w:val="000000"/>
          <w:sz w:val="28"/>
          <w:szCs w:val="28"/>
        </w:rPr>
        <w:t xml:space="preserve"> </w:t>
      </w:r>
      <w:r w:rsidRPr="0077481A">
        <w:rPr>
          <w:rFonts w:ascii="Times New Roman" w:hAnsi="Times New Roman"/>
          <w:color w:val="000000"/>
          <w:sz w:val="28"/>
          <w:szCs w:val="28"/>
        </w:rPr>
        <w:t>регулярно оказывается методическая помощь в организации профессиональной</w:t>
      </w:r>
      <w:r w:rsidRPr="0077481A">
        <w:rPr>
          <w:color w:val="000000"/>
          <w:sz w:val="28"/>
          <w:szCs w:val="28"/>
        </w:rPr>
        <w:t xml:space="preserve"> </w:t>
      </w:r>
      <w:r w:rsidRPr="0077481A">
        <w:rPr>
          <w:rFonts w:ascii="Times New Roman" w:hAnsi="Times New Roman"/>
          <w:color w:val="000000"/>
          <w:sz w:val="28"/>
          <w:szCs w:val="28"/>
        </w:rPr>
        <w:t>деятельности в форме индивидуальных консультаций, наставничества.</w:t>
      </w:r>
    </w:p>
    <w:p w:rsidR="0077481A" w:rsidRPr="0077481A" w:rsidRDefault="0077481A" w:rsidP="0077481A">
      <w:pPr>
        <w:spacing w:after="0" w:line="240" w:lineRule="auto"/>
        <w:jc w:val="both"/>
        <w:rPr>
          <w:rFonts w:ascii="Times New Roman" w:hAnsi="Times New Roman"/>
          <w:color w:val="000000"/>
          <w:sz w:val="28"/>
          <w:szCs w:val="28"/>
        </w:rPr>
      </w:pPr>
      <w:r w:rsidRPr="0077481A">
        <w:rPr>
          <w:rFonts w:ascii="Times New Roman" w:hAnsi="Times New Roman"/>
          <w:bCs/>
          <w:noProof/>
          <w:color w:val="000000"/>
          <w:sz w:val="28"/>
          <w:szCs w:val="28"/>
        </w:rPr>
        <w:drawing>
          <wp:inline distT="0" distB="0" distL="0" distR="0" wp14:anchorId="2C245756" wp14:editId="09374F52">
            <wp:extent cx="6029960" cy="1897975"/>
            <wp:effectExtent l="19050" t="0" r="8890" b="0"/>
            <wp:docPr id="7"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7481A" w:rsidRPr="0077481A" w:rsidRDefault="0077481A" w:rsidP="0077481A">
      <w:pPr>
        <w:spacing w:after="0" w:line="240" w:lineRule="auto"/>
        <w:jc w:val="both"/>
        <w:rPr>
          <w:rFonts w:ascii="Times New Roman" w:hAnsi="Times New Roman"/>
          <w:sz w:val="28"/>
          <w:szCs w:val="28"/>
        </w:rPr>
      </w:pPr>
    </w:p>
    <w:p w:rsidR="0077481A" w:rsidRPr="0077481A" w:rsidRDefault="0077481A" w:rsidP="0077481A">
      <w:pPr>
        <w:spacing w:after="0" w:line="240" w:lineRule="auto"/>
        <w:jc w:val="both"/>
        <w:rPr>
          <w:rFonts w:ascii="Times New Roman" w:hAnsi="Times New Roman"/>
          <w:b/>
          <w:sz w:val="28"/>
          <w:szCs w:val="28"/>
        </w:rPr>
      </w:pPr>
      <w:r w:rsidRPr="0077481A">
        <w:rPr>
          <w:rFonts w:ascii="Times New Roman" w:hAnsi="Times New Roman"/>
          <w:b/>
          <w:sz w:val="28"/>
          <w:szCs w:val="28"/>
        </w:rPr>
        <w:t xml:space="preserve">Анализ состава педагогических кадров по возрасту </w:t>
      </w:r>
    </w:p>
    <w:p w:rsidR="0077481A" w:rsidRPr="0077481A" w:rsidRDefault="0077481A" w:rsidP="0077481A">
      <w:pPr>
        <w:spacing w:after="0" w:line="240" w:lineRule="auto"/>
        <w:jc w:val="both"/>
        <w:rPr>
          <w:rFonts w:ascii="Times New Roman" w:hAnsi="Times New Roman"/>
          <w:color w:val="000000"/>
          <w:sz w:val="28"/>
          <w:szCs w:val="28"/>
        </w:rPr>
      </w:pPr>
    </w:p>
    <w:p w:rsidR="0077481A" w:rsidRPr="0077481A" w:rsidRDefault="0077481A" w:rsidP="0077481A">
      <w:pPr>
        <w:spacing w:after="0" w:line="240" w:lineRule="auto"/>
        <w:jc w:val="both"/>
        <w:rPr>
          <w:rFonts w:ascii="Times New Roman" w:hAnsi="Times New Roman"/>
          <w:b/>
          <w:sz w:val="28"/>
          <w:szCs w:val="28"/>
        </w:rPr>
      </w:pPr>
      <w:r w:rsidRPr="0077481A">
        <w:rPr>
          <w:rFonts w:ascii="Times New Roman" w:hAnsi="Times New Roman"/>
          <w:bCs/>
          <w:noProof/>
          <w:color w:val="000000"/>
          <w:sz w:val="28"/>
          <w:szCs w:val="28"/>
        </w:rPr>
        <w:drawing>
          <wp:inline distT="0" distB="0" distL="0" distR="0" wp14:anchorId="29EAB570" wp14:editId="2C3F4974">
            <wp:extent cx="6029960" cy="1897380"/>
            <wp:effectExtent l="0" t="0" r="0" b="0"/>
            <wp:docPr id="4"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7481A" w:rsidRPr="0077481A" w:rsidRDefault="0077481A" w:rsidP="0077481A">
      <w:pPr>
        <w:spacing w:after="0" w:line="240" w:lineRule="auto"/>
        <w:jc w:val="both"/>
        <w:rPr>
          <w:rFonts w:ascii="Times New Roman" w:hAnsi="Times New Roman"/>
          <w:b/>
          <w:sz w:val="28"/>
          <w:szCs w:val="28"/>
        </w:rPr>
      </w:pPr>
    </w:p>
    <w:p w:rsidR="0077481A" w:rsidRPr="0077481A" w:rsidRDefault="0077481A" w:rsidP="0077481A">
      <w:pPr>
        <w:spacing w:after="0" w:line="240" w:lineRule="auto"/>
        <w:jc w:val="both"/>
        <w:rPr>
          <w:rFonts w:ascii="Times New Roman" w:hAnsi="Times New Roman"/>
          <w:b/>
          <w:sz w:val="28"/>
          <w:szCs w:val="28"/>
        </w:rPr>
      </w:pPr>
      <w:r w:rsidRPr="0077481A">
        <w:rPr>
          <w:rFonts w:ascii="Times New Roman" w:hAnsi="Times New Roman"/>
          <w:b/>
          <w:sz w:val="28"/>
          <w:szCs w:val="28"/>
        </w:rPr>
        <w:t>Образование педагогов</w:t>
      </w:r>
    </w:p>
    <w:p w:rsidR="0077481A" w:rsidRPr="0077481A" w:rsidRDefault="0077481A" w:rsidP="0077481A">
      <w:pPr>
        <w:spacing w:after="0" w:line="240" w:lineRule="auto"/>
        <w:ind w:firstLine="708"/>
        <w:jc w:val="both"/>
        <w:rPr>
          <w:rFonts w:ascii="Times New Roman" w:hAnsi="Times New Roman"/>
          <w:sz w:val="28"/>
        </w:rPr>
      </w:pPr>
      <w:r w:rsidRPr="0077481A">
        <w:rPr>
          <w:rFonts w:ascii="Times New Roman" w:hAnsi="Times New Roman"/>
          <w:color w:val="000000"/>
          <w:sz w:val="28"/>
          <w:szCs w:val="28"/>
        </w:rPr>
        <w:t>Анализ кадрового потенциала дошкольного учреждения по уровню</w:t>
      </w:r>
      <w:r w:rsidRPr="0077481A">
        <w:rPr>
          <w:rFonts w:ascii="Times New Roman" w:hAnsi="Times New Roman"/>
          <w:sz w:val="28"/>
        </w:rPr>
        <w:t xml:space="preserve"> </w:t>
      </w:r>
      <w:r w:rsidRPr="0077481A">
        <w:rPr>
          <w:rFonts w:ascii="Times New Roman" w:hAnsi="Times New Roman"/>
          <w:color w:val="000000"/>
          <w:sz w:val="28"/>
          <w:szCs w:val="28"/>
        </w:rPr>
        <w:t>образования свидетельствует о достаточно</w:t>
      </w:r>
      <w:r w:rsidRPr="0077481A">
        <w:rPr>
          <w:rFonts w:ascii="Times New Roman" w:hAnsi="Times New Roman"/>
          <w:sz w:val="28"/>
        </w:rPr>
        <w:t xml:space="preserve"> </w:t>
      </w:r>
      <w:r w:rsidRPr="0077481A">
        <w:rPr>
          <w:rFonts w:ascii="Times New Roman" w:hAnsi="Times New Roman"/>
          <w:color w:val="000000"/>
          <w:sz w:val="28"/>
          <w:szCs w:val="28"/>
        </w:rPr>
        <w:t>высоком образовательном цензе: 66,6 % педагогов</w:t>
      </w:r>
      <w:r w:rsidRPr="0077481A">
        <w:rPr>
          <w:rFonts w:ascii="Times New Roman" w:hAnsi="Times New Roman"/>
          <w:sz w:val="28"/>
        </w:rPr>
        <w:t xml:space="preserve"> </w:t>
      </w:r>
      <w:r w:rsidRPr="0077481A">
        <w:rPr>
          <w:rFonts w:ascii="Times New Roman" w:hAnsi="Times New Roman"/>
          <w:color w:val="000000"/>
          <w:sz w:val="28"/>
          <w:szCs w:val="28"/>
        </w:rPr>
        <w:t>имеют высшее профессиональное образование, 25 % средне специальное, еще 1 педагог (8,3%) обучается на 4 курсе «Нижневартовского государственного</w:t>
      </w:r>
      <w:r w:rsidRPr="0077481A">
        <w:rPr>
          <w:rFonts w:ascii="Times New Roman" w:hAnsi="Times New Roman"/>
          <w:sz w:val="28"/>
        </w:rPr>
        <w:t xml:space="preserve"> </w:t>
      </w:r>
      <w:r w:rsidRPr="0077481A">
        <w:rPr>
          <w:rFonts w:ascii="Times New Roman" w:hAnsi="Times New Roman"/>
          <w:color w:val="000000"/>
          <w:sz w:val="28"/>
          <w:szCs w:val="28"/>
        </w:rPr>
        <w:t>гуманитарного университета» (в данный момент находится в академическом отпуске). Образование</w:t>
      </w:r>
      <w:r w:rsidRPr="0077481A">
        <w:rPr>
          <w:rFonts w:ascii="Times New Roman" w:hAnsi="Times New Roman"/>
          <w:sz w:val="28"/>
        </w:rPr>
        <w:t xml:space="preserve"> </w:t>
      </w:r>
      <w:r w:rsidRPr="0077481A">
        <w:rPr>
          <w:rFonts w:ascii="Times New Roman" w:hAnsi="Times New Roman"/>
          <w:color w:val="000000"/>
          <w:sz w:val="28"/>
          <w:szCs w:val="28"/>
        </w:rPr>
        <w:t>соответствует занимаемой должности у 100%</w:t>
      </w:r>
      <w:r w:rsidRPr="0077481A">
        <w:rPr>
          <w:rFonts w:ascii="Times New Roman" w:hAnsi="Times New Roman"/>
          <w:sz w:val="28"/>
        </w:rPr>
        <w:t xml:space="preserve"> </w:t>
      </w:r>
      <w:r w:rsidRPr="0077481A">
        <w:rPr>
          <w:rFonts w:ascii="Times New Roman" w:hAnsi="Times New Roman"/>
          <w:color w:val="000000"/>
          <w:sz w:val="28"/>
          <w:szCs w:val="28"/>
        </w:rPr>
        <w:t>педагогов.</w:t>
      </w:r>
    </w:p>
    <w:p w:rsidR="0077481A" w:rsidRPr="0077481A" w:rsidRDefault="0077481A" w:rsidP="0077481A">
      <w:pPr>
        <w:spacing w:after="0" w:line="240" w:lineRule="auto"/>
        <w:jc w:val="both"/>
        <w:rPr>
          <w:rFonts w:ascii="Times New Roman" w:hAnsi="Times New Roman"/>
          <w:bCs/>
          <w:color w:val="000000"/>
          <w:sz w:val="28"/>
          <w:szCs w:val="28"/>
        </w:rPr>
      </w:pPr>
      <w:r w:rsidRPr="0077481A">
        <w:rPr>
          <w:rFonts w:ascii="Times New Roman" w:hAnsi="Times New Roman"/>
          <w:bCs/>
          <w:noProof/>
          <w:color w:val="000000"/>
          <w:sz w:val="28"/>
          <w:szCs w:val="28"/>
        </w:rPr>
        <w:drawing>
          <wp:inline distT="0" distB="0" distL="0" distR="0" wp14:anchorId="12F1B0B9" wp14:editId="5D156AEB">
            <wp:extent cx="5882005" cy="2169795"/>
            <wp:effectExtent l="0" t="0" r="0" b="0"/>
            <wp:docPr id="9"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7481A" w:rsidRPr="0077481A" w:rsidRDefault="0077481A" w:rsidP="0077481A">
      <w:pPr>
        <w:spacing w:after="0" w:line="240" w:lineRule="auto"/>
        <w:jc w:val="both"/>
        <w:rPr>
          <w:rFonts w:ascii="Times New Roman" w:hAnsi="Times New Roman"/>
          <w:b/>
          <w:bCs/>
          <w:color w:val="000000"/>
          <w:sz w:val="28"/>
          <w:szCs w:val="28"/>
        </w:rPr>
      </w:pPr>
    </w:p>
    <w:p w:rsidR="0077481A" w:rsidRPr="0077481A" w:rsidRDefault="0077481A" w:rsidP="0077481A">
      <w:pPr>
        <w:spacing w:after="0" w:line="240" w:lineRule="auto"/>
        <w:jc w:val="both"/>
        <w:rPr>
          <w:rFonts w:ascii="Times New Roman" w:hAnsi="Times New Roman"/>
          <w:b/>
          <w:bCs/>
          <w:color w:val="000000"/>
          <w:sz w:val="28"/>
          <w:szCs w:val="28"/>
        </w:rPr>
      </w:pPr>
    </w:p>
    <w:p w:rsidR="0077481A" w:rsidRPr="0077481A" w:rsidRDefault="0077481A" w:rsidP="0077481A">
      <w:pPr>
        <w:spacing w:after="0" w:line="240" w:lineRule="auto"/>
        <w:jc w:val="both"/>
        <w:rPr>
          <w:rFonts w:ascii="Times New Roman" w:hAnsi="Times New Roman"/>
          <w:b/>
          <w:bCs/>
          <w:color w:val="000000"/>
          <w:sz w:val="28"/>
          <w:szCs w:val="28"/>
        </w:rPr>
      </w:pPr>
      <w:r w:rsidRPr="0077481A">
        <w:rPr>
          <w:rFonts w:ascii="Times New Roman" w:hAnsi="Times New Roman"/>
          <w:b/>
          <w:bCs/>
          <w:color w:val="000000"/>
          <w:sz w:val="28"/>
          <w:szCs w:val="28"/>
        </w:rPr>
        <w:lastRenderedPageBreak/>
        <w:t>Квалификация педагогов</w:t>
      </w:r>
    </w:p>
    <w:p w:rsidR="0077481A" w:rsidRPr="0077481A" w:rsidRDefault="0077481A" w:rsidP="0077481A">
      <w:pPr>
        <w:spacing w:after="0" w:line="240" w:lineRule="auto"/>
        <w:ind w:firstLine="708"/>
        <w:jc w:val="both"/>
        <w:rPr>
          <w:rFonts w:ascii="Times New Roman" w:hAnsi="Times New Roman"/>
          <w:color w:val="000000"/>
          <w:sz w:val="28"/>
          <w:szCs w:val="28"/>
        </w:rPr>
      </w:pPr>
      <w:r w:rsidRPr="0077481A">
        <w:rPr>
          <w:rFonts w:ascii="Times New Roman" w:hAnsi="Times New Roman"/>
          <w:color w:val="000000"/>
          <w:sz w:val="28"/>
          <w:szCs w:val="28"/>
        </w:rPr>
        <w:t>В 2019-2020 учебном году 1 педагог прошел аттестацию, ему присвоена высшая квалификационная категория (Гончар Л.А.)</w:t>
      </w:r>
    </w:p>
    <w:p w:rsidR="0077481A" w:rsidRPr="0077481A" w:rsidRDefault="0077481A" w:rsidP="0077481A">
      <w:pPr>
        <w:spacing w:after="0" w:line="240" w:lineRule="auto"/>
        <w:jc w:val="both"/>
        <w:rPr>
          <w:rFonts w:ascii="Times New Roman" w:hAnsi="Times New Roman"/>
          <w:color w:val="000000"/>
          <w:sz w:val="28"/>
          <w:szCs w:val="28"/>
        </w:rPr>
      </w:pPr>
      <w:r w:rsidRPr="0077481A">
        <w:rPr>
          <w:rFonts w:ascii="Times New Roman" w:hAnsi="Times New Roman"/>
          <w:color w:val="000000"/>
          <w:sz w:val="28"/>
          <w:szCs w:val="28"/>
        </w:rPr>
        <w:t xml:space="preserve">Из 12 педагогов: </w:t>
      </w:r>
    </w:p>
    <w:p w:rsidR="0077481A" w:rsidRPr="0077481A" w:rsidRDefault="0077481A" w:rsidP="0077481A">
      <w:pPr>
        <w:spacing w:after="0" w:line="240" w:lineRule="auto"/>
        <w:ind w:firstLine="708"/>
        <w:jc w:val="both"/>
        <w:rPr>
          <w:rFonts w:ascii="Times New Roman" w:hAnsi="Times New Roman"/>
          <w:color w:val="000000"/>
          <w:sz w:val="28"/>
          <w:szCs w:val="28"/>
        </w:rPr>
      </w:pPr>
      <w:r w:rsidRPr="0077481A">
        <w:rPr>
          <w:rFonts w:ascii="Times New Roman" w:hAnsi="Times New Roman"/>
          <w:color w:val="000000"/>
          <w:sz w:val="28"/>
          <w:szCs w:val="28"/>
        </w:rPr>
        <w:t xml:space="preserve">высшая категория - 6 педагогов (50,5 %), </w:t>
      </w:r>
    </w:p>
    <w:p w:rsidR="0077481A" w:rsidRPr="0077481A" w:rsidRDefault="0077481A" w:rsidP="0077481A">
      <w:pPr>
        <w:spacing w:after="0" w:line="240" w:lineRule="auto"/>
        <w:ind w:firstLine="708"/>
        <w:jc w:val="both"/>
        <w:rPr>
          <w:rFonts w:ascii="Times New Roman" w:hAnsi="Times New Roman"/>
          <w:color w:val="000000"/>
          <w:sz w:val="28"/>
          <w:szCs w:val="28"/>
        </w:rPr>
      </w:pPr>
      <w:r w:rsidRPr="0077481A">
        <w:rPr>
          <w:rFonts w:ascii="Times New Roman" w:hAnsi="Times New Roman"/>
          <w:color w:val="000000"/>
          <w:sz w:val="28"/>
          <w:szCs w:val="28"/>
        </w:rPr>
        <w:t xml:space="preserve">1 квалификационная категория – 2 педагога (16,5 %),   </w:t>
      </w:r>
    </w:p>
    <w:p w:rsidR="0077481A" w:rsidRPr="0077481A" w:rsidRDefault="0077481A" w:rsidP="0077481A">
      <w:pPr>
        <w:spacing w:after="0" w:line="240" w:lineRule="auto"/>
        <w:ind w:firstLine="708"/>
        <w:jc w:val="both"/>
        <w:rPr>
          <w:rFonts w:ascii="Times New Roman" w:hAnsi="Times New Roman"/>
          <w:color w:val="000000"/>
          <w:sz w:val="28"/>
          <w:szCs w:val="28"/>
        </w:rPr>
      </w:pPr>
      <w:r w:rsidRPr="0077481A">
        <w:rPr>
          <w:rFonts w:ascii="Times New Roman" w:hAnsi="Times New Roman"/>
          <w:color w:val="000000"/>
          <w:sz w:val="28"/>
          <w:szCs w:val="28"/>
        </w:rPr>
        <w:t xml:space="preserve">соответствие занимаемой должности – 2 педагога (16, 5 %),  </w:t>
      </w:r>
    </w:p>
    <w:p w:rsidR="0077481A" w:rsidRPr="0077481A" w:rsidRDefault="0077481A" w:rsidP="0077481A">
      <w:pPr>
        <w:spacing w:after="0" w:line="240" w:lineRule="auto"/>
        <w:ind w:firstLine="708"/>
        <w:jc w:val="both"/>
        <w:rPr>
          <w:rFonts w:ascii="Times New Roman" w:hAnsi="Times New Roman"/>
          <w:color w:val="000000"/>
          <w:sz w:val="28"/>
          <w:szCs w:val="28"/>
        </w:rPr>
      </w:pPr>
      <w:r w:rsidRPr="0077481A">
        <w:rPr>
          <w:rFonts w:ascii="Times New Roman" w:hAnsi="Times New Roman"/>
          <w:color w:val="000000"/>
          <w:sz w:val="28"/>
          <w:szCs w:val="28"/>
        </w:rPr>
        <w:t>стаж</w:t>
      </w:r>
      <w:r w:rsidRPr="0077481A">
        <w:rPr>
          <w:color w:val="000000"/>
          <w:sz w:val="28"/>
          <w:szCs w:val="28"/>
        </w:rPr>
        <w:t xml:space="preserve"> </w:t>
      </w:r>
      <w:r w:rsidRPr="0077481A">
        <w:rPr>
          <w:rFonts w:ascii="Times New Roman" w:hAnsi="Times New Roman"/>
          <w:color w:val="000000"/>
          <w:sz w:val="28"/>
          <w:szCs w:val="28"/>
        </w:rPr>
        <w:t>работы в должности менее 2-х лет - 2 педагога (16,5 %).</w:t>
      </w:r>
    </w:p>
    <w:p w:rsidR="0077481A" w:rsidRPr="0077481A" w:rsidRDefault="0077481A" w:rsidP="0077481A">
      <w:pPr>
        <w:spacing w:after="0" w:line="240" w:lineRule="auto"/>
        <w:jc w:val="both"/>
        <w:rPr>
          <w:rFonts w:ascii="Times New Roman" w:hAnsi="Times New Roman"/>
          <w:color w:val="000000"/>
          <w:sz w:val="28"/>
          <w:szCs w:val="28"/>
        </w:rPr>
      </w:pPr>
      <w:r w:rsidRPr="0077481A">
        <w:rPr>
          <w:rFonts w:ascii="Times New Roman" w:hAnsi="Times New Roman"/>
          <w:color w:val="000000"/>
          <w:sz w:val="28"/>
          <w:szCs w:val="28"/>
        </w:rPr>
        <w:t>Исходя из</w:t>
      </w:r>
      <w:r w:rsidRPr="0077481A">
        <w:rPr>
          <w:color w:val="000000"/>
          <w:sz w:val="28"/>
          <w:szCs w:val="28"/>
        </w:rPr>
        <w:t xml:space="preserve"> </w:t>
      </w:r>
      <w:r w:rsidRPr="0077481A">
        <w:rPr>
          <w:rFonts w:ascii="Times New Roman" w:hAnsi="Times New Roman"/>
          <w:color w:val="000000"/>
          <w:sz w:val="28"/>
          <w:szCs w:val="28"/>
        </w:rPr>
        <w:t>представленных данных, можно сделать вывод</w:t>
      </w:r>
      <w:r w:rsidRPr="0077481A">
        <w:rPr>
          <w:color w:val="000000"/>
          <w:sz w:val="28"/>
          <w:szCs w:val="28"/>
        </w:rPr>
        <w:t xml:space="preserve"> </w:t>
      </w:r>
      <w:r w:rsidRPr="0077481A">
        <w:rPr>
          <w:rFonts w:ascii="Times New Roman" w:hAnsi="Times New Roman"/>
          <w:color w:val="000000"/>
          <w:sz w:val="28"/>
          <w:szCs w:val="28"/>
        </w:rPr>
        <w:t>о высокой категорийности педагогического</w:t>
      </w:r>
      <w:r w:rsidRPr="0077481A">
        <w:rPr>
          <w:color w:val="000000"/>
          <w:sz w:val="28"/>
          <w:szCs w:val="28"/>
        </w:rPr>
        <w:t xml:space="preserve"> </w:t>
      </w:r>
      <w:r w:rsidRPr="0077481A">
        <w:rPr>
          <w:rFonts w:ascii="Times New Roman" w:hAnsi="Times New Roman"/>
          <w:color w:val="000000"/>
          <w:sz w:val="28"/>
          <w:szCs w:val="28"/>
        </w:rPr>
        <w:t>состава.</w:t>
      </w:r>
    </w:p>
    <w:p w:rsidR="0077481A" w:rsidRPr="0077481A" w:rsidRDefault="0077481A" w:rsidP="0077481A">
      <w:pPr>
        <w:spacing w:after="0" w:line="240" w:lineRule="auto"/>
        <w:jc w:val="both"/>
        <w:rPr>
          <w:rFonts w:ascii="Times New Roman" w:hAnsi="Times New Roman"/>
          <w:bCs/>
          <w:color w:val="000000"/>
          <w:sz w:val="28"/>
          <w:szCs w:val="28"/>
          <w:lang w:val="en-US"/>
        </w:rPr>
      </w:pPr>
      <w:r w:rsidRPr="0077481A">
        <w:rPr>
          <w:rFonts w:ascii="Times New Roman" w:hAnsi="Times New Roman"/>
          <w:bCs/>
          <w:noProof/>
          <w:color w:val="000000"/>
          <w:sz w:val="28"/>
          <w:szCs w:val="28"/>
        </w:rPr>
        <w:drawing>
          <wp:inline distT="0" distB="0" distL="0" distR="0" wp14:anchorId="19B39EAD" wp14:editId="1ADB1C81">
            <wp:extent cx="6153150" cy="1936750"/>
            <wp:effectExtent l="0" t="0" r="0" b="0"/>
            <wp:docPr id="10"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7481A" w:rsidRPr="0077481A" w:rsidRDefault="0077481A" w:rsidP="0077481A">
      <w:pPr>
        <w:spacing w:after="0" w:line="240" w:lineRule="auto"/>
        <w:rPr>
          <w:rFonts w:ascii="Times New Roman" w:hAnsi="Times New Roman"/>
          <w:b/>
          <w:color w:val="000000"/>
          <w:sz w:val="28"/>
        </w:rPr>
      </w:pPr>
      <w:r w:rsidRPr="0077481A">
        <w:rPr>
          <w:rFonts w:ascii="Times New Roman" w:hAnsi="Times New Roman"/>
          <w:b/>
          <w:color w:val="000000"/>
          <w:sz w:val="28"/>
        </w:rPr>
        <w:t xml:space="preserve"> Качественное и количественное изменение педагогических кадров</w:t>
      </w:r>
    </w:p>
    <w:p w:rsidR="0077481A" w:rsidRPr="0077481A" w:rsidRDefault="0077481A" w:rsidP="0077481A">
      <w:pPr>
        <w:spacing w:after="0" w:line="240" w:lineRule="auto"/>
        <w:jc w:val="both"/>
        <w:rPr>
          <w:rFonts w:ascii="Times New Roman" w:hAnsi="Times New Roman"/>
          <w:b/>
          <w:bCs/>
          <w:color w:val="000000"/>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4"/>
        <w:gridCol w:w="1134"/>
        <w:gridCol w:w="1134"/>
        <w:gridCol w:w="1134"/>
        <w:gridCol w:w="1134"/>
        <w:gridCol w:w="1134"/>
        <w:gridCol w:w="1134"/>
        <w:gridCol w:w="992"/>
      </w:tblGrid>
      <w:tr w:rsidR="0077481A" w:rsidRPr="0077481A" w:rsidTr="0077481A">
        <w:trPr>
          <w:cantSplit/>
        </w:trPr>
        <w:tc>
          <w:tcPr>
            <w:tcW w:w="993" w:type="dxa"/>
            <w:vMerge w:val="restart"/>
          </w:tcPr>
          <w:p w:rsidR="0077481A" w:rsidRPr="0077481A" w:rsidRDefault="0077481A" w:rsidP="0077481A">
            <w:pPr>
              <w:spacing w:after="0" w:line="240" w:lineRule="auto"/>
              <w:jc w:val="both"/>
              <w:rPr>
                <w:rFonts w:ascii="Times New Roman" w:hAnsi="Times New Roman"/>
                <w:sz w:val="28"/>
                <w:szCs w:val="28"/>
              </w:rPr>
            </w:pPr>
            <w:r w:rsidRPr="0077481A">
              <w:rPr>
                <w:rFonts w:ascii="Times New Roman" w:hAnsi="Times New Roman"/>
                <w:sz w:val="28"/>
                <w:szCs w:val="28"/>
              </w:rPr>
              <w:t>Квалификация</w:t>
            </w:r>
          </w:p>
          <w:p w:rsidR="0077481A" w:rsidRPr="0077481A" w:rsidRDefault="0077481A" w:rsidP="0077481A">
            <w:pPr>
              <w:spacing w:after="0" w:line="240" w:lineRule="auto"/>
              <w:jc w:val="both"/>
              <w:rPr>
                <w:rFonts w:ascii="Times New Roman" w:hAnsi="Times New Roman"/>
                <w:sz w:val="28"/>
                <w:szCs w:val="28"/>
              </w:rPr>
            </w:pPr>
            <w:r w:rsidRPr="0077481A">
              <w:rPr>
                <w:rFonts w:ascii="Times New Roman" w:hAnsi="Times New Roman"/>
                <w:sz w:val="28"/>
                <w:szCs w:val="28"/>
              </w:rPr>
              <w:t>педагогов</w:t>
            </w:r>
          </w:p>
          <w:p w:rsidR="0077481A" w:rsidRPr="0077481A" w:rsidRDefault="0077481A" w:rsidP="0077481A">
            <w:pPr>
              <w:spacing w:after="0" w:line="240" w:lineRule="auto"/>
              <w:jc w:val="both"/>
              <w:rPr>
                <w:rFonts w:ascii="Times New Roman" w:hAnsi="Times New Roman"/>
                <w:sz w:val="28"/>
                <w:szCs w:val="28"/>
              </w:rPr>
            </w:pPr>
          </w:p>
        </w:tc>
        <w:tc>
          <w:tcPr>
            <w:tcW w:w="2268" w:type="dxa"/>
            <w:gridSpan w:val="2"/>
          </w:tcPr>
          <w:p w:rsidR="0077481A" w:rsidRPr="0077481A" w:rsidRDefault="0077481A" w:rsidP="0077481A">
            <w:pPr>
              <w:spacing w:after="0" w:line="240" w:lineRule="auto"/>
              <w:jc w:val="center"/>
              <w:rPr>
                <w:rFonts w:ascii="Times New Roman" w:hAnsi="Times New Roman"/>
                <w:b/>
                <w:sz w:val="28"/>
                <w:szCs w:val="28"/>
              </w:rPr>
            </w:pPr>
            <w:r w:rsidRPr="0077481A">
              <w:rPr>
                <w:rFonts w:ascii="Times New Roman" w:hAnsi="Times New Roman"/>
                <w:b/>
                <w:sz w:val="28"/>
                <w:szCs w:val="28"/>
              </w:rPr>
              <w:t>Высшая категория</w:t>
            </w:r>
          </w:p>
        </w:tc>
        <w:tc>
          <w:tcPr>
            <w:tcW w:w="2268" w:type="dxa"/>
            <w:gridSpan w:val="2"/>
          </w:tcPr>
          <w:p w:rsidR="0077481A" w:rsidRPr="0077481A" w:rsidRDefault="0077481A" w:rsidP="0077481A">
            <w:pPr>
              <w:spacing w:after="0" w:line="240" w:lineRule="auto"/>
              <w:jc w:val="center"/>
              <w:rPr>
                <w:rFonts w:ascii="Times New Roman" w:hAnsi="Times New Roman"/>
                <w:b/>
                <w:sz w:val="28"/>
                <w:szCs w:val="28"/>
              </w:rPr>
            </w:pPr>
            <w:r w:rsidRPr="0077481A">
              <w:rPr>
                <w:rFonts w:ascii="Times New Roman" w:hAnsi="Times New Roman"/>
                <w:b/>
                <w:sz w:val="28"/>
                <w:szCs w:val="28"/>
              </w:rPr>
              <w:t>1 категория</w:t>
            </w:r>
          </w:p>
        </w:tc>
        <w:tc>
          <w:tcPr>
            <w:tcW w:w="2268" w:type="dxa"/>
            <w:gridSpan w:val="2"/>
          </w:tcPr>
          <w:p w:rsidR="0077481A" w:rsidRPr="0077481A" w:rsidRDefault="0077481A" w:rsidP="0077481A">
            <w:pPr>
              <w:spacing w:after="0" w:line="240" w:lineRule="auto"/>
              <w:jc w:val="center"/>
              <w:rPr>
                <w:rFonts w:ascii="Times New Roman" w:hAnsi="Times New Roman"/>
                <w:b/>
                <w:sz w:val="28"/>
                <w:szCs w:val="28"/>
              </w:rPr>
            </w:pPr>
            <w:r w:rsidRPr="0077481A">
              <w:rPr>
                <w:rFonts w:ascii="Times New Roman" w:hAnsi="Times New Roman"/>
                <w:b/>
                <w:sz w:val="28"/>
                <w:szCs w:val="28"/>
              </w:rPr>
              <w:t>Соответствие занимаемой должности</w:t>
            </w:r>
          </w:p>
        </w:tc>
        <w:tc>
          <w:tcPr>
            <w:tcW w:w="2126" w:type="dxa"/>
            <w:gridSpan w:val="2"/>
          </w:tcPr>
          <w:p w:rsidR="0077481A" w:rsidRPr="0077481A" w:rsidRDefault="0077481A" w:rsidP="0077481A">
            <w:pPr>
              <w:spacing w:after="0" w:line="240" w:lineRule="auto"/>
              <w:jc w:val="center"/>
              <w:rPr>
                <w:rFonts w:ascii="Times New Roman" w:hAnsi="Times New Roman"/>
                <w:b/>
                <w:sz w:val="28"/>
                <w:szCs w:val="28"/>
              </w:rPr>
            </w:pPr>
            <w:r w:rsidRPr="0077481A">
              <w:rPr>
                <w:rFonts w:ascii="Times New Roman" w:hAnsi="Times New Roman"/>
                <w:b/>
                <w:sz w:val="28"/>
                <w:szCs w:val="28"/>
              </w:rPr>
              <w:t>Без категории</w:t>
            </w:r>
          </w:p>
        </w:tc>
      </w:tr>
      <w:tr w:rsidR="0077481A" w:rsidRPr="0077481A" w:rsidTr="0077481A">
        <w:trPr>
          <w:cantSplit/>
        </w:trPr>
        <w:tc>
          <w:tcPr>
            <w:tcW w:w="993" w:type="dxa"/>
            <w:vMerge/>
          </w:tcPr>
          <w:p w:rsidR="0077481A" w:rsidRPr="0077481A" w:rsidRDefault="0077481A" w:rsidP="0077481A">
            <w:pPr>
              <w:spacing w:after="0" w:line="240" w:lineRule="auto"/>
              <w:jc w:val="both"/>
              <w:rPr>
                <w:rFonts w:ascii="Times New Roman" w:hAnsi="Times New Roman"/>
                <w:sz w:val="28"/>
                <w:szCs w:val="28"/>
              </w:rPr>
            </w:pPr>
          </w:p>
        </w:tc>
        <w:tc>
          <w:tcPr>
            <w:tcW w:w="1134" w:type="dxa"/>
          </w:tcPr>
          <w:p w:rsidR="0077481A" w:rsidRPr="0077481A" w:rsidRDefault="0077481A" w:rsidP="0077481A">
            <w:pPr>
              <w:spacing w:after="0" w:line="240" w:lineRule="auto"/>
              <w:jc w:val="center"/>
              <w:rPr>
                <w:rFonts w:ascii="Times New Roman" w:hAnsi="Times New Roman"/>
                <w:b/>
                <w:sz w:val="28"/>
                <w:szCs w:val="28"/>
              </w:rPr>
            </w:pPr>
            <w:r w:rsidRPr="0077481A">
              <w:rPr>
                <w:rFonts w:ascii="Times New Roman" w:hAnsi="Times New Roman"/>
                <w:b/>
                <w:sz w:val="28"/>
                <w:szCs w:val="28"/>
              </w:rPr>
              <w:t>2018-2019 уч. г</w:t>
            </w:r>
          </w:p>
        </w:tc>
        <w:tc>
          <w:tcPr>
            <w:tcW w:w="1134" w:type="dxa"/>
          </w:tcPr>
          <w:p w:rsidR="0077481A" w:rsidRPr="0077481A" w:rsidRDefault="0077481A" w:rsidP="0077481A">
            <w:pPr>
              <w:spacing w:after="0" w:line="240" w:lineRule="auto"/>
              <w:jc w:val="center"/>
              <w:rPr>
                <w:rFonts w:ascii="Times New Roman" w:hAnsi="Times New Roman"/>
                <w:b/>
                <w:sz w:val="28"/>
                <w:szCs w:val="28"/>
              </w:rPr>
            </w:pPr>
            <w:r w:rsidRPr="0077481A">
              <w:rPr>
                <w:rFonts w:ascii="Times New Roman" w:hAnsi="Times New Roman"/>
                <w:b/>
                <w:sz w:val="28"/>
                <w:szCs w:val="28"/>
              </w:rPr>
              <w:t>2019-2020</w:t>
            </w:r>
          </w:p>
          <w:p w:rsidR="0077481A" w:rsidRPr="0077481A" w:rsidRDefault="0077481A" w:rsidP="0077481A">
            <w:pPr>
              <w:spacing w:after="0" w:line="240" w:lineRule="auto"/>
              <w:jc w:val="center"/>
              <w:rPr>
                <w:rFonts w:ascii="Times New Roman" w:hAnsi="Times New Roman"/>
                <w:b/>
                <w:sz w:val="28"/>
                <w:szCs w:val="28"/>
              </w:rPr>
            </w:pPr>
            <w:r w:rsidRPr="0077481A">
              <w:rPr>
                <w:rFonts w:ascii="Times New Roman" w:hAnsi="Times New Roman"/>
                <w:b/>
                <w:sz w:val="28"/>
                <w:szCs w:val="28"/>
              </w:rPr>
              <w:t>уч. г</w:t>
            </w:r>
          </w:p>
        </w:tc>
        <w:tc>
          <w:tcPr>
            <w:tcW w:w="1134" w:type="dxa"/>
          </w:tcPr>
          <w:p w:rsidR="0077481A" w:rsidRPr="0077481A" w:rsidRDefault="0077481A" w:rsidP="0077481A">
            <w:pPr>
              <w:spacing w:after="0" w:line="240" w:lineRule="auto"/>
              <w:jc w:val="center"/>
              <w:rPr>
                <w:rFonts w:ascii="Times New Roman" w:hAnsi="Times New Roman"/>
                <w:b/>
                <w:sz w:val="28"/>
                <w:szCs w:val="28"/>
              </w:rPr>
            </w:pPr>
            <w:r w:rsidRPr="0077481A">
              <w:rPr>
                <w:rFonts w:ascii="Times New Roman" w:hAnsi="Times New Roman"/>
                <w:b/>
                <w:sz w:val="28"/>
                <w:szCs w:val="28"/>
              </w:rPr>
              <w:t>2018-2019 уч. г</w:t>
            </w:r>
          </w:p>
        </w:tc>
        <w:tc>
          <w:tcPr>
            <w:tcW w:w="1134" w:type="dxa"/>
          </w:tcPr>
          <w:p w:rsidR="0077481A" w:rsidRPr="0077481A" w:rsidRDefault="0077481A" w:rsidP="0077481A">
            <w:pPr>
              <w:spacing w:after="0" w:line="240" w:lineRule="auto"/>
              <w:jc w:val="center"/>
              <w:rPr>
                <w:rFonts w:ascii="Times New Roman" w:hAnsi="Times New Roman"/>
                <w:b/>
                <w:sz w:val="28"/>
                <w:szCs w:val="28"/>
              </w:rPr>
            </w:pPr>
            <w:r w:rsidRPr="0077481A">
              <w:rPr>
                <w:rFonts w:ascii="Times New Roman" w:hAnsi="Times New Roman"/>
                <w:b/>
                <w:sz w:val="28"/>
                <w:szCs w:val="28"/>
              </w:rPr>
              <w:t>2019-2020</w:t>
            </w:r>
          </w:p>
          <w:p w:rsidR="0077481A" w:rsidRPr="0077481A" w:rsidRDefault="0077481A" w:rsidP="0077481A">
            <w:pPr>
              <w:spacing w:after="0" w:line="240" w:lineRule="auto"/>
              <w:jc w:val="center"/>
              <w:rPr>
                <w:rFonts w:ascii="Times New Roman" w:hAnsi="Times New Roman"/>
                <w:b/>
                <w:sz w:val="28"/>
                <w:szCs w:val="28"/>
              </w:rPr>
            </w:pPr>
            <w:r w:rsidRPr="0077481A">
              <w:rPr>
                <w:rFonts w:ascii="Times New Roman" w:hAnsi="Times New Roman"/>
                <w:b/>
                <w:sz w:val="28"/>
                <w:szCs w:val="28"/>
              </w:rPr>
              <w:t>уч. г</w:t>
            </w:r>
          </w:p>
        </w:tc>
        <w:tc>
          <w:tcPr>
            <w:tcW w:w="1134" w:type="dxa"/>
          </w:tcPr>
          <w:p w:rsidR="0077481A" w:rsidRPr="0077481A" w:rsidRDefault="0077481A" w:rsidP="0077481A">
            <w:pPr>
              <w:spacing w:after="0" w:line="240" w:lineRule="auto"/>
              <w:jc w:val="center"/>
              <w:rPr>
                <w:rFonts w:ascii="Times New Roman" w:hAnsi="Times New Roman"/>
                <w:b/>
                <w:sz w:val="28"/>
                <w:szCs w:val="28"/>
              </w:rPr>
            </w:pPr>
            <w:r w:rsidRPr="0077481A">
              <w:rPr>
                <w:rFonts w:ascii="Times New Roman" w:hAnsi="Times New Roman"/>
                <w:b/>
                <w:sz w:val="28"/>
                <w:szCs w:val="28"/>
              </w:rPr>
              <w:t>2018-2019 уч. г</w:t>
            </w:r>
          </w:p>
        </w:tc>
        <w:tc>
          <w:tcPr>
            <w:tcW w:w="1134" w:type="dxa"/>
          </w:tcPr>
          <w:p w:rsidR="0077481A" w:rsidRPr="0077481A" w:rsidRDefault="0077481A" w:rsidP="0077481A">
            <w:pPr>
              <w:spacing w:after="0" w:line="240" w:lineRule="auto"/>
              <w:jc w:val="center"/>
              <w:rPr>
                <w:rFonts w:ascii="Times New Roman" w:hAnsi="Times New Roman"/>
                <w:b/>
                <w:sz w:val="28"/>
                <w:szCs w:val="28"/>
              </w:rPr>
            </w:pPr>
            <w:r w:rsidRPr="0077481A">
              <w:rPr>
                <w:rFonts w:ascii="Times New Roman" w:hAnsi="Times New Roman"/>
                <w:b/>
                <w:sz w:val="28"/>
                <w:szCs w:val="28"/>
              </w:rPr>
              <w:t>2019-2020</w:t>
            </w:r>
          </w:p>
          <w:p w:rsidR="0077481A" w:rsidRPr="0077481A" w:rsidRDefault="0077481A" w:rsidP="0077481A">
            <w:pPr>
              <w:spacing w:after="0" w:line="240" w:lineRule="auto"/>
              <w:jc w:val="center"/>
              <w:rPr>
                <w:rFonts w:ascii="Times New Roman" w:hAnsi="Times New Roman"/>
                <w:b/>
                <w:sz w:val="28"/>
                <w:szCs w:val="28"/>
              </w:rPr>
            </w:pPr>
            <w:r w:rsidRPr="0077481A">
              <w:rPr>
                <w:rFonts w:ascii="Times New Roman" w:hAnsi="Times New Roman"/>
                <w:b/>
                <w:sz w:val="28"/>
                <w:szCs w:val="28"/>
              </w:rPr>
              <w:t>уч. г</w:t>
            </w:r>
          </w:p>
        </w:tc>
        <w:tc>
          <w:tcPr>
            <w:tcW w:w="1134" w:type="dxa"/>
          </w:tcPr>
          <w:p w:rsidR="0077481A" w:rsidRPr="0077481A" w:rsidRDefault="0077481A" w:rsidP="0077481A">
            <w:pPr>
              <w:spacing w:after="0" w:line="240" w:lineRule="auto"/>
              <w:jc w:val="center"/>
              <w:rPr>
                <w:rFonts w:ascii="Times New Roman" w:hAnsi="Times New Roman"/>
                <w:b/>
                <w:sz w:val="28"/>
                <w:szCs w:val="28"/>
              </w:rPr>
            </w:pPr>
            <w:r w:rsidRPr="0077481A">
              <w:rPr>
                <w:rFonts w:ascii="Times New Roman" w:hAnsi="Times New Roman"/>
                <w:b/>
                <w:sz w:val="28"/>
                <w:szCs w:val="28"/>
              </w:rPr>
              <w:t>2018-2019 уч. г</w:t>
            </w:r>
          </w:p>
        </w:tc>
        <w:tc>
          <w:tcPr>
            <w:tcW w:w="992" w:type="dxa"/>
          </w:tcPr>
          <w:p w:rsidR="0077481A" w:rsidRPr="0077481A" w:rsidRDefault="0077481A" w:rsidP="0077481A">
            <w:pPr>
              <w:spacing w:after="0" w:line="240" w:lineRule="auto"/>
              <w:jc w:val="center"/>
              <w:rPr>
                <w:rFonts w:ascii="Times New Roman" w:hAnsi="Times New Roman"/>
                <w:b/>
                <w:sz w:val="28"/>
                <w:szCs w:val="28"/>
              </w:rPr>
            </w:pPr>
            <w:r w:rsidRPr="0077481A">
              <w:rPr>
                <w:rFonts w:ascii="Times New Roman" w:hAnsi="Times New Roman"/>
                <w:b/>
                <w:sz w:val="28"/>
                <w:szCs w:val="28"/>
              </w:rPr>
              <w:t>2019-2020</w:t>
            </w:r>
          </w:p>
          <w:p w:rsidR="0077481A" w:rsidRPr="0077481A" w:rsidRDefault="0077481A" w:rsidP="0077481A">
            <w:pPr>
              <w:spacing w:after="0" w:line="240" w:lineRule="auto"/>
              <w:jc w:val="center"/>
              <w:rPr>
                <w:rFonts w:ascii="Times New Roman" w:hAnsi="Times New Roman"/>
                <w:b/>
                <w:sz w:val="28"/>
                <w:szCs w:val="28"/>
              </w:rPr>
            </w:pPr>
            <w:r w:rsidRPr="0077481A">
              <w:rPr>
                <w:rFonts w:ascii="Times New Roman" w:hAnsi="Times New Roman"/>
                <w:b/>
                <w:sz w:val="28"/>
                <w:szCs w:val="28"/>
              </w:rPr>
              <w:t>уч. г</w:t>
            </w:r>
          </w:p>
        </w:tc>
      </w:tr>
      <w:tr w:rsidR="0077481A" w:rsidRPr="0077481A" w:rsidTr="0077481A">
        <w:trPr>
          <w:trHeight w:val="596"/>
        </w:trPr>
        <w:tc>
          <w:tcPr>
            <w:tcW w:w="993" w:type="dxa"/>
          </w:tcPr>
          <w:p w:rsidR="0077481A" w:rsidRPr="0077481A" w:rsidRDefault="0077481A" w:rsidP="0077481A">
            <w:pPr>
              <w:spacing w:after="0" w:line="240" w:lineRule="auto"/>
              <w:jc w:val="both"/>
              <w:rPr>
                <w:rFonts w:ascii="Times New Roman" w:hAnsi="Times New Roman"/>
                <w:sz w:val="28"/>
                <w:szCs w:val="28"/>
              </w:rPr>
            </w:pPr>
            <w:r w:rsidRPr="0077481A">
              <w:rPr>
                <w:rFonts w:ascii="Times New Roman" w:hAnsi="Times New Roman"/>
                <w:sz w:val="28"/>
                <w:szCs w:val="28"/>
              </w:rPr>
              <w:t>Всего    12 чел.</w:t>
            </w:r>
          </w:p>
        </w:tc>
        <w:tc>
          <w:tcPr>
            <w:tcW w:w="1134" w:type="dxa"/>
          </w:tcPr>
          <w:p w:rsidR="0077481A" w:rsidRPr="0077481A" w:rsidRDefault="0077481A" w:rsidP="0077481A">
            <w:pPr>
              <w:spacing w:after="0" w:line="240" w:lineRule="auto"/>
              <w:jc w:val="center"/>
              <w:rPr>
                <w:rFonts w:ascii="Times New Roman" w:hAnsi="Times New Roman"/>
                <w:sz w:val="28"/>
                <w:szCs w:val="28"/>
              </w:rPr>
            </w:pPr>
            <w:r w:rsidRPr="0077481A">
              <w:rPr>
                <w:rFonts w:ascii="Times New Roman" w:hAnsi="Times New Roman"/>
                <w:sz w:val="28"/>
                <w:szCs w:val="28"/>
              </w:rPr>
              <w:t>6</w:t>
            </w:r>
          </w:p>
        </w:tc>
        <w:tc>
          <w:tcPr>
            <w:tcW w:w="1134" w:type="dxa"/>
          </w:tcPr>
          <w:p w:rsidR="0077481A" w:rsidRPr="0077481A" w:rsidRDefault="0077481A" w:rsidP="0077481A">
            <w:pPr>
              <w:spacing w:after="0" w:line="240" w:lineRule="auto"/>
              <w:jc w:val="center"/>
              <w:rPr>
                <w:rFonts w:ascii="Times New Roman" w:hAnsi="Times New Roman"/>
                <w:sz w:val="28"/>
                <w:szCs w:val="28"/>
              </w:rPr>
            </w:pPr>
            <w:r w:rsidRPr="0077481A">
              <w:rPr>
                <w:rFonts w:ascii="Times New Roman" w:hAnsi="Times New Roman"/>
                <w:sz w:val="28"/>
                <w:szCs w:val="28"/>
              </w:rPr>
              <w:t>6</w:t>
            </w:r>
          </w:p>
        </w:tc>
        <w:tc>
          <w:tcPr>
            <w:tcW w:w="1134" w:type="dxa"/>
          </w:tcPr>
          <w:p w:rsidR="0077481A" w:rsidRPr="0077481A" w:rsidRDefault="0077481A" w:rsidP="0077481A">
            <w:pPr>
              <w:spacing w:after="0" w:line="240" w:lineRule="auto"/>
              <w:jc w:val="center"/>
              <w:rPr>
                <w:rFonts w:ascii="Times New Roman" w:hAnsi="Times New Roman"/>
                <w:sz w:val="28"/>
                <w:szCs w:val="28"/>
              </w:rPr>
            </w:pPr>
            <w:r w:rsidRPr="0077481A">
              <w:rPr>
                <w:rFonts w:ascii="Times New Roman" w:hAnsi="Times New Roman"/>
                <w:sz w:val="28"/>
                <w:szCs w:val="28"/>
              </w:rPr>
              <w:t>3</w:t>
            </w:r>
          </w:p>
        </w:tc>
        <w:tc>
          <w:tcPr>
            <w:tcW w:w="1134" w:type="dxa"/>
          </w:tcPr>
          <w:p w:rsidR="0077481A" w:rsidRPr="0077481A" w:rsidRDefault="0077481A" w:rsidP="0077481A">
            <w:pPr>
              <w:spacing w:after="0" w:line="240" w:lineRule="auto"/>
              <w:jc w:val="center"/>
              <w:rPr>
                <w:rFonts w:ascii="Times New Roman" w:hAnsi="Times New Roman"/>
                <w:sz w:val="28"/>
                <w:szCs w:val="28"/>
              </w:rPr>
            </w:pPr>
            <w:r w:rsidRPr="0077481A">
              <w:rPr>
                <w:rFonts w:ascii="Times New Roman" w:hAnsi="Times New Roman"/>
                <w:sz w:val="28"/>
                <w:szCs w:val="28"/>
              </w:rPr>
              <w:t>2</w:t>
            </w:r>
          </w:p>
        </w:tc>
        <w:tc>
          <w:tcPr>
            <w:tcW w:w="1134" w:type="dxa"/>
          </w:tcPr>
          <w:p w:rsidR="0077481A" w:rsidRPr="0077481A" w:rsidRDefault="0077481A" w:rsidP="0077481A">
            <w:pPr>
              <w:spacing w:after="0" w:line="240" w:lineRule="auto"/>
              <w:jc w:val="center"/>
              <w:rPr>
                <w:rFonts w:ascii="Times New Roman" w:hAnsi="Times New Roman"/>
                <w:sz w:val="28"/>
                <w:szCs w:val="28"/>
              </w:rPr>
            </w:pPr>
            <w:r w:rsidRPr="0077481A">
              <w:rPr>
                <w:rFonts w:ascii="Times New Roman" w:hAnsi="Times New Roman"/>
                <w:sz w:val="28"/>
                <w:szCs w:val="28"/>
              </w:rPr>
              <w:t>2</w:t>
            </w:r>
          </w:p>
        </w:tc>
        <w:tc>
          <w:tcPr>
            <w:tcW w:w="1134" w:type="dxa"/>
          </w:tcPr>
          <w:p w:rsidR="0077481A" w:rsidRPr="0077481A" w:rsidRDefault="0077481A" w:rsidP="0077481A">
            <w:pPr>
              <w:spacing w:after="0" w:line="240" w:lineRule="auto"/>
              <w:jc w:val="center"/>
              <w:rPr>
                <w:rFonts w:ascii="Times New Roman" w:hAnsi="Times New Roman"/>
                <w:sz w:val="28"/>
                <w:szCs w:val="28"/>
              </w:rPr>
            </w:pPr>
            <w:r w:rsidRPr="0077481A">
              <w:rPr>
                <w:rFonts w:ascii="Times New Roman" w:hAnsi="Times New Roman"/>
                <w:sz w:val="28"/>
                <w:szCs w:val="28"/>
              </w:rPr>
              <w:t>2</w:t>
            </w:r>
          </w:p>
        </w:tc>
        <w:tc>
          <w:tcPr>
            <w:tcW w:w="1134" w:type="dxa"/>
          </w:tcPr>
          <w:p w:rsidR="0077481A" w:rsidRPr="0077481A" w:rsidRDefault="0077481A" w:rsidP="0077481A">
            <w:pPr>
              <w:spacing w:after="0" w:line="240" w:lineRule="auto"/>
              <w:jc w:val="center"/>
              <w:rPr>
                <w:rFonts w:ascii="Times New Roman" w:hAnsi="Times New Roman"/>
                <w:sz w:val="28"/>
                <w:szCs w:val="28"/>
              </w:rPr>
            </w:pPr>
            <w:r w:rsidRPr="0077481A">
              <w:rPr>
                <w:rFonts w:ascii="Times New Roman" w:hAnsi="Times New Roman"/>
                <w:sz w:val="28"/>
                <w:szCs w:val="28"/>
              </w:rPr>
              <w:t>1</w:t>
            </w:r>
          </w:p>
        </w:tc>
        <w:tc>
          <w:tcPr>
            <w:tcW w:w="992" w:type="dxa"/>
          </w:tcPr>
          <w:p w:rsidR="0077481A" w:rsidRPr="0077481A" w:rsidRDefault="0077481A" w:rsidP="0077481A">
            <w:pPr>
              <w:spacing w:after="0" w:line="240" w:lineRule="auto"/>
              <w:jc w:val="center"/>
              <w:rPr>
                <w:rFonts w:ascii="Times New Roman" w:hAnsi="Times New Roman"/>
                <w:sz w:val="28"/>
                <w:szCs w:val="28"/>
              </w:rPr>
            </w:pPr>
            <w:r w:rsidRPr="0077481A">
              <w:rPr>
                <w:rFonts w:ascii="Times New Roman" w:hAnsi="Times New Roman"/>
                <w:sz w:val="28"/>
                <w:szCs w:val="28"/>
              </w:rPr>
              <w:t>2</w:t>
            </w:r>
          </w:p>
        </w:tc>
      </w:tr>
      <w:tr w:rsidR="0077481A" w:rsidRPr="0077481A" w:rsidTr="0077481A">
        <w:tc>
          <w:tcPr>
            <w:tcW w:w="993" w:type="dxa"/>
          </w:tcPr>
          <w:p w:rsidR="0077481A" w:rsidRPr="0077481A" w:rsidRDefault="0077481A" w:rsidP="0077481A">
            <w:pPr>
              <w:spacing w:after="0" w:line="240" w:lineRule="auto"/>
              <w:jc w:val="center"/>
              <w:rPr>
                <w:rFonts w:ascii="Times New Roman" w:hAnsi="Times New Roman"/>
                <w:b/>
                <w:sz w:val="28"/>
                <w:szCs w:val="28"/>
              </w:rPr>
            </w:pPr>
            <w:r w:rsidRPr="0077481A">
              <w:rPr>
                <w:rFonts w:ascii="Times New Roman" w:hAnsi="Times New Roman"/>
                <w:b/>
                <w:sz w:val="28"/>
                <w:szCs w:val="28"/>
              </w:rPr>
              <w:t>100%</w:t>
            </w:r>
          </w:p>
        </w:tc>
        <w:tc>
          <w:tcPr>
            <w:tcW w:w="1134" w:type="dxa"/>
          </w:tcPr>
          <w:p w:rsidR="0077481A" w:rsidRPr="0077481A" w:rsidRDefault="0077481A" w:rsidP="0077481A">
            <w:pPr>
              <w:spacing w:after="0" w:line="240" w:lineRule="auto"/>
              <w:jc w:val="center"/>
              <w:rPr>
                <w:rFonts w:ascii="Times New Roman" w:hAnsi="Times New Roman"/>
                <w:b/>
                <w:sz w:val="28"/>
                <w:szCs w:val="28"/>
              </w:rPr>
            </w:pPr>
            <w:r w:rsidRPr="0077481A">
              <w:rPr>
                <w:rFonts w:ascii="Times New Roman" w:hAnsi="Times New Roman"/>
                <w:b/>
                <w:sz w:val="28"/>
                <w:szCs w:val="28"/>
              </w:rPr>
              <w:t>50 %</w:t>
            </w:r>
          </w:p>
        </w:tc>
        <w:tc>
          <w:tcPr>
            <w:tcW w:w="1134" w:type="dxa"/>
          </w:tcPr>
          <w:p w:rsidR="0077481A" w:rsidRPr="0077481A" w:rsidRDefault="0077481A" w:rsidP="0077481A">
            <w:pPr>
              <w:spacing w:after="0" w:line="240" w:lineRule="auto"/>
              <w:jc w:val="center"/>
              <w:rPr>
                <w:rFonts w:ascii="Times New Roman" w:hAnsi="Times New Roman"/>
                <w:b/>
                <w:sz w:val="28"/>
                <w:szCs w:val="28"/>
              </w:rPr>
            </w:pPr>
            <w:r w:rsidRPr="0077481A">
              <w:rPr>
                <w:rFonts w:ascii="Times New Roman" w:hAnsi="Times New Roman"/>
                <w:b/>
                <w:sz w:val="28"/>
                <w:szCs w:val="28"/>
              </w:rPr>
              <w:t>50, 5%</w:t>
            </w:r>
          </w:p>
        </w:tc>
        <w:tc>
          <w:tcPr>
            <w:tcW w:w="1134" w:type="dxa"/>
          </w:tcPr>
          <w:p w:rsidR="0077481A" w:rsidRPr="0077481A" w:rsidRDefault="0077481A" w:rsidP="0077481A">
            <w:pPr>
              <w:spacing w:after="0" w:line="240" w:lineRule="auto"/>
              <w:jc w:val="center"/>
              <w:rPr>
                <w:rFonts w:ascii="Times New Roman" w:hAnsi="Times New Roman"/>
                <w:b/>
                <w:sz w:val="28"/>
                <w:szCs w:val="28"/>
              </w:rPr>
            </w:pPr>
            <w:r w:rsidRPr="0077481A">
              <w:rPr>
                <w:rFonts w:ascii="Times New Roman" w:hAnsi="Times New Roman"/>
                <w:b/>
                <w:sz w:val="28"/>
                <w:szCs w:val="28"/>
              </w:rPr>
              <w:t>25%</w:t>
            </w:r>
          </w:p>
        </w:tc>
        <w:tc>
          <w:tcPr>
            <w:tcW w:w="1134" w:type="dxa"/>
          </w:tcPr>
          <w:p w:rsidR="0077481A" w:rsidRPr="0077481A" w:rsidRDefault="0077481A" w:rsidP="0077481A">
            <w:pPr>
              <w:spacing w:after="0" w:line="240" w:lineRule="auto"/>
              <w:jc w:val="center"/>
              <w:rPr>
                <w:rFonts w:ascii="Times New Roman" w:hAnsi="Times New Roman"/>
                <w:b/>
                <w:sz w:val="28"/>
                <w:szCs w:val="28"/>
              </w:rPr>
            </w:pPr>
            <w:r w:rsidRPr="0077481A">
              <w:rPr>
                <w:rFonts w:ascii="Times New Roman" w:hAnsi="Times New Roman"/>
                <w:b/>
                <w:sz w:val="28"/>
                <w:szCs w:val="28"/>
              </w:rPr>
              <w:t>16,5%</w:t>
            </w:r>
          </w:p>
        </w:tc>
        <w:tc>
          <w:tcPr>
            <w:tcW w:w="1134" w:type="dxa"/>
          </w:tcPr>
          <w:p w:rsidR="0077481A" w:rsidRPr="0077481A" w:rsidRDefault="0077481A" w:rsidP="0077481A">
            <w:pPr>
              <w:spacing w:after="0" w:line="240" w:lineRule="auto"/>
              <w:jc w:val="center"/>
              <w:rPr>
                <w:rFonts w:ascii="Times New Roman" w:hAnsi="Times New Roman"/>
                <w:b/>
                <w:sz w:val="28"/>
                <w:szCs w:val="28"/>
              </w:rPr>
            </w:pPr>
            <w:r w:rsidRPr="0077481A">
              <w:rPr>
                <w:rFonts w:ascii="Times New Roman" w:hAnsi="Times New Roman"/>
                <w:b/>
                <w:sz w:val="28"/>
                <w:szCs w:val="28"/>
              </w:rPr>
              <w:t>16%</w:t>
            </w:r>
          </w:p>
        </w:tc>
        <w:tc>
          <w:tcPr>
            <w:tcW w:w="1134" w:type="dxa"/>
          </w:tcPr>
          <w:p w:rsidR="0077481A" w:rsidRPr="0077481A" w:rsidRDefault="0077481A" w:rsidP="0077481A">
            <w:pPr>
              <w:spacing w:after="0" w:line="240" w:lineRule="auto"/>
              <w:jc w:val="center"/>
              <w:rPr>
                <w:rFonts w:ascii="Times New Roman" w:hAnsi="Times New Roman"/>
                <w:b/>
                <w:sz w:val="28"/>
                <w:szCs w:val="28"/>
              </w:rPr>
            </w:pPr>
            <w:r w:rsidRPr="0077481A">
              <w:rPr>
                <w:rFonts w:ascii="Times New Roman" w:hAnsi="Times New Roman"/>
                <w:b/>
                <w:sz w:val="28"/>
                <w:szCs w:val="28"/>
              </w:rPr>
              <w:t>16,5%</w:t>
            </w:r>
          </w:p>
        </w:tc>
        <w:tc>
          <w:tcPr>
            <w:tcW w:w="1134" w:type="dxa"/>
          </w:tcPr>
          <w:p w:rsidR="0077481A" w:rsidRPr="0077481A" w:rsidRDefault="0077481A" w:rsidP="0077481A">
            <w:pPr>
              <w:spacing w:after="0" w:line="240" w:lineRule="auto"/>
              <w:jc w:val="center"/>
              <w:rPr>
                <w:rFonts w:ascii="Times New Roman" w:hAnsi="Times New Roman"/>
                <w:b/>
                <w:sz w:val="28"/>
                <w:szCs w:val="28"/>
              </w:rPr>
            </w:pPr>
            <w:r w:rsidRPr="0077481A">
              <w:rPr>
                <w:rFonts w:ascii="Times New Roman" w:hAnsi="Times New Roman"/>
                <w:b/>
                <w:sz w:val="28"/>
                <w:szCs w:val="28"/>
              </w:rPr>
              <w:t>7,1  %</w:t>
            </w:r>
          </w:p>
        </w:tc>
        <w:tc>
          <w:tcPr>
            <w:tcW w:w="992" w:type="dxa"/>
          </w:tcPr>
          <w:p w:rsidR="0077481A" w:rsidRPr="0077481A" w:rsidRDefault="0077481A" w:rsidP="0077481A">
            <w:pPr>
              <w:spacing w:after="0" w:line="240" w:lineRule="auto"/>
              <w:jc w:val="center"/>
              <w:rPr>
                <w:rFonts w:ascii="Times New Roman" w:hAnsi="Times New Roman"/>
                <w:b/>
                <w:sz w:val="28"/>
                <w:szCs w:val="28"/>
              </w:rPr>
            </w:pPr>
            <w:r w:rsidRPr="0077481A">
              <w:rPr>
                <w:rFonts w:ascii="Times New Roman" w:hAnsi="Times New Roman"/>
                <w:b/>
                <w:sz w:val="28"/>
                <w:szCs w:val="28"/>
              </w:rPr>
              <w:t>16,5%</w:t>
            </w:r>
          </w:p>
        </w:tc>
      </w:tr>
    </w:tbl>
    <w:p w:rsidR="0077481A" w:rsidRPr="0077481A" w:rsidRDefault="0077481A" w:rsidP="0077481A">
      <w:pPr>
        <w:spacing w:after="0" w:line="240" w:lineRule="auto"/>
        <w:rPr>
          <w:rFonts w:ascii="Times New Roman" w:hAnsi="Times New Roman"/>
          <w:b/>
          <w:sz w:val="28"/>
        </w:rPr>
      </w:pPr>
    </w:p>
    <w:p w:rsidR="0077481A" w:rsidRPr="0077481A" w:rsidRDefault="0077481A" w:rsidP="0077481A">
      <w:pPr>
        <w:spacing w:after="0" w:line="240" w:lineRule="auto"/>
        <w:rPr>
          <w:rFonts w:ascii="Times New Roman" w:hAnsi="Times New Roman"/>
          <w:b/>
          <w:sz w:val="28"/>
          <w:szCs w:val="20"/>
        </w:rPr>
      </w:pPr>
      <w:r w:rsidRPr="0077481A">
        <w:rPr>
          <w:rFonts w:ascii="Times New Roman" w:hAnsi="Times New Roman"/>
          <w:b/>
          <w:sz w:val="28"/>
        </w:rPr>
        <w:t>Материально – техническое обеспечение</w:t>
      </w:r>
    </w:p>
    <w:p w:rsidR="0077481A" w:rsidRPr="0077481A" w:rsidRDefault="0077481A" w:rsidP="0077481A">
      <w:pPr>
        <w:spacing w:after="0" w:line="240" w:lineRule="auto"/>
        <w:ind w:firstLine="708"/>
        <w:jc w:val="both"/>
        <w:rPr>
          <w:rFonts w:ascii="Times New Roman" w:hAnsi="Times New Roman"/>
          <w:sz w:val="28"/>
          <w:szCs w:val="20"/>
        </w:rPr>
      </w:pPr>
      <w:r w:rsidRPr="0077481A">
        <w:rPr>
          <w:rFonts w:ascii="Times New Roman" w:hAnsi="Times New Roman"/>
          <w:sz w:val="28"/>
        </w:rPr>
        <w:t>Материально – технические условия пребывания детей в ДОУ обеспечивают охрану и укрепление здоровья детей, их художественно-эстетическое, социальное и интеллектуальное развитие, а также эмоциональное благополучие.</w:t>
      </w:r>
    </w:p>
    <w:p w:rsidR="0077481A" w:rsidRPr="0077481A" w:rsidRDefault="0077481A" w:rsidP="0077481A">
      <w:pPr>
        <w:spacing w:after="0" w:line="240" w:lineRule="auto"/>
        <w:ind w:firstLine="708"/>
        <w:jc w:val="both"/>
        <w:rPr>
          <w:rFonts w:ascii="Times New Roman" w:hAnsi="Times New Roman"/>
          <w:sz w:val="28"/>
        </w:rPr>
      </w:pPr>
      <w:r w:rsidRPr="0077481A">
        <w:rPr>
          <w:rFonts w:ascii="Times New Roman" w:hAnsi="Times New Roman"/>
          <w:sz w:val="28"/>
        </w:rPr>
        <w:t xml:space="preserve">На территории ДОУ созданы оптимальные условия для познавательной и игровой деятельности, формирования экологических представлений, трудовых умений, закрепления правил безопасного поведения в природе и на улице. </w:t>
      </w:r>
    </w:p>
    <w:p w:rsidR="0077481A" w:rsidRPr="0077481A" w:rsidRDefault="0077481A" w:rsidP="0077481A">
      <w:pPr>
        <w:spacing w:after="0" w:line="240" w:lineRule="auto"/>
        <w:ind w:firstLine="708"/>
        <w:jc w:val="both"/>
        <w:rPr>
          <w:rFonts w:ascii="Times New Roman" w:hAnsi="Times New Roman"/>
          <w:color w:val="FF0000"/>
          <w:sz w:val="28"/>
        </w:rPr>
      </w:pPr>
      <w:r w:rsidRPr="0077481A">
        <w:rPr>
          <w:rFonts w:ascii="Times New Roman" w:hAnsi="Times New Roman"/>
          <w:sz w:val="28"/>
        </w:rPr>
        <w:t>Территория достаточно озеленена, каждая группа имеет свой участок, с прогулочными верандами и игровым оборудованием для детей.</w:t>
      </w:r>
      <w:r w:rsidRPr="0077481A">
        <w:rPr>
          <w:rFonts w:ascii="Times New Roman" w:hAnsi="Times New Roman"/>
          <w:color w:val="FF0000"/>
          <w:sz w:val="28"/>
        </w:rPr>
        <w:t xml:space="preserve"> </w:t>
      </w:r>
    </w:p>
    <w:p w:rsidR="0077481A" w:rsidRPr="0077481A" w:rsidRDefault="0077481A" w:rsidP="0077481A">
      <w:pPr>
        <w:spacing w:after="0" w:line="240" w:lineRule="auto"/>
        <w:jc w:val="both"/>
        <w:rPr>
          <w:rFonts w:ascii="Times New Roman" w:hAnsi="Times New Roman"/>
          <w:sz w:val="28"/>
        </w:rPr>
      </w:pPr>
      <w:r w:rsidRPr="0077481A">
        <w:rPr>
          <w:rFonts w:ascii="Times New Roman" w:hAnsi="Times New Roman"/>
          <w:sz w:val="28"/>
        </w:rPr>
        <w:t xml:space="preserve">          Оборудована физкультурная   площадка, созданы условия для организации различных видов двигательной активности.</w:t>
      </w:r>
    </w:p>
    <w:p w:rsidR="0077481A" w:rsidRPr="0077481A" w:rsidRDefault="0077481A" w:rsidP="0077481A">
      <w:pPr>
        <w:spacing w:after="0" w:line="240" w:lineRule="auto"/>
        <w:ind w:firstLine="708"/>
        <w:jc w:val="both"/>
        <w:rPr>
          <w:rFonts w:ascii="Times New Roman" w:hAnsi="Times New Roman"/>
          <w:sz w:val="28"/>
        </w:rPr>
      </w:pPr>
      <w:r w:rsidRPr="0077481A">
        <w:rPr>
          <w:rFonts w:ascii="Times New Roman" w:hAnsi="Times New Roman"/>
          <w:sz w:val="28"/>
        </w:rPr>
        <w:t xml:space="preserve">В ДОУ созданы условия для развития экологической культуры детей, имеются цветники, уголки леса. Природная среда создает условия для </w:t>
      </w:r>
      <w:r w:rsidRPr="0077481A">
        <w:rPr>
          <w:rFonts w:ascii="Times New Roman" w:hAnsi="Times New Roman"/>
          <w:sz w:val="28"/>
        </w:rPr>
        <w:lastRenderedPageBreak/>
        <w:t xml:space="preserve">эстетического восприятия окружающего мира и становления начал созидательной деятельности детей. Участки украшают цветники и клумбы.   </w:t>
      </w:r>
    </w:p>
    <w:p w:rsidR="0077481A" w:rsidRPr="0077481A" w:rsidRDefault="0077481A" w:rsidP="0077481A">
      <w:pPr>
        <w:spacing w:after="0" w:line="240" w:lineRule="auto"/>
        <w:ind w:firstLine="708"/>
        <w:jc w:val="both"/>
        <w:rPr>
          <w:rFonts w:ascii="Times New Roman" w:hAnsi="Times New Roman"/>
          <w:color w:val="FF0000"/>
          <w:sz w:val="28"/>
        </w:rPr>
      </w:pPr>
      <w:r w:rsidRPr="0077481A">
        <w:rPr>
          <w:rFonts w:ascii="Times New Roman" w:hAnsi="Times New Roman"/>
          <w:sz w:val="28"/>
        </w:rPr>
        <w:t xml:space="preserve">В ДОУ оборудованы музыкальный, физкультурный залы, оснащенные     спортинвентарем для двигательной активности детей, а также современными пособиями и атрибутами, детскими музыкальными инструментами, современными техническими средствами.  В музыкальном зале оборудована зона театрализованной деятельности, где организуются просмотры кукольных спектаклей, игры-драматизации, инсценировки, праздники и развлечения. </w:t>
      </w:r>
    </w:p>
    <w:p w:rsidR="0077481A" w:rsidRPr="0077481A" w:rsidRDefault="0077481A" w:rsidP="0077481A">
      <w:pPr>
        <w:spacing w:after="0" w:line="240" w:lineRule="auto"/>
        <w:jc w:val="both"/>
        <w:rPr>
          <w:rFonts w:ascii="Times New Roman" w:hAnsi="Times New Roman"/>
          <w:color w:val="FF0000"/>
          <w:sz w:val="28"/>
        </w:rPr>
      </w:pPr>
      <w:r w:rsidRPr="0077481A">
        <w:rPr>
          <w:rFonts w:ascii="Times New Roman" w:hAnsi="Times New Roman"/>
          <w:sz w:val="28"/>
        </w:rPr>
        <w:t>Г</w:t>
      </w:r>
      <w:r w:rsidRPr="0077481A">
        <w:rPr>
          <w:rFonts w:ascii="Times New Roman" w:hAnsi="Times New Roman"/>
          <w:sz w:val="28"/>
          <w:szCs w:val="20"/>
        </w:rPr>
        <w:t>рупповые помещения светлые и просторные, оборудованы новой современной мебелью, оснащены игровым и дидактическим материалом</w:t>
      </w:r>
      <w:r w:rsidRPr="0077481A">
        <w:rPr>
          <w:rFonts w:ascii="Times New Roman" w:hAnsi="Times New Roman"/>
          <w:sz w:val="28"/>
        </w:rPr>
        <w:t>. Предметно-развивающая среда групп организована на основе комплексного принципа, что обеспечивает интеграцию образовательных областей.</w:t>
      </w:r>
    </w:p>
    <w:p w:rsidR="0077481A" w:rsidRPr="0077481A" w:rsidRDefault="0077481A" w:rsidP="0077481A">
      <w:pPr>
        <w:spacing w:after="0" w:line="240" w:lineRule="auto"/>
        <w:ind w:firstLine="708"/>
        <w:jc w:val="both"/>
        <w:rPr>
          <w:rFonts w:ascii="Times New Roman" w:hAnsi="Times New Roman"/>
          <w:sz w:val="28"/>
          <w:szCs w:val="20"/>
        </w:rPr>
      </w:pPr>
      <w:r w:rsidRPr="0077481A">
        <w:rPr>
          <w:rFonts w:ascii="Times New Roman" w:hAnsi="Times New Roman"/>
          <w:sz w:val="28"/>
        </w:rPr>
        <w:t>В</w:t>
      </w:r>
      <w:r w:rsidRPr="0077481A">
        <w:rPr>
          <w:rFonts w:ascii="Times New Roman" w:hAnsi="Times New Roman"/>
          <w:color w:val="C00000"/>
          <w:sz w:val="28"/>
        </w:rPr>
        <w:t xml:space="preserve"> </w:t>
      </w:r>
      <w:r w:rsidRPr="0077481A">
        <w:rPr>
          <w:rFonts w:ascii="Times New Roman" w:hAnsi="Times New Roman"/>
          <w:sz w:val="28"/>
        </w:rPr>
        <w:t xml:space="preserve">ДОУ созданы условия для проведения коррекционной работы с детьми оснащён логопедический кабинет.                                  </w:t>
      </w:r>
    </w:p>
    <w:p w:rsidR="0077481A" w:rsidRPr="0077481A" w:rsidRDefault="0077481A" w:rsidP="0077481A">
      <w:pPr>
        <w:spacing w:after="0" w:line="240" w:lineRule="auto"/>
        <w:ind w:firstLine="708"/>
        <w:jc w:val="both"/>
        <w:rPr>
          <w:rFonts w:ascii="Times New Roman" w:hAnsi="Times New Roman"/>
          <w:sz w:val="28"/>
        </w:rPr>
      </w:pPr>
      <w:r w:rsidRPr="0077481A">
        <w:rPr>
          <w:rFonts w:ascii="Times New Roman" w:hAnsi="Times New Roman"/>
          <w:sz w:val="28"/>
        </w:rPr>
        <w:t>Предметно-пространственная организация кабинета педагогически целесообразна, создает комфортные условия, способствующие эмоциональному благополучию детей, обеспечивающие высокий уровень физического развития, охраны и укрепления здоровья детей.</w:t>
      </w:r>
    </w:p>
    <w:p w:rsidR="0077481A" w:rsidRPr="0077481A" w:rsidRDefault="0077481A" w:rsidP="0077481A">
      <w:pPr>
        <w:spacing w:after="0" w:line="240" w:lineRule="auto"/>
        <w:rPr>
          <w:rFonts w:ascii="Times New Roman" w:hAnsi="Times New Roman"/>
          <w:sz w:val="28"/>
          <w:szCs w:val="20"/>
        </w:rPr>
      </w:pPr>
      <w:r w:rsidRPr="0077481A">
        <w:rPr>
          <w:rFonts w:ascii="Times New Roman" w:hAnsi="Times New Roman"/>
          <w:sz w:val="28"/>
        </w:rPr>
        <w:t xml:space="preserve">         </w:t>
      </w:r>
    </w:p>
    <w:p w:rsidR="0077481A" w:rsidRPr="0077481A" w:rsidRDefault="0077481A" w:rsidP="0077481A">
      <w:pPr>
        <w:spacing w:after="0" w:line="240" w:lineRule="auto"/>
        <w:jc w:val="both"/>
        <w:rPr>
          <w:rFonts w:ascii="Times New Roman" w:hAnsi="Times New Roman"/>
          <w:b/>
          <w:bCs/>
          <w:color w:val="000000"/>
          <w:sz w:val="28"/>
          <w:szCs w:val="28"/>
        </w:rPr>
      </w:pPr>
      <w:r w:rsidRPr="0077481A">
        <w:rPr>
          <w:rFonts w:ascii="Times New Roman" w:hAnsi="Times New Roman"/>
          <w:b/>
          <w:bCs/>
          <w:color w:val="000000"/>
          <w:sz w:val="28"/>
          <w:szCs w:val="28"/>
        </w:rPr>
        <w:t>Курсовая подготовка педагогических кадров</w:t>
      </w:r>
    </w:p>
    <w:p w:rsidR="0077481A" w:rsidRPr="0077481A" w:rsidRDefault="0077481A" w:rsidP="0077481A">
      <w:pPr>
        <w:spacing w:after="0" w:line="240" w:lineRule="auto"/>
        <w:ind w:firstLine="708"/>
        <w:jc w:val="both"/>
        <w:rPr>
          <w:rFonts w:ascii="Times New Roman" w:hAnsi="Times New Roman"/>
          <w:color w:val="000000"/>
          <w:sz w:val="28"/>
        </w:rPr>
      </w:pPr>
      <w:r w:rsidRPr="0077481A">
        <w:rPr>
          <w:rFonts w:ascii="Times New Roman" w:hAnsi="Times New Roman"/>
          <w:bCs/>
          <w:color w:val="000000"/>
          <w:sz w:val="28"/>
          <w:szCs w:val="28"/>
        </w:rPr>
        <w:t xml:space="preserve">Работа по курсовой подготовке педагогических кадров является предметом особого внимания администрации учреждения. Тематика курсовой подготовки педагогов соответствует занимаемым должностям. </w:t>
      </w:r>
      <w:r w:rsidRPr="0077481A">
        <w:rPr>
          <w:rFonts w:ascii="Times New Roman" w:hAnsi="Times New Roman"/>
          <w:sz w:val="28"/>
          <w:szCs w:val="27"/>
        </w:rPr>
        <w:t>За период 2019-2020 учебные годы 11 педагогов повысили свой педагогический уровень</w:t>
      </w:r>
      <w:r w:rsidRPr="0077481A">
        <w:rPr>
          <w:color w:val="000000"/>
          <w:sz w:val="27"/>
          <w:szCs w:val="27"/>
        </w:rPr>
        <w:t xml:space="preserve"> </w:t>
      </w:r>
      <w:r w:rsidRPr="0077481A">
        <w:rPr>
          <w:rFonts w:ascii="Times New Roman" w:hAnsi="Times New Roman"/>
          <w:color w:val="000000"/>
          <w:sz w:val="28"/>
          <w:szCs w:val="28"/>
        </w:rPr>
        <w:t>по программе «Оказание первой помощи»</w:t>
      </w:r>
      <w:r w:rsidRPr="0077481A">
        <w:rPr>
          <w:rFonts w:ascii="Times New Roman" w:hAnsi="Times New Roman"/>
          <w:sz w:val="28"/>
          <w:szCs w:val="28"/>
        </w:rPr>
        <w:t>.</w:t>
      </w:r>
      <w:r w:rsidRPr="0077481A">
        <w:rPr>
          <w:rFonts w:ascii="Times New Roman" w:hAnsi="Times New Roman"/>
          <w:color w:val="000000"/>
          <w:sz w:val="28"/>
        </w:rPr>
        <w:t xml:space="preserve"> В 2020-2021 учебном году планируется прохождение курсов повышения</w:t>
      </w:r>
      <w:r w:rsidRPr="0077481A">
        <w:rPr>
          <w:color w:val="000000"/>
          <w:sz w:val="28"/>
          <w:szCs w:val="28"/>
        </w:rPr>
        <w:t xml:space="preserve"> </w:t>
      </w:r>
      <w:r w:rsidRPr="0077481A">
        <w:rPr>
          <w:rFonts w:ascii="Times New Roman" w:hAnsi="Times New Roman"/>
          <w:color w:val="000000"/>
          <w:sz w:val="28"/>
          <w:szCs w:val="28"/>
        </w:rPr>
        <w:t>квалификации</w:t>
      </w:r>
      <w:r w:rsidRPr="0077481A">
        <w:rPr>
          <w:rFonts w:ascii="Times New Roman" w:hAnsi="Times New Roman"/>
          <w:color w:val="000000"/>
          <w:sz w:val="28"/>
        </w:rPr>
        <w:t xml:space="preserve"> 1 педагога (согласно плану повышения квалификации педагогов</w:t>
      </w:r>
      <w:r w:rsidRPr="0077481A">
        <w:rPr>
          <w:color w:val="000000"/>
          <w:sz w:val="28"/>
          <w:szCs w:val="28"/>
        </w:rPr>
        <w:t xml:space="preserve"> </w:t>
      </w:r>
      <w:r w:rsidRPr="0077481A">
        <w:rPr>
          <w:rFonts w:ascii="Times New Roman" w:hAnsi="Times New Roman"/>
          <w:color w:val="000000"/>
          <w:sz w:val="28"/>
        </w:rPr>
        <w:t>дошкольного учреждения (Рагулько Н.С.)).</w:t>
      </w:r>
    </w:p>
    <w:p w:rsidR="0077481A" w:rsidRPr="0077481A" w:rsidRDefault="0077481A" w:rsidP="0077481A">
      <w:pPr>
        <w:spacing w:after="0" w:line="240" w:lineRule="auto"/>
        <w:jc w:val="both"/>
        <w:rPr>
          <w:rFonts w:ascii="Times New Roman" w:hAnsi="Times New Roman"/>
          <w:sz w:val="28"/>
          <w:szCs w:val="28"/>
        </w:rPr>
      </w:pPr>
    </w:p>
    <w:tbl>
      <w:tblPr>
        <w:tblStyle w:val="51"/>
        <w:tblW w:w="0" w:type="auto"/>
        <w:tblLook w:val="04A0" w:firstRow="1" w:lastRow="0" w:firstColumn="1" w:lastColumn="0" w:noHBand="0" w:noVBand="1"/>
      </w:tblPr>
      <w:tblGrid>
        <w:gridCol w:w="560"/>
        <w:gridCol w:w="2046"/>
        <w:gridCol w:w="2088"/>
        <w:gridCol w:w="2531"/>
        <w:gridCol w:w="2487"/>
      </w:tblGrid>
      <w:tr w:rsidR="0077481A" w:rsidRPr="0077481A" w:rsidTr="0077481A">
        <w:tc>
          <w:tcPr>
            <w:tcW w:w="560" w:type="dxa"/>
          </w:tcPr>
          <w:p w:rsidR="0077481A" w:rsidRPr="0077481A" w:rsidRDefault="0077481A" w:rsidP="0077481A">
            <w:pPr>
              <w:spacing w:after="0" w:line="240" w:lineRule="auto"/>
              <w:rPr>
                <w:b/>
                <w:sz w:val="24"/>
              </w:rPr>
            </w:pPr>
            <w:r w:rsidRPr="0077481A">
              <w:rPr>
                <w:b/>
                <w:sz w:val="24"/>
              </w:rPr>
              <w:t>№</w:t>
            </w:r>
          </w:p>
          <w:p w:rsidR="0077481A" w:rsidRPr="0077481A" w:rsidRDefault="0077481A" w:rsidP="0077481A">
            <w:pPr>
              <w:spacing w:after="0" w:line="240" w:lineRule="auto"/>
              <w:rPr>
                <w:b/>
                <w:sz w:val="24"/>
              </w:rPr>
            </w:pPr>
            <w:r w:rsidRPr="0077481A">
              <w:rPr>
                <w:b/>
                <w:sz w:val="24"/>
              </w:rPr>
              <w:t>п/п</w:t>
            </w:r>
          </w:p>
        </w:tc>
        <w:tc>
          <w:tcPr>
            <w:tcW w:w="2046" w:type="dxa"/>
          </w:tcPr>
          <w:p w:rsidR="0077481A" w:rsidRPr="0077481A" w:rsidRDefault="0077481A" w:rsidP="0077481A">
            <w:pPr>
              <w:spacing w:after="0" w:line="240" w:lineRule="auto"/>
              <w:rPr>
                <w:b/>
                <w:sz w:val="24"/>
              </w:rPr>
            </w:pPr>
            <w:r w:rsidRPr="0077481A">
              <w:rPr>
                <w:b/>
                <w:sz w:val="24"/>
              </w:rPr>
              <w:t>ФИО</w:t>
            </w:r>
          </w:p>
        </w:tc>
        <w:tc>
          <w:tcPr>
            <w:tcW w:w="2088" w:type="dxa"/>
          </w:tcPr>
          <w:p w:rsidR="0077481A" w:rsidRPr="0077481A" w:rsidRDefault="0077481A" w:rsidP="0077481A">
            <w:pPr>
              <w:spacing w:after="0" w:line="240" w:lineRule="auto"/>
              <w:rPr>
                <w:b/>
                <w:sz w:val="24"/>
              </w:rPr>
            </w:pPr>
            <w:r w:rsidRPr="0077481A">
              <w:rPr>
                <w:b/>
                <w:sz w:val="24"/>
              </w:rPr>
              <w:t xml:space="preserve">Должность </w:t>
            </w:r>
          </w:p>
        </w:tc>
        <w:tc>
          <w:tcPr>
            <w:tcW w:w="2531" w:type="dxa"/>
          </w:tcPr>
          <w:p w:rsidR="0077481A" w:rsidRPr="0077481A" w:rsidRDefault="0077481A" w:rsidP="0077481A">
            <w:pPr>
              <w:spacing w:after="0" w:line="240" w:lineRule="auto"/>
              <w:rPr>
                <w:b/>
                <w:sz w:val="24"/>
              </w:rPr>
            </w:pPr>
            <w:r w:rsidRPr="0077481A">
              <w:rPr>
                <w:b/>
                <w:sz w:val="24"/>
              </w:rPr>
              <w:t>Тема КПК</w:t>
            </w:r>
          </w:p>
        </w:tc>
        <w:tc>
          <w:tcPr>
            <w:tcW w:w="2487" w:type="dxa"/>
          </w:tcPr>
          <w:p w:rsidR="0077481A" w:rsidRPr="0077481A" w:rsidRDefault="0077481A" w:rsidP="0077481A">
            <w:pPr>
              <w:spacing w:after="0" w:line="240" w:lineRule="auto"/>
              <w:rPr>
                <w:b/>
                <w:sz w:val="24"/>
              </w:rPr>
            </w:pPr>
            <w:r w:rsidRPr="0077481A">
              <w:rPr>
                <w:b/>
                <w:sz w:val="24"/>
              </w:rPr>
              <w:t>Дата  прохождения КПК</w:t>
            </w:r>
          </w:p>
        </w:tc>
      </w:tr>
      <w:tr w:rsidR="0077481A" w:rsidRPr="0077481A" w:rsidTr="0077481A">
        <w:tc>
          <w:tcPr>
            <w:tcW w:w="560" w:type="dxa"/>
            <w:vMerge w:val="restart"/>
          </w:tcPr>
          <w:p w:rsidR="0077481A" w:rsidRPr="0077481A" w:rsidRDefault="0077481A" w:rsidP="0077481A">
            <w:pPr>
              <w:spacing w:after="0" w:line="240" w:lineRule="auto"/>
              <w:rPr>
                <w:b/>
                <w:sz w:val="24"/>
              </w:rPr>
            </w:pPr>
            <w:r w:rsidRPr="0077481A">
              <w:rPr>
                <w:sz w:val="28"/>
              </w:rPr>
              <w:t>1</w:t>
            </w:r>
          </w:p>
        </w:tc>
        <w:tc>
          <w:tcPr>
            <w:tcW w:w="2046" w:type="dxa"/>
            <w:vMerge w:val="restart"/>
          </w:tcPr>
          <w:p w:rsidR="0077481A" w:rsidRPr="0077481A" w:rsidRDefault="0077481A" w:rsidP="0077481A">
            <w:pPr>
              <w:spacing w:after="0" w:line="240" w:lineRule="auto"/>
              <w:rPr>
                <w:b/>
                <w:sz w:val="24"/>
              </w:rPr>
            </w:pPr>
            <w:r w:rsidRPr="0077481A">
              <w:rPr>
                <w:sz w:val="28"/>
              </w:rPr>
              <w:t>Цупикова Ольга Николаевна</w:t>
            </w:r>
          </w:p>
        </w:tc>
        <w:tc>
          <w:tcPr>
            <w:tcW w:w="2088" w:type="dxa"/>
            <w:vMerge w:val="restart"/>
          </w:tcPr>
          <w:p w:rsidR="0077481A" w:rsidRPr="0077481A" w:rsidRDefault="0077481A" w:rsidP="0077481A">
            <w:pPr>
              <w:spacing w:after="0" w:line="240" w:lineRule="auto"/>
              <w:rPr>
                <w:b/>
                <w:sz w:val="24"/>
              </w:rPr>
            </w:pPr>
            <w:r w:rsidRPr="0077481A">
              <w:rPr>
                <w:sz w:val="28"/>
              </w:rPr>
              <w:t xml:space="preserve">Старший воспитатель </w:t>
            </w:r>
          </w:p>
        </w:tc>
        <w:tc>
          <w:tcPr>
            <w:tcW w:w="2531" w:type="dxa"/>
          </w:tcPr>
          <w:p w:rsidR="0077481A" w:rsidRPr="0077481A" w:rsidRDefault="0077481A" w:rsidP="0077481A">
            <w:pPr>
              <w:spacing w:after="0" w:line="240" w:lineRule="auto"/>
              <w:rPr>
                <w:sz w:val="24"/>
              </w:rPr>
            </w:pPr>
            <w:r w:rsidRPr="0077481A">
              <w:rPr>
                <w:sz w:val="28"/>
              </w:rPr>
              <w:t>«Информационная безопасность молодежи и меры противодействия экстремизму в сети Интернет»</w:t>
            </w:r>
          </w:p>
        </w:tc>
        <w:tc>
          <w:tcPr>
            <w:tcW w:w="2487" w:type="dxa"/>
          </w:tcPr>
          <w:p w:rsidR="0077481A" w:rsidRPr="0077481A" w:rsidRDefault="0077481A" w:rsidP="0077481A">
            <w:pPr>
              <w:spacing w:after="0" w:line="240" w:lineRule="auto"/>
              <w:rPr>
                <w:sz w:val="24"/>
              </w:rPr>
            </w:pPr>
            <w:r w:rsidRPr="0077481A">
              <w:rPr>
                <w:sz w:val="28"/>
              </w:rPr>
              <w:t>09.12.2019-18.12.2019</w:t>
            </w:r>
          </w:p>
        </w:tc>
      </w:tr>
      <w:tr w:rsidR="0077481A" w:rsidRPr="0077481A" w:rsidTr="0077481A">
        <w:tc>
          <w:tcPr>
            <w:tcW w:w="560" w:type="dxa"/>
            <w:vMerge/>
          </w:tcPr>
          <w:p w:rsidR="0077481A" w:rsidRPr="0077481A" w:rsidRDefault="0077481A" w:rsidP="0077481A">
            <w:pPr>
              <w:spacing w:after="0" w:line="240" w:lineRule="auto"/>
              <w:rPr>
                <w:sz w:val="28"/>
              </w:rPr>
            </w:pPr>
          </w:p>
        </w:tc>
        <w:tc>
          <w:tcPr>
            <w:tcW w:w="2046" w:type="dxa"/>
            <w:vMerge/>
          </w:tcPr>
          <w:p w:rsidR="0077481A" w:rsidRPr="0077481A" w:rsidRDefault="0077481A" w:rsidP="0077481A">
            <w:pPr>
              <w:spacing w:after="0" w:line="240" w:lineRule="auto"/>
              <w:rPr>
                <w:sz w:val="28"/>
              </w:rPr>
            </w:pPr>
          </w:p>
        </w:tc>
        <w:tc>
          <w:tcPr>
            <w:tcW w:w="2088" w:type="dxa"/>
            <w:vMerge/>
          </w:tcPr>
          <w:p w:rsidR="0077481A" w:rsidRPr="0077481A" w:rsidRDefault="0077481A" w:rsidP="0077481A">
            <w:pPr>
              <w:spacing w:after="0" w:line="240" w:lineRule="auto"/>
              <w:rPr>
                <w:sz w:val="28"/>
              </w:rPr>
            </w:pPr>
          </w:p>
        </w:tc>
        <w:tc>
          <w:tcPr>
            <w:tcW w:w="2531" w:type="dxa"/>
          </w:tcPr>
          <w:p w:rsidR="0077481A" w:rsidRPr="0077481A" w:rsidRDefault="0077481A" w:rsidP="0077481A">
            <w:pPr>
              <w:spacing w:after="0" w:line="240" w:lineRule="auto"/>
              <w:rPr>
                <w:sz w:val="28"/>
              </w:rPr>
            </w:pPr>
            <w:r w:rsidRPr="0077481A">
              <w:rPr>
                <w:sz w:val="28"/>
              </w:rPr>
              <w:t>«Оказание первой помощи»</w:t>
            </w:r>
          </w:p>
        </w:tc>
        <w:tc>
          <w:tcPr>
            <w:tcW w:w="2487" w:type="dxa"/>
          </w:tcPr>
          <w:p w:rsidR="0077481A" w:rsidRPr="0077481A" w:rsidRDefault="0077481A" w:rsidP="0077481A">
            <w:pPr>
              <w:spacing w:after="0" w:line="240" w:lineRule="auto"/>
              <w:rPr>
                <w:sz w:val="28"/>
              </w:rPr>
            </w:pPr>
            <w:r w:rsidRPr="0077481A">
              <w:rPr>
                <w:sz w:val="28"/>
              </w:rPr>
              <w:t xml:space="preserve"> 24.02.2020 – 04.03.2020</w:t>
            </w:r>
          </w:p>
        </w:tc>
      </w:tr>
      <w:tr w:rsidR="0077481A" w:rsidRPr="0077481A" w:rsidTr="0077481A">
        <w:tc>
          <w:tcPr>
            <w:tcW w:w="560" w:type="dxa"/>
          </w:tcPr>
          <w:p w:rsidR="0077481A" w:rsidRPr="0077481A" w:rsidRDefault="0077481A" w:rsidP="0077481A">
            <w:pPr>
              <w:spacing w:after="0" w:line="240" w:lineRule="auto"/>
              <w:rPr>
                <w:sz w:val="28"/>
              </w:rPr>
            </w:pPr>
            <w:r w:rsidRPr="0077481A">
              <w:rPr>
                <w:sz w:val="28"/>
              </w:rPr>
              <w:t>2</w:t>
            </w:r>
          </w:p>
        </w:tc>
        <w:tc>
          <w:tcPr>
            <w:tcW w:w="2046" w:type="dxa"/>
          </w:tcPr>
          <w:p w:rsidR="0077481A" w:rsidRPr="0077481A" w:rsidRDefault="0077481A" w:rsidP="0077481A">
            <w:pPr>
              <w:spacing w:after="0" w:line="240" w:lineRule="auto"/>
              <w:rPr>
                <w:sz w:val="28"/>
              </w:rPr>
            </w:pPr>
            <w:r w:rsidRPr="0077481A">
              <w:rPr>
                <w:sz w:val="28"/>
              </w:rPr>
              <w:t>Коциловская Алёна Геннадьевна</w:t>
            </w:r>
          </w:p>
        </w:tc>
        <w:tc>
          <w:tcPr>
            <w:tcW w:w="2088" w:type="dxa"/>
          </w:tcPr>
          <w:p w:rsidR="0077481A" w:rsidRPr="0077481A" w:rsidRDefault="0077481A" w:rsidP="0077481A">
            <w:pPr>
              <w:spacing w:after="0" w:line="240" w:lineRule="auto"/>
              <w:rPr>
                <w:sz w:val="28"/>
              </w:rPr>
            </w:pPr>
            <w:r w:rsidRPr="0077481A">
              <w:rPr>
                <w:sz w:val="28"/>
              </w:rPr>
              <w:t xml:space="preserve">Воспитатель </w:t>
            </w:r>
          </w:p>
        </w:tc>
        <w:tc>
          <w:tcPr>
            <w:tcW w:w="2531" w:type="dxa"/>
          </w:tcPr>
          <w:p w:rsidR="0077481A" w:rsidRPr="0077481A" w:rsidRDefault="0077481A" w:rsidP="0077481A">
            <w:pPr>
              <w:spacing w:after="0" w:line="240" w:lineRule="auto"/>
              <w:rPr>
                <w:sz w:val="28"/>
              </w:rPr>
            </w:pPr>
            <w:r w:rsidRPr="0077481A">
              <w:rPr>
                <w:sz w:val="28"/>
              </w:rPr>
              <w:t>«Оказание первой помощи»</w:t>
            </w:r>
          </w:p>
        </w:tc>
        <w:tc>
          <w:tcPr>
            <w:tcW w:w="2487" w:type="dxa"/>
          </w:tcPr>
          <w:p w:rsidR="0077481A" w:rsidRPr="0077481A" w:rsidRDefault="0077481A" w:rsidP="0077481A">
            <w:pPr>
              <w:spacing w:after="0" w:line="240" w:lineRule="auto"/>
              <w:rPr>
                <w:sz w:val="28"/>
              </w:rPr>
            </w:pPr>
            <w:r w:rsidRPr="0077481A">
              <w:rPr>
                <w:sz w:val="28"/>
              </w:rPr>
              <w:t>24.02.2020 – 04.03.2020</w:t>
            </w:r>
          </w:p>
        </w:tc>
      </w:tr>
      <w:tr w:rsidR="0077481A" w:rsidRPr="0077481A" w:rsidTr="0077481A">
        <w:tc>
          <w:tcPr>
            <w:tcW w:w="560" w:type="dxa"/>
          </w:tcPr>
          <w:p w:rsidR="0077481A" w:rsidRPr="0077481A" w:rsidRDefault="0077481A" w:rsidP="0077481A">
            <w:pPr>
              <w:spacing w:after="0" w:line="240" w:lineRule="auto"/>
              <w:rPr>
                <w:sz w:val="28"/>
              </w:rPr>
            </w:pPr>
            <w:r w:rsidRPr="0077481A">
              <w:rPr>
                <w:sz w:val="28"/>
              </w:rPr>
              <w:t>3</w:t>
            </w:r>
          </w:p>
        </w:tc>
        <w:tc>
          <w:tcPr>
            <w:tcW w:w="2046" w:type="dxa"/>
          </w:tcPr>
          <w:p w:rsidR="0077481A" w:rsidRPr="0077481A" w:rsidRDefault="0077481A" w:rsidP="0077481A">
            <w:pPr>
              <w:spacing w:after="0" w:line="240" w:lineRule="auto"/>
              <w:rPr>
                <w:sz w:val="28"/>
              </w:rPr>
            </w:pPr>
            <w:r w:rsidRPr="0077481A">
              <w:rPr>
                <w:sz w:val="28"/>
              </w:rPr>
              <w:t>Аскарова Мохарама Маратовна</w:t>
            </w:r>
          </w:p>
        </w:tc>
        <w:tc>
          <w:tcPr>
            <w:tcW w:w="2088" w:type="dxa"/>
          </w:tcPr>
          <w:p w:rsidR="0077481A" w:rsidRPr="0077481A" w:rsidRDefault="0077481A" w:rsidP="0077481A">
            <w:pPr>
              <w:spacing w:after="0" w:line="240" w:lineRule="auto"/>
              <w:rPr>
                <w:sz w:val="28"/>
              </w:rPr>
            </w:pPr>
            <w:r w:rsidRPr="0077481A">
              <w:rPr>
                <w:sz w:val="28"/>
              </w:rPr>
              <w:t xml:space="preserve">Воспитатель </w:t>
            </w:r>
          </w:p>
        </w:tc>
        <w:tc>
          <w:tcPr>
            <w:tcW w:w="2531" w:type="dxa"/>
          </w:tcPr>
          <w:p w:rsidR="0077481A" w:rsidRPr="0077481A" w:rsidRDefault="0077481A" w:rsidP="0077481A">
            <w:pPr>
              <w:spacing w:after="0" w:line="240" w:lineRule="auto"/>
              <w:rPr>
                <w:sz w:val="28"/>
              </w:rPr>
            </w:pPr>
            <w:r w:rsidRPr="0077481A">
              <w:rPr>
                <w:sz w:val="28"/>
              </w:rPr>
              <w:t>«Оказание первой помощи»</w:t>
            </w:r>
          </w:p>
        </w:tc>
        <w:tc>
          <w:tcPr>
            <w:tcW w:w="2487" w:type="dxa"/>
          </w:tcPr>
          <w:p w:rsidR="0077481A" w:rsidRPr="0077481A" w:rsidRDefault="0077481A" w:rsidP="0077481A">
            <w:pPr>
              <w:spacing w:after="0" w:line="240" w:lineRule="auto"/>
              <w:rPr>
                <w:sz w:val="28"/>
              </w:rPr>
            </w:pPr>
            <w:r w:rsidRPr="0077481A">
              <w:rPr>
                <w:sz w:val="28"/>
              </w:rPr>
              <w:t>24.02.2020 – 04.03.2020</w:t>
            </w:r>
          </w:p>
        </w:tc>
      </w:tr>
      <w:tr w:rsidR="0077481A" w:rsidRPr="0077481A" w:rsidTr="0077481A">
        <w:tc>
          <w:tcPr>
            <w:tcW w:w="560" w:type="dxa"/>
          </w:tcPr>
          <w:p w:rsidR="0077481A" w:rsidRPr="0077481A" w:rsidRDefault="0077481A" w:rsidP="0077481A">
            <w:pPr>
              <w:spacing w:after="0" w:line="240" w:lineRule="auto"/>
              <w:rPr>
                <w:sz w:val="28"/>
              </w:rPr>
            </w:pPr>
            <w:r w:rsidRPr="0077481A">
              <w:rPr>
                <w:sz w:val="28"/>
              </w:rPr>
              <w:t>4</w:t>
            </w:r>
          </w:p>
        </w:tc>
        <w:tc>
          <w:tcPr>
            <w:tcW w:w="2046" w:type="dxa"/>
          </w:tcPr>
          <w:p w:rsidR="0077481A" w:rsidRPr="0077481A" w:rsidRDefault="0077481A" w:rsidP="0077481A">
            <w:pPr>
              <w:spacing w:after="0" w:line="240" w:lineRule="auto"/>
              <w:rPr>
                <w:sz w:val="28"/>
              </w:rPr>
            </w:pPr>
            <w:r w:rsidRPr="0077481A">
              <w:rPr>
                <w:sz w:val="28"/>
              </w:rPr>
              <w:t>Гончар Лидия Александровна</w:t>
            </w:r>
          </w:p>
        </w:tc>
        <w:tc>
          <w:tcPr>
            <w:tcW w:w="2088" w:type="dxa"/>
          </w:tcPr>
          <w:p w:rsidR="0077481A" w:rsidRPr="0077481A" w:rsidRDefault="0077481A" w:rsidP="0077481A">
            <w:pPr>
              <w:spacing w:after="0" w:line="240" w:lineRule="auto"/>
              <w:rPr>
                <w:sz w:val="28"/>
              </w:rPr>
            </w:pPr>
            <w:r w:rsidRPr="0077481A">
              <w:rPr>
                <w:sz w:val="28"/>
              </w:rPr>
              <w:t>Руководитель физвоспитания</w:t>
            </w:r>
          </w:p>
        </w:tc>
        <w:tc>
          <w:tcPr>
            <w:tcW w:w="2531" w:type="dxa"/>
          </w:tcPr>
          <w:p w:rsidR="0077481A" w:rsidRPr="0077481A" w:rsidRDefault="0077481A" w:rsidP="0077481A">
            <w:pPr>
              <w:spacing w:after="0" w:line="240" w:lineRule="auto"/>
              <w:rPr>
                <w:sz w:val="28"/>
              </w:rPr>
            </w:pPr>
            <w:r w:rsidRPr="0077481A">
              <w:rPr>
                <w:sz w:val="28"/>
              </w:rPr>
              <w:t>«Оказание первой помощи»</w:t>
            </w:r>
          </w:p>
        </w:tc>
        <w:tc>
          <w:tcPr>
            <w:tcW w:w="2487" w:type="dxa"/>
          </w:tcPr>
          <w:p w:rsidR="0077481A" w:rsidRPr="0077481A" w:rsidRDefault="0077481A" w:rsidP="0077481A">
            <w:pPr>
              <w:spacing w:after="0" w:line="240" w:lineRule="auto"/>
              <w:rPr>
                <w:sz w:val="28"/>
              </w:rPr>
            </w:pPr>
            <w:r w:rsidRPr="0077481A">
              <w:rPr>
                <w:sz w:val="28"/>
              </w:rPr>
              <w:t>24.02.2020 – 04.03.2020</w:t>
            </w:r>
          </w:p>
        </w:tc>
      </w:tr>
      <w:tr w:rsidR="0077481A" w:rsidRPr="0077481A" w:rsidTr="0077481A">
        <w:tc>
          <w:tcPr>
            <w:tcW w:w="560" w:type="dxa"/>
          </w:tcPr>
          <w:p w:rsidR="0077481A" w:rsidRPr="0077481A" w:rsidRDefault="0077481A" w:rsidP="0077481A">
            <w:pPr>
              <w:spacing w:after="0" w:line="240" w:lineRule="auto"/>
              <w:rPr>
                <w:sz w:val="28"/>
              </w:rPr>
            </w:pPr>
            <w:r w:rsidRPr="0077481A">
              <w:rPr>
                <w:sz w:val="28"/>
              </w:rPr>
              <w:t>5</w:t>
            </w:r>
          </w:p>
        </w:tc>
        <w:tc>
          <w:tcPr>
            <w:tcW w:w="2046" w:type="dxa"/>
          </w:tcPr>
          <w:p w:rsidR="0077481A" w:rsidRPr="0077481A" w:rsidRDefault="0077481A" w:rsidP="0077481A">
            <w:pPr>
              <w:spacing w:after="0" w:line="240" w:lineRule="auto"/>
              <w:rPr>
                <w:sz w:val="28"/>
              </w:rPr>
            </w:pPr>
            <w:r w:rsidRPr="0077481A">
              <w:rPr>
                <w:sz w:val="28"/>
              </w:rPr>
              <w:t xml:space="preserve">Докучаева </w:t>
            </w:r>
            <w:r w:rsidRPr="0077481A">
              <w:rPr>
                <w:sz w:val="28"/>
              </w:rPr>
              <w:lastRenderedPageBreak/>
              <w:t>Наталья Ивановна</w:t>
            </w:r>
          </w:p>
        </w:tc>
        <w:tc>
          <w:tcPr>
            <w:tcW w:w="2088" w:type="dxa"/>
          </w:tcPr>
          <w:p w:rsidR="0077481A" w:rsidRPr="0077481A" w:rsidRDefault="0077481A" w:rsidP="0077481A">
            <w:pPr>
              <w:spacing w:after="0" w:line="240" w:lineRule="auto"/>
              <w:rPr>
                <w:sz w:val="28"/>
              </w:rPr>
            </w:pPr>
            <w:r w:rsidRPr="0077481A">
              <w:rPr>
                <w:sz w:val="28"/>
              </w:rPr>
              <w:lastRenderedPageBreak/>
              <w:t xml:space="preserve">Воспитатель </w:t>
            </w:r>
          </w:p>
        </w:tc>
        <w:tc>
          <w:tcPr>
            <w:tcW w:w="2531" w:type="dxa"/>
          </w:tcPr>
          <w:p w:rsidR="0077481A" w:rsidRPr="0077481A" w:rsidRDefault="0077481A" w:rsidP="0077481A">
            <w:pPr>
              <w:spacing w:after="0" w:line="240" w:lineRule="auto"/>
              <w:rPr>
                <w:sz w:val="28"/>
              </w:rPr>
            </w:pPr>
            <w:r w:rsidRPr="0077481A">
              <w:rPr>
                <w:sz w:val="28"/>
              </w:rPr>
              <w:t xml:space="preserve">«Оказание первой </w:t>
            </w:r>
            <w:r w:rsidRPr="0077481A">
              <w:rPr>
                <w:sz w:val="28"/>
              </w:rPr>
              <w:lastRenderedPageBreak/>
              <w:t>помощи»</w:t>
            </w:r>
          </w:p>
        </w:tc>
        <w:tc>
          <w:tcPr>
            <w:tcW w:w="2487" w:type="dxa"/>
          </w:tcPr>
          <w:p w:rsidR="0077481A" w:rsidRPr="0077481A" w:rsidRDefault="0077481A" w:rsidP="0077481A">
            <w:pPr>
              <w:spacing w:after="0" w:line="240" w:lineRule="auto"/>
              <w:rPr>
                <w:sz w:val="28"/>
              </w:rPr>
            </w:pPr>
            <w:r w:rsidRPr="0077481A">
              <w:rPr>
                <w:sz w:val="28"/>
              </w:rPr>
              <w:lastRenderedPageBreak/>
              <w:t xml:space="preserve">24.02.2020 – </w:t>
            </w:r>
            <w:r w:rsidRPr="0077481A">
              <w:rPr>
                <w:sz w:val="28"/>
              </w:rPr>
              <w:lastRenderedPageBreak/>
              <w:t>04.03.2020</w:t>
            </w:r>
          </w:p>
        </w:tc>
      </w:tr>
      <w:tr w:rsidR="0077481A" w:rsidRPr="0077481A" w:rsidTr="0077481A">
        <w:tc>
          <w:tcPr>
            <w:tcW w:w="560" w:type="dxa"/>
          </w:tcPr>
          <w:p w:rsidR="0077481A" w:rsidRPr="0077481A" w:rsidRDefault="0077481A" w:rsidP="0077481A">
            <w:pPr>
              <w:spacing w:after="0" w:line="240" w:lineRule="auto"/>
              <w:rPr>
                <w:sz w:val="28"/>
              </w:rPr>
            </w:pPr>
            <w:r w:rsidRPr="0077481A">
              <w:rPr>
                <w:sz w:val="28"/>
              </w:rPr>
              <w:lastRenderedPageBreak/>
              <w:t>6</w:t>
            </w:r>
          </w:p>
        </w:tc>
        <w:tc>
          <w:tcPr>
            <w:tcW w:w="2046" w:type="dxa"/>
          </w:tcPr>
          <w:p w:rsidR="0077481A" w:rsidRPr="0077481A" w:rsidRDefault="0077481A" w:rsidP="0077481A">
            <w:pPr>
              <w:spacing w:after="0" w:line="240" w:lineRule="auto"/>
              <w:rPr>
                <w:sz w:val="28"/>
              </w:rPr>
            </w:pPr>
            <w:r w:rsidRPr="0077481A">
              <w:rPr>
                <w:sz w:val="28"/>
              </w:rPr>
              <w:t>Клюева Татьяна Викторовна</w:t>
            </w:r>
          </w:p>
        </w:tc>
        <w:tc>
          <w:tcPr>
            <w:tcW w:w="2088" w:type="dxa"/>
          </w:tcPr>
          <w:p w:rsidR="0077481A" w:rsidRPr="0077481A" w:rsidRDefault="0077481A" w:rsidP="0077481A">
            <w:pPr>
              <w:spacing w:after="0" w:line="240" w:lineRule="auto"/>
              <w:rPr>
                <w:sz w:val="28"/>
              </w:rPr>
            </w:pPr>
            <w:r w:rsidRPr="0077481A">
              <w:rPr>
                <w:sz w:val="28"/>
              </w:rPr>
              <w:t xml:space="preserve">Воспитатель </w:t>
            </w:r>
          </w:p>
        </w:tc>
        <w:tc>
          <w:tcPr>
            <w:tcW w:w="2531" w:type="dxa"/>
          </w:tcPr>
          <w:p w:rsidR="0077481A" w:rsidRPr="0077481A" w:rsidRDefault="0077481A" w:rsidP="0077481A">
            <w:pPr>
              <w:spacing w:after="0" w:line="240" w:lineRule="auto"/>
              <w:rPr>
                <w:sz w:val="28"/>
              </w:rPr>
            </w:pPr>
            <w:r w:rsidRPr="0077481A">
              <w:rPr>
                <w:sz w:val="28"/>
              </w:rPr>
              <w:t>«Оказание первой помощи»</w:t>
            </w:r>
          </w:p>
        </w:tc>
        <w:tc>
          <w:tcPr>
            <w:tcW w:w="2487" w:type="dxa"/>
          </w:tcPr>
          <w:p w:rsidR="0077481A" w:rsidRPr="0077481A" w:rsidRDefault="0077481A" w:rsidP="0077481A">
            <w:pPr>
              <w:spacing w:after="0" w:line="240" w:lineRule="auto"/>
              <w:rPr>
                <w:sz w:val="28"/>
              </w:rPr>
            </w:pPr>
            <w:r w:rsidRPr="0077481A">
              <w:rPr>
                <w:sz w:val="28"/>
              </w:rPr>
              <w:t>24.02.2020 – 04.03.2020</w:t>
            </w:r>
          </w:p>
        </w:tc>
      </w:tr>
      <w:tr w:rsidR="0077481A" w:rsidRPr="0077481A" w:rsidTr="0077481A">
        <w:tc>
          <w:tcPr>
            <w:tcW w:w="560" w:type="dxa"/>
          </w:tcPr>
          <w:p w:rsidR="0077481A" w:rsidRPr="0077481A" w:rsidRDefault="0077481A" w:rsidP="0077481A">
            <w:pPr>
              <w:spacing w:after="0" w:line="240" w:lineRule="auto"/>
              <w:rPr>
                <w:sz w:val="28"/>
              </w:rPr>
            </w:pPr>
            <w:r w:rsidRPr="0077481A">
              <w:rPr>
                <w:sz w:val="28"/>
              </w:rPr>
              <w:t>7</w:t>
            </w:r>
          </w:p>
        </w:tc>
        <w:tc>
          <w:tcPr>
            <w:tcW w:w="2046" w:type="dxa"/>
          </w:tcPr>
          <w:p w:rsidR="0077481A" w:rsidRPr="0077481A" w:rsidRDefault="0077481A" w:rsidP="0077481A">
            <w:pPr>
              <w:spacing w:after="0" w:line="240" w:lineRule="auto"/>
              <w:rPr>
                <w:sz w:val="28"/>
              </w:rPr>
            </w:pPr>
            <w:r w:rsidRPr="0077481A">
              <w:rPr>
                <w:sz w:val="28"/>
              </w:rPr>
              <w:t>Гололобова Марина Николаевна</w:t>
            </w:r>
          </w:p>
        </w:tc>
        <w:tc>
          <w:tcPr>
            <w:tcW w:w="2088" w:type="dxa"/>
          </w:tcPr>
          <w:p w:rsidR="0077481A" w:rsidRPr="0077481A" w:rsidRDefault="0077481A" w:rsidP="0077481A">
            <w:pPr>
              <w:spacing w:after="0" w:line="240" w:lineRule="auto"/>
              <w:rPr>
                <w:sz w:val="28"/>
              </w:rPr>
            </w:pPr>
            <w:r w:rsidRPr="0077481A">
              <w:rPr>
                <w:sz w:val="28"/>
              </w:rPr>
              <w:t>Воспитатель</w:t>
            </w:r>
          </w:p>
        </w:tc>
        <w:tc>
          <w:tcPr>
            <w:tcW w:w="2531" w:type="dxa"/>
          </w:tcPr>
          <w:p w:rsidR="0077481A" w:rsidRPr="0077481A" w:rsidRDefault="0077481A" w:rsidP="0077481A">
            <w:pPr>
              <w:spacing w:after="0" w:line="240" w:lineRule="auto"/>
              <w:rPr>
                <w:sz w:val="28"/>
              </w:rPr>
            </w:pPr>
            <w:r w:rsidRPr="0077481A">
              <w:rPr>
                <w:sz w:val="28"/>
              </w:rPr>
              <w:t>«Оказание первой помощи»</w:t>
            </w:r>
          </w:p>
        </w:tc>
        <w:tc>
          <w:tcPr>
            <w:tcW w:w="2487" w:type="dxa"/>
          </w:tcPr>
          <w:p w:rsidR="0077481A" w:rsidRPr="0077481A" w:rsidRDefault="0077481A" w:rsidP="0077481A">
            <w:pPr>
              <w:spacing w:after="0" w:line="240" w:lineRule="auto"/>
              <w:rPr>
                <w:sz w:val="28"/>
              </w:rPr>
            </w:pPr>
            <w:r w:rsidRPr="0077481A">
              <w:rPr>
                <w:sz w:val="28"/>
              </w:rPr>
              <w:t>24.02.2020 – 04.03.2020</w:t>
            </w:r>
          </w:p>
        </w:tc>
      </w:tr>
      <w:tr w:rsidR="0077481A" w:rsidRPr="0077481A" w:rsidTr="0077481A">
        <w:tc>
          <w:tcPr>
            <w:tcW w:w="560" w:type="dxa"/>
          </w:tcPr>
          <w:p w:rsidR="0077481A" w:rsidRPr="0077481A" w:rsidRDefault="0077481A" w:rsidP="0077481A">
            <w:pPr>
              <w:spacing w:after="0" w:line="240" w:lineRule="auto"/>
              <w:rPr>
                <w:sz w:val="28"/>
              </w:rPr>
            </w:pPr>
            <w:r w:rsidRPr="0077481A">
              <w:rPr>
                <w:sz w:val="28"/>
              </w:rPr>
              <w:t>8</w:t>
            </w:r>
          </w:p>
        </w:tc>
        <w:tc>
          <w:tcPr>
            <w:tcW w:w="2046" w:type="dxa"/>
          </w:tcPr>
          <w:p w:rsidR="0077481A" w:rsidRPr="0077481A" w:rsidRDefault="0077481A" w:rsidP="0077481A">
            <w:pPr>
              <w:spacing w:after="0" w:line="240" w:lineRule="auto"/>
              <w:rPr>
                <w:sz w:val="28"/>
              </w:rPr>
            </w:pPr>
            <w:r w:rsidRPr="0077481A">
              <w:rPr>
                <w:sz w:val="28"/>
              </w:rPr>
              <w:t>Банных Дарима Юрьевна</w:t>
            </w:r>
          </w:p>
        </w:tc>
        <w:tc>
          <w:tcPr>
            <w:tcW w:w="2088" w:type="dxa"/>
          </w:tcPr>
          <w:p w:rsidR="0077481A" w:rsidRPr="0077481A" w:rsidRDefault="0077481A" w:rsidP="0077481A">
            <w:pPr>
              <w:spacing w:after="0" w:line="240" w:lineRule="auto"/>
              <w:rPr>
                <w:sz w:val="28"/>
              </w:rPr>
            </w:pPr>
            <w:r w:rsidRPr="0077481A">
              <w:rPr>
                <w:sz w:val="28"/>
              </w:rPr>
              <w:t xml:space="preserve">Воспитатель </w:t>
            </w:r>
          </w:p>
        </w:tc>
        <w:tc>
          <w:tcPr>
            <w:tcW w:w="2531" w:type="dxa"/>
          </w:tcPr>
          <w:p w:rsidR="0077481A" w:rsidRPr="0077481A" w:rsidRDefault="0077481A" w:rsidP="0077481A">
            <w:pPr>
              <w:spacing w:after="0" w:line="240" w:lineRule="auto"/>
              <w:rPr>
                <w:sz w:val="28"/>
              </w:rPr>
            </w:pPr>
            <w:r w:rsidRPr="0077481A">
              <w:rPr>
                <w:sz w:val="28"/>
              </w:rPr>
              <w:t>«Оказание первой помощи»</w:t>
            </w:r>
          </w:p>
        </w:tc>
        <w:tc>
          <w:tcPr>
            <w:tcW w:w="2487" w:type="dxa"/>
          </w:tcPr>
          <w:p w:rsidR="0077481A" w:rsidRPr="0077481A" w:rsidRDefault="0077481A" w:rsidP="0077481A">
            <w:pPr>
              <w:spacing w:after="0" w:line="240" w:lineRule="auto"/>
              <w:rPr>
                <w:sz w:val="28"/>
              </w:rPr>
            </w:pPr>
            <w:r w:rsidRPr="0077481A">
              <w:rPr>
                <w:sz w:val="28"/>
              </w:rPr>
              <w:t>24.02.2020 – 04.03.2020</w:t>
            </w:r>
          </w:p>
        </w:tc>
      </w:tr>
      <w:tr w:rsidR="0077481A" w:rsidRPr="0077481A" w:rsidTr="0077481A">
        <w:tc>
          <w:tcPr>
            <w:tcW w:w="560" w:type="dxa"/>
            <w:vMerge w:val="restart"/>
          </w:tcPr>
          <w:p w:rsidR="0077481A" w:rsidRPr="0077481A" w:rsidRDefault="0077481A" w:rsidP="0077481A">
            <w:pPr>
              <w:spacing w:after="0" w:line="240" w:lineRule="auto"/>
              <w:rPr>
                <w:sz w:val="28"/>
              </w:rPr>
            </w:pPr>
            <w:r w:rsidRPr="0077481A">
              <w:rPr>
                <w:sz w:val="28"/>
              </w:rPr>
              <w:t>9</w:t>
            </w:r>
          </w:p>
        </w:tc>
        <w:tc>
          <w:tcPr>
            <w:tcW w:w="2046" w:type="dxa"/>
            <w:vMerge w:val="restart"/>
          </w:tcPr>
          <w:p w:rsidR="0077481A" w:rsidRPr="0077481A" w:rsidRDefault="0077481A" w:rsidP="0077481A">
            <w:pPr>
              <w:spacing w:after="0" w:line="240" w:lineRule="auto"/>
              <w:rPr>
                <w:sz w:val="28"/>
              </w:rPr>
            </w:pPr>
            <w:r w:rsidRPr="0077481A">
              <w:rPr>
                <w:sz w:val="28"/>
              </w:rPr>
              <w:t>Янина Мина Александровна</w:t>
            </w:r>
          </w:p>
        </w:tc>
        <w:tc>
          <w:tcPr>
            <w:tcW w:w="2088" w:type="dxa"/>
            <w:vMerge w:val="restart"/>
          </w:tcPr>
          <w:p w:rsidR="0077481A" w:rsidRPr="0077481A" w:rsidRDefault="0077481A" w:rsidP="0077481A">
            <w:pPr>
              <w:spacing w:after="0" w:line="240" w:lineRule="auto"/>
              <w:rPr>
                <w:sz w:val="28"/>
              </w:rPr>
            </w:pPr>
            <w:r w:rsidRPr="0077481A">
              <w:rPr>
                <w:sz w:val="28"/>
              </w:rPr>
              <w:t xml:space="preserve">Музыкальный руководитель </w:t>
            </w:r>
          </w:p>
        </w:tc>
        <w:tc>
          <w:tcPr>
            <w:tcW w:w="2531" w:type="dxa"/>
          </w:tcPr>
          <w:p w:rsidR="0077481A" w:rsidRPr="0077481A" w:rsidRDefault="0077481A" w:rsidP="0077481A">
            <w:pPr>
              <w:spacing w:after="0" w:line="240" w:lineRule="auto"/>
              <w:rPr>
                <w:sz w:val="28"/>
              </w:rPr>
            </w:pPr>
            <w:r w:rsidRPr="0077481A">
              <w:rPr>
                <w:sz w:val="28"/>
              </w:rPr>
              <w:t>«Современные приемы и методы работы музыкального руководителя в соответствии с ФГОС ДО»</w:t>
            </w:r>
          </w:p>
        </w:tc>
        <w:tc>
          <w:tcPr>
            <w:tcW w:w="2487" w:type="dxa"/>
          </w:tcPr>
          <w:p w:rsidR="0077481A" w:rsidRPr="0077481A" w:rsidRDefault="0077481A" w:rsidP="0077481A">
            <w:pPr>
              <w:spacing w:after="0" w:line="240" w:lineRule="auto"/>
              <w:rPr>
                <w:sz w:val="28"/>
              </w:rPr>
            </w:pPr>
            <w:r w:rsidRPr="0077481A">
              <w:rPr>
                <w:sz w:val="28"/>
              </w:rPr>
              <w:t>25.02.2020-06.03.2020</w:t>
            </w:r>
          </w:p>
        </w:tc>
      </w:tr>
      <w:tr w:rsidR="0077481A" w:rsidRPr="0077481A" w:rsidTr="0077481A">
        <w:tc>
          <w:tcPr>
            <w:tcW w:w="560" w:type="dxa"/>
            <w:vMerge/>
          </w:tcPr>
          <w:p w:rsidR="0077481A" w:rsidRPr="0077481A" w:rsidRDefault="0077481A" w:rsidP="0077481A">
            <w:pPr>
              <w:spacing w:after="0" w:line="240" w:lineRule="auto"/>
              <w:rPr>
                <w:sz w:val="28"/>
              </w:rPr>
            </w:pPr>
          </w:p>
        </w:tc>
        <w:tc>
          <w:tcPr>
            <w:tcW w:w="2046" w:type="dxa"/>
            <w:vMerge/>
          </w:tcPr>
          <w:p w:rsidR="0077481A" w:rsidRPr="0077481A" w:rsidRDefault="0077481A" w:rsidP="0077481A">
            <w:pPr>
              <w:spacing w:after="0" w:line="240" w:lineRule="auto"/>
              <w:rPr>
                <w:sz w:val="28"/>
              </w:rPr>
            </w:pPr>
          </w:p>
        </w:tc>
        <w:tc>
          <w:tcPr>
            <w:tcW w:w="2088" w:type="dxa"/>
            <w:vMerge/>
          </w:tcPr>
          <w:p w:rsidR="0077481A" w:rsidRPr="0077481A" w:rsidRDefault="0077481A" w:rsidP="0077481A">
            <w:pPr>
              <w:spacing w:after="0" w:line="240" w:lineRule="auto"/>
              <w:rPr>
                <w:sz w:val="28"/>
              </w:rPr>
            </w:pPr>
          </w:p>
        </w:tc>
        <w:tc>
          <w:tcPr>
            <w:tcW w:w="2531" w:type="dxa"/>
          </w:tcPr>
          <w:p w:rsidR="0077481A" w:rsidRPr="0077481A" w:rsidRDefault="0077481A" w:rsidP="0077481A">
            <w:pPr>
              <w:spacing w:after="0" w:line="240" w:lineRule="auto"/>
              <w:rPr>
                <w:sz w:val="28"/>
              </w:rPr>
            </w:pPr>
            <w:r w:rsidRPr="0077481A">
              <w:rPr>
                <w:sz w:val="28"/>
              </w:rPr>
              <w:t>«Оказание первой помощи»</w:t>
            </w:r>
          </w:p>
        </w:tc>
        <w:tc>
          <w:tcPr>
            <w:tcW w:w="2487" w:type="dxa"/>
          </w:tcPr>
          <w:p w:rsidR="0077481A" w:rsidRPr="0077481A" w:rsidRDefault="0077481A" w:rsidP="0077481A">
            <w:pPr>
              <w:spacing w:after="0" w:line="240" w:lineRule="auto"/>
              <w:rPr>
                <w:sz w:val="28"/>
              </w:rPr>
            </w:pPr>
            <w:r w:rsidRPr="0077481A">
              <w:rPr>
                <w:sz w:val="28"/>
              </w:rPr>
              <w:t>24.02.2020 – 04.03.2020</w:t>
            </w:r>
          </w:p>
        </w:tc>
      </w:tr>
      <w:tr w:rsidR="0077481A" w:rsidRPr="0077481A" w:rsidTr="0077481A">
        <w:tc>
          <w:tcPr>
            <w:tcW w:w="560" w:type="dxa"/>
          </w:tcPr>
          <w:p w:rsidR="0077481A" w:rsidRPr="0077481A" w:rsidRDefault="0077481A" w:rsidP="0077481A">
            <w:pPr>
              <w:spacing w:after="0" w:line="240" w:lineRule="auto"/>
              <w:rPr>
                <w:sz w:val="28"/>
              </w:rPr>
            </w:pPr>
            <w:r w:rsidRPr="0077481A">
              <w:rPr>
                <w:sz w:val="28"/>
              </w:rPr>
              <w:t>10</w:t>
            </w:r>
          </w:p>
        </w:tc>
        <w:tc>
          <w:tcPr>
            <w:tcW w:w="2046" w:type="dxa"/>
          </w:tcPr>
          <w:p w:rsidR="0077481A" w:rsidRPr="0077481A" w:rsidRDefault="0077481A" w:rsidP="0077481A">
            <w:pPr>
              <w:spacing w:after="0" w:line="240" w:lineRule="auto"/>
              <w:rPr>
                <w:sz w:val="28"/>
              </w:rPr>
            </w:pPr>
            <w:r w:rsidRPr="0077481A">
              <w:rPr>
                <w:sz w:val="28"/>
              </w:rPr>
              <w:t>Рагулько Наталья Сергеевна</w:t>
            </w:r>
          </w:p>
        </w:tc>
        <w:tc>
          <w:tcPr>
            <w:tcW w:w="2088" w:type="dxa"/>
          </w:tcPr>
          <w:p w:rsidR="0077481A" w:rsidRPr="0077481A" w:rsidRDefault="0077481A" w:rsidP="0077481A">
            <w:pPr>
              <w:spacing w:after="0" w:line="240" w:lineRule="auto"/>
              <w:rPr>
                <w:sz w:val="28"/>
              </w:rPr>
            </w:pPr>
            <w:r w:rsidRPr="0077481A">
              <w:rPr>
                <w:sz w:val="28"/>
              </w:rPr>
              <w:t xml:space="preserve">Воспитатель </w:t>
            </w:r>
          </w:p>
        </w:tc>
        <w:tc>
          <w:tcPr>
            <w:tcW w:w="2531" w:type="dxa"/>
          </w:tcPr>
          <w:p w:rsidR="0077481A" w:rsidRPr="0077481A" w:rsidRDefault="0077481A" w:rsidP="0077481A">
            <w:pPr>
              <w:spacing w:after="0" w:line="240" w:lineRule="auto"/>
              <w:rPr>
                <w:sz w:val="28"/>
              </w:rPr>
            </w:pPr>
            <w:r w:rsidRPr="0077481A">
              <w:rPr>
                <w:sz w:val="28"/>
              </w:rPr>
              <w:t>«Оказание первой помощи»</w:t>
            </w:r>
          </w:p>
        </w:tc>
        <w:tc>
          <w:tcPr>
            <w:tcW w:w="2487" w:type="dxa"/>
          </w:tcPr>
          <w:p w:rsidR="0077481A" w:rsidRPr="0077481A" w:rsidRDefault="0077481A" w:rsidP="0077481A">
            <w:pPr>
              <w:spacing w:after="0" w:line="240" w:lineRule="auto"/>
              <w:rPr>
                <w:sz w:val="28"/>
              </w:rPr>
            </w:pPr>
            <w:r w:rsidRPr="0077481A">
              <w:rPr>
                <w:sz w:val="28"/>
              </w:rPr>
              <w:t>24.02.2020 – 04.03.2020</w:t>
            </w:r>
          </w:p>
        </w:tc>
      </w:tr>
      <w:tr w:rsidR="0077481A" w:rsidRPr="0077481A" w:rsidTr="0077481A">
        <w:tc>
          <w:tcPr>
            <w:tcW w:w="560" w:type="dxa"/>
          </w:tcPr>
          <w:p w:rsidR="0077481A" w:rsidRPr="0077481A" w:rsidRDefault="0077481A" w:rsidP="0077481A">
            <w:pPr>
              <w:spacing w:after="0" w:line="240" w:lineRule="auto"/>
              <w:rPr>
                <w:sz w:val="28"/>
              </w:rPr>
            </w:pPr>
            <w:r w:rsidRPr="0077481A">
              <w:rPr>
                <w:sz w:val="28"/>
              </w:rPr>
              <w:t>11</w:t>
            </w:r>
          </w:p>
        </w:tc>
        <w:tc>
          <w:tcPr>
            <w:tcW w:w="2046" w:type="dxa"/>
          </w:tcPr>
          <w:p w:rsidR="0077481A" w:rsidRPr="0077481A" w:rsidRDefault="0077481A" w:rsidP="0077481A">
            <w:pPr>
              <w:spacing w:after="0" w:line="240" w:lineRule="auto"/>
              <w:rPr>
                <w:sz w:val="28"/>
              </w:rPr>
            </w:pPr>
            <w:r w:rsidRPr="0077481A">
              <w:rPr>
                <w:sz w:val="28"/>
              </w:rPr>
              <w:t>Пекаленко Марина Юрьевна</w:t>
            </w:r>
          </w:p>
        </w:tc>
        <w:tc>
          <w:tcPr>
            <w:tcW w:w="2088" w:type="dxa"/>
          </w:tcPr>
          <w:p w:rsidR="0077481A" w:rsidRPr="0077481A" w:rsidRDefault="0077481A" w:rsidP="0077481A">
            <w:pPr>
              <w:spacing w:after="0" w:line="240" w:lineRule="auto"/>
              <w:rPr>
                <w:sz w:val="28"/>
              </w:rPr>
            </w:pPr>
            <w:r w:rsidRPr="0077481A">
              <w:rPr>
                <w:sz w:val="28"/>
              </w:rPr>
              <w:t xml:space="preserve">Воспитатель </w:t>
            </w:r>
          </w:p>
        </w:tc>
        <w:tc>
          <w:tcPr>
            <w:tcW w:w="2531" w:type="dxa"/>
          </w:tcPr>
          <w:p w:rsidR="0077481A" w:rsidRPr="0077481A" w:rsidRDefault="0077481A" w:rsidP="0077481A">
            <w:pPr>
              <w:spacing w:after="0" w:line="240" w:lineRule="auto"/>
              <w:rPr>
                <w:sz w:val="28"/>
              </w:rPr>
            </w:pPr>
            <w:r w:rsidRPr="0077481A">
              <w:rPr>
                <w:rFonts w:eastAsia="Calibri"/>
                <w:sz w:val="28"/>
                <w:szCs w:val="24"/>
                <w:lang w:eastAsia="en-US"/>
              </w:rPr>
              <w:t>«Психолого-педагогическое сопровождение детей с ограниченными возможностями здоровья»</w:t>
            </w:r>
          </w:p>
        </w:tc>
        <w:tc>
          <w:tcPr>
            <w:tcW w:w="2487" w:type="dxa"/>
          </w:tcPr>
          <w:p w:rsidR="0077481A" w:rsidRPr="0077481A" w:rsidRDefault="0077481A" w:rsidP="0077481A">
            <w:pPr>
              <w:spacing w:after="0" w:line="240" w:lineRule="auto"/>
              <w:rPr>
                <w:sz w:val="28"/>
              </w:rPr>
            </w:pPr>
          </w:p>
        </w:tc>
      </w:tr>
    </w:tbl>
    <w:p w:rsidR="0077481A" w:rsidRPr="0077481A" w:rsidRDefault="0077481A" w:rsidP="0077481A">
      <w:pPr>
        <w:spacing w:after="0" w:line="240" w:lineRule="auto"/>
        <w:ind w:firstLine="708"/>
        <w:jc w:val="both"/>
        <w:rPr>
          <w:rFonts w:ascii="Times New Roman" w:hAnsi="Times New Roman"/>
          <w:bCs/>
          <w:color w:val="000000"/>
          <w:sz w:val="32"/>
          <w:szCs w:val="28"/>
        </w:rPr>
      </w:pPr>
    </w:p>
    <w:p w:rsidR="0077481A" w:rsidRPr="0077481A" w:rsidRDefault="0077481A" w:rsidP="0077481A">
      <w:pPr>
        <w:spacing w:after="0" w:line="240" w:lineRule="auto"/>
        <w:ind w:firstLine="708"/>
        <w:jc w:val="both"/>
        <w:rPr>
          <w:rFonts w:ascii="Times New Roman" w:hAnsi="Times New Roman"/>
          <w:color w:val="000000"/>
          <w:sz w:val="28"/>
        </w:rPr>
      </w:pPr>
      <w:r w:rsidRPr="0077481A">
        <w:rPr>
          <w:rFonts w:ascii="Times New Roman" w:hAnsi="Times New Roman"/>
          <w:sz w:val="28"/>
          <w:szCs w:val="27"/>
        </w:rPr>
        <w:t xml:space="preserve">В течение года педагогический коллектив повышал свою квалификацию через районные методические объединения, проводимые в районе, на консультациях, открытых просмотрах образовательной деятельности, семинарах и практикумах, педагогических советах и так далее. </w:t>
      </w:r>
    </w:p>
    <w:p w:rsidR="0077481A" w:rsidRPr="0077481A" w:rsidRDefault="0077481A" w:rsidP="0077481A">
      <w:pPr>
        <w:spacing w:after="0" w:line="240" w:lineRule="auto"/>
        <w:ind w:firstLine="708"/>
        <w:jc w:val="both"/>
        <w:rPr>
          <w:rFonts w:ascii="Times New Roman" w:hAnsi="Times New Roman"/>
          <w:sz w:val="28"/>
        </w:rPr>
      </w:pPr>
      <w:r w:rsidRPr="0077481A">
        <w:rPr>
          <w:rFonts w:ascii="Times New Roman" w:hAnsi="Times New Roman"/>
          <w:sz w:val="28"/>
        </w:rPr>
        <w:t xml:space="preserve">С целью повышения уровня самообразования 3 педагога посетили   районные семинары   и   МО по темам:   </w:t>
      </w:r>
    </w:p>
    <w:tbl>
      <w:tblPr>
        <w:tblStyle w:val="51"/>
        <w:tblW w:w="0" w:type="auto"/>
        <w:tblLook w:val="04A0" w:firstRow="1" w:lastRow="0" w:firstColumn="1" w:lastColumn="0" w:noHBand="0" w:noVBand="1"/>
      </w:tblPr>
      <w:tblGrid>
        <w:gridCol w:w="455"/>
        <w:gridCol w:w="1850"/>
        <w:gridCol w:w="1836"/>
        <w:gridCol w:w="2283"/>
        <w:gridCol w:w="755"/>
        <w:gridCol w:w="2533"/>
      </w:tblGrid>
      <w:tr w:rsidR="0077481A" w:rsidRPr="0077481A" w:rsidTr="0077481A">
        <w:tc>
          <w:tcPr>
            <w:tcW w:w="455" w:type="dxa"/>
          </w:tcPr>
          <w:p w:rsidR="0077481A" w:rsidRPr="0077481A" w:rsidRDefault="0077481A" w:rsidP="0077481A">
            <w:pPr>
              <w:keepNext/>
              <w:spacing w:after="0" w:line="240" w:lineRule="auto"/>
              <w:jc w:val="center"/>
              <w:outlineLvl w:val="1"/>
              <w:rPr>
                <w:sz w:val="28"/>
                <w:szCs w:val="28"/>
              </w:rPr>
            </w:pPr>
            <w:r w:rsidRPr="0077481A">
              <w:rPr>
                <w:sz w:val="28"/>
                <w:szCs w:val="28"/>
              </w:rPr>
              <w:lastRenderedPageBreak/>
              <w:t>№</w:t>
            </w:r>
          </w:p>
          <w:p w:rsidR="0077481A" w:rsidRPr="0077481A" w:rsidRDefault="0077481A" w:rsidP="0077481A">
            <w:pPr>
              <w:keepNext/>
              <w:spacing w:after="0" w:line="240" w:lineRule="auto"/>
              <w:jc w:val="center"/>
              <w:outlineLvl w:val="1"/>
              <w:rPr>
                <w:sz w:val="28"/>
                <w:szCs w:val="28"/>
              </w:rPr>
            </w:pPr>
          </w:p>
        </w:tc>
        <w:tc>
          <w:tcPr>
            <w:tcW w:w="1850" w:type="dxa"/>
          </w:tcPr>
          <w:p w:rsidR="0077481A" w:rsidRPr="0077481A" w:rsidRDefault="0077481A" w:rsidP="0077481A">
            <w:pPr>
              <w:keepNext/>
              <w:spacing w:after="0" w:line="240" w:lineRule="auto"/>
              <w:jc w:val="center"/>
              <w:outlineLvl w:val="1"/>
              <w:rPr>
                <w:sz w:val="28"/>
                <w:szCs w:val="28"/>
              </w:rPr>
            </w:pPr>
            <w:r w:rsidRPr="0077481A">
              <w:rPr>
                <w:sz w:val="28"/>
                <w:szCs w:val="28"/>
              </w:rPr>
              <w:t>Ф. И. О.</w:t>
            </w:r>
          </w:p>
          <w:p w:rsidR="0077481A" w:rsidRPr="0077481A" w:rsidRDefault="0077481A" w:rsidP="0077481A">
            <w:pPr>
              <w:keepNext/>
              <w:spacing w:after="0" w:line="240" w:lineRule="auto"/>
              <w:jc w:val="center"/>
              <w:outlineLvl w:val="1"/>
              <w:rPr>
                <w:sz w:val="28"/>
                <w:szCs w:val="28"/>
              </w:rPr>
            </w:pPr>
            <w:r w:rsidRPr="0077481A">
              <w:rPr>
                <w:sz w:val="28"/>
                <w:szCs w:val="28"/>
              </w:rPr>
              <w:t>педагога</w:t>
            </w:r>
          </w:p>
        </w:tc>
        <w:tc>
          <w:tcPr>
            <w:tcW w:w="1836" w:type="dxa"/>
          </w:tcPr>
          <w:p w:rsidR="0077481A" w:rsidRPr="0077481A" w:rsidRDefault="0077481A" w:rsidP="0077481A">
            <w:pPr>
              <w:keepNext/>
              <w:spacing w:after="0" w:line="240" w:lineRule="auto"/>
              <w:jc w:val="center"/>
              <w:outlineLvl w:val="1"/>
              <w:rPr>
                <w:sz w:val="28"/>
                <w:szCs w:val="28"/>
              </w:rPr>
            </w:pPr>
            <w:r w:rsidRPr="0077481A">
              <w:rPr>
                <w:sz w:val="28"/>
                <w:szCs w:val="28"/>
              </w:rPr>
              <w:t>Должность</w:t>
            </w:r>
          </w:p>
          <w:p w:rsidR="0077481A" w:rsidRPr="0077481A" w:rsidRDefault="0077481A" w:rsidP="0077481A">
            <w:pPr>
              <w:keepNext/>
              <w:spacing w:after="0" w:line="240" w:lineRule="auto"/>
              <w:jc w:val="center"/>
              <w:outlineLvl w:val="1"/>
              <w:rPr>
                <w:sz w:val="28"/>
                <w:szCs w:val="28"/>
              </w:rPr>
            </w:pPr>
          </w:p>
        </w:tc>
        <w:tc>
          <w:tcPr>
            <w:tcW w:w="2283" w:type="dxa"/>
          </w:tcPr>
          <w:p w:rsidR="0077481A" w:rsidRPr="0077481A" w:rsidRDefault="0077481A" w:rsidP="0077481A">
            <w:pPr>
              <w:keepNext/>
              <w:spacing w:after="0" w:line="240" w:lineRule="auto"/>
              <w:jc w:val="center"/>
              <w:outlineLvl w:val="1"/>
              <w:rPr>
                <w:sz w:val="28"/>
                <w:szCs w:val="28"/>
              </w:rPr>
            </w:pPr>
            <w:r w:rsidRPr="0077481A">
              <w:rPr>
                <w:sz w:val="28"/>
                <w:szCs w:val="28"/>
              </w:rPr>
              <w:t>Тема</w:t>
            </w:r>
          </w:p>
          <w:p w:rsidR="0077481A" w:rsidRPr="0077481A" w:rsidRDefault="0077481A" w:rsidP="0077481A">
            <w:pPr>
              <w:keepNext/>
              <w:spacing w:after="0" w:line="240" w:lineRule="auto"/>
              <w:jc w:val="center"/>
              <w:outlineLvl w:val="1"/>
              <w:rPr>
                <w:sz w:val="28"/>
                <w:szCs w:val="28"/>
              </w:rPr>
            </w:pPr>
          </w:p>
        </w:tc>
        <w:tc>
          <w:tcPr>
            <w:tcW w:w="755" w:type="dxa"/>
          </w:tcPr>
          <w:p w:rsidR="0077481A" w:rsidRPr="0077481A" w:rsidRDefault="0077481A" w:rsidP="0077481A">
            <w:pPr>
              <w:keepNext/>
              <w:spacing w:after="0" w:line="240" w:lineRule="auto"/>
              <w:jc w:val="center"/>
              <w:outlineLvl w:val="1"/>
              <w:rPr>
                <w:sz w:val="28"/>
                <w:szCs w:val="28"/>
              </w:rPr>
            </w:pPr>
            <w:r w:rsidRPr="0077481A">
              <w:rPr>
                <w:sz w:val="28"/>
                <w:szCs w:val="28"/>
              </w:rPr>
              <w:t>Срок</w:t>
            </w:r>
          </w:p>
          <w:p w:rsidR="0077481A" w:rsidRPr="0077481A" w:rsidRDefault="0077481A" w:rsidP="0077481A">
            <w:pPr>
              <w:keepNext/>
              <w:spacing w:after="0" w:line="240" w:lineRule="auto"/>
              <w:jc w:val="center"/>
              <w:outlineLvl w:val="1"/>
              <w:rPr>
                <w:sz w:val="28"/>
                <w:szCs w:val="28"/>
              </w:rPr>
            </w:pPr>
          </w:p>
        </w:tc>
        <w:tc>
          <w:tcPr>
            <w:tcW w:w="2533" w:type="dxa"/>
          </w:tcPr>
          <w:p w:rsidR="0077481A" w:rsidRPr="0077481A" w:rsidRDefault="0077481A" w:rsidP="0077481A">
            <w:pPr>
              <w:keepNext/>
              <w:spacing w:after="0" w:line="240" w:lineRule="auto"/>
              <w:jc w:val="center"/>
              <w:outlineLvl w:val="1"/>
              <w:rPr>
                <w:sz w:val="28"/>
                <w:szCs w:val="28"/>
              </w:rPr>
            </w:pPr>
            <w:r w:rsidRPr="0077481A">
              <w:rPr>
                <w:sz w:val="28"/>
                <w:szCs w:val="28"/>
              </w:rPr>
              <w:t>Место проведения</w:t>
            </w:r>
          </w:p>
          <w:p w:rsidR="0077481A" w:rsidRPr="0077481A" w:rsidRDefault="0077481A" w:rsidP="0077481A">
            <w:pPr>
              <w:keepNext/>
              <w:spacing w:after="0" w:line="240" w:lineRule="auto"/>
              <w:jc w:val="center"/>
              <w:outlineLvl w:val="1"/>
              <w:rPr>
                <w:sz w:val="28"/>
                <w:szCs w:val="28"/>
              </w:rPr>
            </w:pPr>
          </w:p>
        </w:tc>
      </w:tr>
      <w:tr w:rsidR="0077481A" w:rsidRPr="0077481A" w:rsidTr="0077481A">
        <w:tc>
          <w:tcPr>
            <w:tcW w:w="455" w:type="dxa"/>
            <w:vMerge w:val="restart"/>
          </w:tcPr>
          <w:p w:rsidR="0077481A" w:rsidRPr="0077481A" w:rsidRDefault="0077481A" w:rsidP="0077481A">
            <w:pPr>
              <w:keepNext/>
              <w:spacing w:after="0" w:line="240" w:lineRule="auto"/>
              <w:outlineLvl w:val="1"/>
              <w:rPr>
                <w:sz w:val="28"/>
                <w:szCs w:val="28"/>
              </w:rPr>
            </w:pPr>
            <w:r w:rsidRPr="0077481A">
              <w:rPr>
                <w:sz w:val="28"/>
                <w:szCs w:val="28"/>
              </w:rPr>
              <w:t>1.</w:t>
            </w:r>
          </w:p>
        </w:tc>
        <w:tc>
          <w:tcPr>
            <w:tcW w:w="1850" w:type="dxa"/>
            <w:vMerge w:val="restart"/>
          </w:tcPr>
          <w:p w:rsidR="0077481A" w:rsidRPr="0077481A" w:rsidRDefault="0077481A" w:rsidP="0077481A">
            <w:pPr>
              <w:keepNext/>
              <w:spacing w:after="0" w:line="240" w:lineRule="auto"/>
              <w:outlineLvl w:val="1"/>
              <w:rPr>
                <w:sz w:val="28"/>
                <w:szCs w:val="28"/>
              </w:rPr>
            </w:pPr>
            <w:r w:rsidRPr="0077481A">
              <w:rPr>
                <w:sz w:val="28"/>
                <w:szCs w:val="28"/>
              </w:rPr>
              <w:t xml:space="preserve"> Аскарова Мохарама Маратовна</w:t>
            </w:r>
          </w:p>
        </w:tc>
        <w:tc>
          <w:tcPr>
            <w:tcW w:w="1836" w:type="dxa"/>
            <w:vMerge w:val="restart"/>
          </w:tcPr>
          <w:p w:rsidR="0077481A" w:rsidRPr="0077481A" w:rsidRDefault="0077481A" w:rsidP="0077481A">
            <w:pPr>
              <w:keepNext/>
              <w:spacing w:after="0" w:line="240" w:lineRule="auto"/>
              <w:outlineLvl w:val="1"/>
              <w:rPr>
                <w:sz w:val="28"/>
                <w:szCs w:val="28"/>
              </w:rPr>
            </w:pPr>
            <w:r w:rsidRPr="0077481A">
              <w:rPr>
                <w:sz w:val="28"/>
                <w:szCs w:val="28"/>
              </w:rPr>
              <w:t xml:space="preserve">Воспитатель </w:t>
            </w:r>
          </w:p>
        </w:tc>
        <w:tc>
          <w:tcPr>
            <w:tcW w:w="2283" w:type="dxa"/>
          </w:tcPr>
          <w:p w:rsidR="0077481A" w:rsidRPr="0077481A" w:rsidRDefault="0077481A" w:rsidP="0077481A">
            <w:pPr>
              <w:keepNext/>
              <w:spacing w:after="0" w:line="240" w:lineRule="auto"/>
              <w:outlineLvl w:val="1"/>
              <w:rPr>
                <w:sz w:val="28"/>
                <w:szCs w:val="28"/>
              </w:rPr>
            </w:pPr>
            <w:r w:rsidRPr="0077481A">
              <w:rPr>
                <w:sz w:val="28"/>
                <w:szCs w:val="28"/>
              </w:rPr>
              <w:t>РМО «Поисково –исследовательская и экспериментальная деятельность как средство развития познавательной активности детей дошкольного возраста»</w:t>
            </w:r>
          </w:p>
        </w:tc>
        <w:tc>
          <w:tcPr>
            <w:tcW w:w="755" w:type="dxa"/>
          </w:tcPr>
          <w:p w:rsidR="0077481A" w:rsidRPr="0077481A" w:rsidRDefault="0077481A" w:rsidP="0077481A">
            <w:pPr>
              <w:spacing w:after="0" w:line="240" w:lineRule="auto"/>
              <w:rPr>
                <w:sz w:val="28"/>
                <w:szCs w:val="28"/>
              </w:rPr>
            </w:pPr>
            <w:r w:rsidRPr="0077481A">
              <w:rPr>
                <w:sz w:val="28"/>
                <w:szCs w:val="28"/>
              </w:rPr>
              <w:t>22.</w:t>
            </w:r>
          </w:p>
          <w:p w:rsidR="0077481A" w:rsidRPr="0077481A" w:rsidRDefault="0077481A" w:rsidP="0077481A">
            <w:pPr>
              <w:spacing w:after="0" w:line="240" w:lineRule="auto"/>
              <w:rPr>
                <w:sz w:val="28"/>
                <w:szCs w:val="28"/>
              </w:rPr>
            </w:pPr>
            <w:r w:rsidRPr="0077481A">
              <w:rPr>
                <w:sz w:val="28"/>
                <w:szCs w:val="28"/>
              </w:rPr>
              <w:t>01.</w:t>
            </w:r>
          </w:p>
          <w:p w:rsidR="0077481A" w:rsidRPr="0077481A" w:rsidRDefault="0077481A" w:rsidP="0077481A">
            <w:pPr>
              <w:spacing w:after="0" w:line="240" w:lineRule="auto"/>
              <w:rPr>
                <w:sz w:val="28"/>
                <w:szCs w:val="28"/>
              </w:rPr>
            </w:pPr>
            <w:r w:rsidRPr="0077481A">
              <w:rPr>
                <w:sz w:val="28"/>
                <w:szCs w:val="28"/>
              </w:rPr>
              <w:t>20</w:t>
            </w:r>
          </w:p>
        </w:tc>
        <w:tc>
          <w:tcPr>
            <w:tcW w:w="2533" w:type="dxa"/>
          </w:tcPr>
          <w:p w:rsidR="0077481A" w:rsidRPr="0077481A" w:rsidRDefault="0077481A" w:rsidP="0077481A">
            <w:pPr>
              <w:spacing w:after="0" w:line="240" w:lineRule="auto"/>
              <w:rPr>
                <w:sz w:val="28"/>
                <w:szCs w:val="28"/>
              </w:rPr>
            </w:pPr>
            <w:r w:rsidRPr="0077481A">
              <w:rPr>
                <w:sz w:val="28"/>
                <w:szCs w:val="28"/>
              </w:rPr>
              <w:t>п.Излучинск</w:t>
            </w:r>
          </w:p>
          <w:p w:rsidR="0077481A" w:rsidRPr="0077481A" w:rsidRDefault="0077481A" w:rsidP="0077481A">
            <w:pPr>
              <w:spacing w:after="0" w:line="240" w:lineRule="auto"/>
              <w:rPr>
                <w:sz w:val="28"/>
                <w:szCs w:val="28"/>
              </w:rPr>
            </w:pPr>
            <w:r w:rsidRPr="0077481A">
              <w:rPr>
                <w:sz w:val="28"/>
                <w:szCs w:val="28"/>
              </w:rPr>
              <w:t>МБОУ</w:t>
            </w:r>
          </w:p>
          <w:p w:rsidR="0077481A" w:rsidRPr="0077481A" w:rsidRDefault="0077481A" w:rsidP="0077481A">
            <w:pPr>
              <w:spacing w:after="0" w:line="240" w:lineRule="auto"/>
              <w:rPr>
                <w:sz w:val="28"/>
                <w:szCs w:val="28"/>
              </w:rPr>
            </w:pPr>
            <w:r w:rsidRPr="0077481A">
              <w:rPr>
                <w:sz w:val="28"/>
                <w:szCs w:val="28"/>
              </w:rPr>
              <w:t>«Излучинская общеобразовательная начальная школа»</w:t>
            </w:r>
          </w:p>
          <w:p w:rsidR="0077481A" w:rsidRPr="0077481A" w:rsidRDefault="0077481A" w:rsidP="0077481A">
            <w:pPr>
              <w:spacing w:after="0" w:line="240" w:lineRule="auto"/>
              <w:rPr>
                <w:sz w:val="28"/>
                <w:szCs w:val="28"/>
              </w:rPr>
            </w:pPr>
          </w:p>
        </w:tc>
      </w:tr>
      <w:tr w:rsidR="0077481A" w:rsidRPr="0077481A" w:rsidTr="0077481A">
        <w:tc>
          <w:tcPr>
            <w:tcW w:w="455" w:type="dxa"/>
            <w:vMerge/>
          </w:tcPr>
          <w:p w:rsidR="0077481A" w:rsidRPr="0077481A" w:rsidRDefault="0077481A" w:rsidP="0077481A">
            <w:pPr>
              <w:keepNext/>
              <w:spacing w:after="0" w:line="240" w:lineRule="auto"/>
              <w:outlineLvl w:val="1"/>
              <w:rPr>
                <w:sz w:val="28"/>
                <w:szCs w:val="28"/>
              </w:rPr>
            </w:pPr>
          </w:p>
        </w:tc>
        <w:tc>
          <w:tcPr>
            <w:tcW w:w="1850" w:type="dxa"/>
            <w:vMerge/>
          </w:tcPr>
          <w:p w:rsidR="0077481A" w:rsidRPr="0077481A" w:rsidRDefault="0077481A" w:rsidP="0077481A">
            <w:pPr>
              <w:keepNext/>
              <w:spacing w:after="0" w:line="240" w:lineRule="auto"/>
              <w:outlineLvl w:val="1"/>
              <w:rPr>
                <w:sz w:val="28"/>
                <w:szCs w:val="28"/>
              </w:rPr>
            </w:pPr>
          </w:p>
        </w:tc>
        <w:tc>
          <w:tcPr>
            <w:tcW w:w="1836" w:type="dxa"/>
            <w:vMerge/>
          </w:tcPr>
          <w:p w:rsidR="0077481A" w:rsidRPr="0077481A" w:rsidRDefault="0077481A" w:rsidP="0077481A">
            <w:pPr>
              <w:keepNext/>
              <w:spacing w:after="0" w:line="240" w:lineRule="auto"/>
              <w:outlineLvl w:val="1"/>
              <w:rPr>
                <w:sz w:val="28"/>
                <w:szCs w:val="28"/>
              </w:rPr>
            </w:pPr>
          </w:p>
        </w:tc>
        <w:tc>
          <w:tcPr>
            <w:tcW w:w="2283" w:type="dxa"/>
          </w:tcPr>
          <w:p w:rsidR="0077481A" w:rsidRPr="0077481A" w:rsidRDefault="0077481A" w:rsidP="0077481A">
            <w:pPr>
              <w:keepNext/>
              <w:spacing w:after="0" w:line="240" w:lineRule="auto"/>
              <w:outlineLvl w:val="1"/>
              <w:rPr>
                <w:sz w:val="28"/>
                <w:szCs w:val="28"/>
              </w:rPr>
            </w:pPr>
            <w:r w:rsidRPr="0077481A">
              <w:rPr>
                <w:sz w:val="28"/>
                <w:szCs w:val="24"/>
              </w:rPr>
              <w:t xml:space="preserve">Заседание  творческой лаборатории «Белая ладья» по теме «Развитие непрерывного шахматного образования в Нижневартовском районе» </w:t>
            </w:r>
          </w:p>
        </w:tc>
        <w:tc>
          <w:tcPr>
            <w:tcW w:w="755" w:type="dxa"/>
          </w:tcPr>
          <w:p w:rsidR="0077481A" w:rsidRPr="0077481A" w:rsidRDefault="0077481A" w:rsidP="0077481A">
            <w:pPr>
              <w:spacing w:after="0" w:line="240" w:lineRule="auto"/>
              <w:rPr>
                <w:sz w:val="28"/>
                <w:szCs w:val="28"/>
              </w:rPr>
            </w:pPr>
            <w:r w:rsidRPr="0077481A">
              <w:rPr>
                <w:sz w:val="28"/>
                <w:szCs w:val="28"/>
              </w:rPr>
              <w:t>26.</w:t>
            </w:r>
          </w:p>
          <w:p w:rsidR="0077481A" w:rsidRPr="0077481A" w:rsidRDefault="0077481A" w:rsidP="0077481A">
            <w:pPr>
              <w:spacing w:after="0" w:line="240" w:lineRule="auto"/>
              <w:rPr>
                <w:sz w:val="28"/>
                <w:szCs w:val="28"/>
              </w:rPr>
            </w:pPr>
            <w:r w:rsidRPr="0077481A">
              <w:rPr>
                <w:sz w:val="28"/>
                <w:szCs w:val="28"/>
              </w:rPr>
              <w:t>03.</w:t>
            </w:r>
          </w:p>
          <w:p w:rsidR="0077481A" w:rsidRPr="0077481A" w:rsidRDefault="0077481A" w:rsidP="0077481A">
            <w:pPr>
              <w:spacing w:after="0" w:line="240" w:lineRule="auto"/>
              <w:rPr>
                <w:sz w:val="28"/>
                <w:szCs w:val="28"/>
              </w:rPr>
            </w:pPr>
            <w:r w:rsidRPr="0077481A">
              <w:rPr>
                <w:sz w:val="28"/>
                <w:szCs w:val="28"/>
              </w:rPr>
              <w:t>20</w:t>
            </w:r>
          </w:p>
          <w:p w:rsidR="0077481A" w:rsidRPr="0077481A" w:rsidRDefault="0077481A" w:rsidP="0077481A">
            <w:pPr>
              <w:spacing w:after="0" w:line="240" w:lineRule="auto"/>
              <w:rPr>
                <w:sz w:val="28"/>
                <w:szCs w:val="28"/>
              </w:rPr>
            </w:pPr>
          </w:p>
        </w:tc>
        <w:tc>
          <w:tcPr>
            <w:tcW w:w="2533" w:type="dxa"/>
          </w:tcPr>
          <w:p w:rsidR="0077481A" w:rsidRPr="0077481A" w:rsidRDefault="0077481A" w:rsidP="0077481A">
            <w:pPr>
              <w:spacing w:after="0" w:line="240" w:lineRule="auto"/>
              <w:rPr>
                <w:sz w:val="28"/>
                <w:szCs w:val="28"/>
              </w:rPr>
            </w:pPr>
            <w:r w:rsidRPr="0077481A">
              <w:rPr>
                <w:sz w:val="28"/>
                <w:szCs w:val="24"/>
              </w:rPr>
              <w:t>МБУ ДО «Спектр»</w:t>
            </w:r>
          </w:p>
        </w:tc>
      </w:tr>
      <w:tr w:rsidR="0077481A" w:rsidRPr="0077481A" w:rsidTr="0077481A">
        <w:trPr>
          <w:trHeight w:val="4186"/>
        </w:trPr>
        <w:tc>
          <w:tcPr>
            <w:tcW w:w="455" w:type="dxa"/>
          </w:tcPr>
          <w:p w:rsidR="0077481A" w:rsidRPr="0077481A" w:rsidRDefault="0077481A" w:rsidP="0077481A">
            <w:pPr>
              <w:spacing w:after="0" w:line="240" w:lineRule="auto"/>
              <w:jc w:val="both"/>
              <w:rPr>
                <w:sz w:val="28"/>
                <w:szCs w:val="28"/>
              </w:rPr>
            </w:pPr>
            <w:r w:rsidRPr="0077481A">
              <w:rPr>
                <w:sz w:val="28"/>
                <w:szCs w:val="28"/>
              </w:rPr>
              <w:t>2.</w:t>
            </w:r>
          </w:p>
        </w:tc>
        <w:tc>
          <w:tcPr>
            <w:tcW w:w="1850" w:type="dxa"/>
          </w:tcPr>
          <w:p w:rsidR="0077481A" w:rsidRPr="0077481A" w:rsidRDefault="0077481A" w:rsidP="0077481A">
            <w:pPr>
              <w:keepNext/>
              <w:spacing w:after="0" w:line="240" w:lineRule="auto"/>
              <w:outlineLvl w:val="1"/>
              <w:rPr>
                <w:sz w:val="28"/>
                <w:szCs w:val="28"/>
              </w:rPr>
            </w:pPr>
            <w:r w:rsidRPr="0077481A">
              <w:rPr>
                <w:sz w:val="28"/>
                <w:szCs w:val="28"/>
              </w:rPr>
              <w:t>Хребтова Раиса Фуатовна</w:t>
            </w:r>
          </w:p>
        </w:tc>
        <w:tc>
          <w:tcPr>
            <w:tcW w:w="1836" w:type="dxa"/>
          </w:tcPr>
          <w:p w:rsidR="0077481A" w:rsidRPr="0077481A" w:rsidRDefault="0077481A" w:rsidP="0077481A">
            <w:pPr>
              <w:keepNext/>
              <w:spacing w:after="0" w:line="240" w:lineRule="auto"/>
              <w:outlineLvl w:val="1"/>
              <w:rPr>
                <w:sz w:val="28"/>
                <w:szCs w:val="28"/>
              </w:rPr>
            </w:pPr>
            <w:r w:rsidRPr="0077481A">
              <w:rPr>
                <w:sz w:val="28"/>
                <w:szCs w:val="28"/>
              </w:rPr>
              <w:t>учитель-логопед</w:t>
            </w:r>
          </w:p>
        </w:tc>
        <w:tc>
          <w:tcPr>
            <w:tcW w:w="2283" w:type="dxa"/>
          </w:tcPr>
          <w:p w:rsidR="0077481A" w:rsidRPr="0077481A" w:rsidRDefault="0077481A" w:rsidP="0077481A">
            <w:pPr>
              <w:keepNext/>
              <w:spacing w:after="0" w:line="240" w:lineRule="auto"/>
              <w:outlineLvl w:val="1"/>
              <w:rPr>
                <w:sz w:val="28"/>
                <w:szCs w:val="28"/>
              </w:rPr>
            </w:pPr>
            <w:r w:rsidRPr="0077481A">
              <w:rPr>
                <w:sz w:val="28"/>
                <w:szCs w:val="28"/>
              </w:rPr>
              <w:t xml:space="preserve"> Онлайн – семинар «Взаимодействие субъектов коррекционно – развивающего процесса при работе с детьми ОВЗ и детьми инвалидами в условиях реализации ФГОС»</w:t>
            </w:r>
          </w:p>
        </w:tc>
        <w:tc>
          <w:tcPr>
            <w:tcW w:w="755" w:type="dxa"/>
          </w:tcPr>
          <w:p w:rsidR="0077481A" w:rsidRPr="0077481A" w:rsidRDefault="0077481A" w:rsidP="0077481A">
            <w:pPr>
              <w:keepNext/>
              <w:spacing w:after="0" w:line="240" w:lineRule="auto"/>
              <w:outlineLvl w:val="1"/>
              <w:rPr>
                <w:sz w:val="28"/>
                <w:szCs w:val="28"/>
              </w:rPr>
            </w:pPr>
            <w:r w:rsidRPr="0077481A">
              <w:rPr>
                <w:sz w:val="28"/>
                <w:szCs w:val="28"/>
              </w:rPr>
              <w:t>26.</w:t>
            </w:r>
          </w:p>
          <w:p w:rsidR="0077481A" w:rsidRPr="0077481A" w:rsidRDefault="0077481A" w:rsidP="0077481A">
            <w:pPr>
              <w:keepNext/>
              <w:spacing w:after="0" w:line="240" w:lineRule="auto"/>
              <w:outlineLvl w:val="1"/>
              <w:rPr>
                <w:sz w:val="28"/>
                <w:szCs w:val="28"/>
              </w:rPr>
            </w:pPr>
            <w:r w:rsidRPr="0077481A">
              <w:rPr>
                <w:sz w:val="28"/>
                <w:szCs w:val="28"/>
              </w:rPr>
              <w:t>05.</w:t>
            </w:r>
          </w:p>
          <w:p w:rsidR="0077481A" w:rsidRPr="0077481A" w:rsidRDefault="0077481A" w:rsidP="0077481A">
            <w:pPr>
              <w:keepNext/>
              <w:spacing w:after="0" w:line="240" w:lineRule="auto"/>
              <w:outlineLvl w:val="1"/>
              <w:rPr>
                <w:sz w:val="28"/>
                <w:szCs w:val="28"/>
              </w:rPr>
            </w:pPr>
            <w:r w:rsidRPr="0077481A">
              <w:rPr>
                <w:sz w:val="28"/>
                <w:szCs w:val="28"/>
              </w:rPr>
              <w:t>20</w:t>
            </w:r>
          </w:p>
        </w:tc>
        <w:tc>
          <w:tcPr>
            <w:tcW w:w="2533" w:type="dxa"/>
          </w:tcPr>
          <w:p w:rsidR="0077481A" w:rsidRPr="0077481A" w:rsidRDefault="0077481A" w:rsidP="0077481A">
            <w:pPr>
              <w:keepNext/>
              <w:spacing w:after="0" w:line="240" w:lineRule="auto"/>
              <w:outlineLvl w:val="1"/>
              <w:rPr>
                <w:sz w:val="28"/>
                <w:szCs w:val="28"/>
              </w:rPr>
            </w:pPr>
            <w:r w:rsidRPr="0077481A">
              <w:rPr>
                <w:sz w:val="28"/>
                <w:szCs w:val="28"/>
              </w:rPr>
              <w:t>МАУ «ЦРО и МП НВР»</w:t>
            </w:r>
          </w:p>
          <w:p w:rsidR="0077481A" w:rsidRPr="0077481A" w:rsidRDefault="0077481A" w:rsidP="0077481A">
            <w:pPr>
              <w:keepNext/>
              <w:spacing w:after="0" w:line="240" w:lineRule="auto"/>
              <w:outlineLvl w:val="1"/>
              <w:rPr>
                <w:sz w:val="28"/>
                <w:szCs w:val="28"/>
              </w:rPr>
            </w:pPr>
            <w:r w:rsidRPr="0077481A">
              <w:rPr>
                <w:sz w:val="28"/>
                <w:szCs w:val="28"/>
              </w:rPr>
              <w:t>г. Нижневартовск</w:t>
            </w:r>
          </w:p>
        </w:tc>
      </w:tr>
      <w:tr w:rsidR="0077481A" w:rsidRPr="0077481A" w:rsidTr="0077481A">
        <w:tc>
          <w:tcPr>
            <w:tcW w:w="455" w:type="dxa"/>
          </w:tcPr>
          <w:p w:rsidR="0077481A" w:rsidRPr="0077481A" w:rsidRDefault="0077481A" w:rsidP="0077481A">
            <w:pPr>
              <w:spacing w:after="0" w:line="240" w:lineRule="auto"/>
              <w:jc w:val="both"/>
              <w:rPr>
                <w:sz w:val="28"/>
                <w:szCs w:val="28"/>
              </w:rPr>
            </w:pPr>
            <w:r w:rsidRPr="0077481A">
              <w:rPr>
                <w:sz w:val="28"/>
                <w:szCs w:val="28"/>
              </w:rPr>
              <w:t>3.</w:t>
            </w:r>
          </w:p>
        </w:tc>
        <w:tc>
          <w:tcPr>
            <w:tcW w:w="1850" w:type="dxa"/>
          </w:tcPr>
          <w:p w:rsidR="0077481A" w:rsidRPr="0077481A" w:rsidRDefault="0077481A" w:rsidP="0077481A">
            <w:pPr>
              <w:keepNext/>
              <w:spacing w:after="0" w:line="240" w:lineRule="auto"/>
              <w:outlineLvl w:val="1"/>
              <w:rPr>
                <w:sz w:val="28"/>
                <w:szCs w:val="28"/>
              </w:rPr>
            </w:pPr>
            <w:r w:rsidRPr="0077481A">
              <w:rPr>
                <w:sz w:val="28"/>
                <w:szCs w:val="28"/>
              </w:rPr>
              <w:t xml:space="preserve"> Гончар Лидия Александровна</w:t>
            </w:r>
          </w:p>
        </w:tc>
        <w:tc>
          <w:tcPr>
            <w:tcW w:w="1836" w:type="dxa"/>
          </w:tcPr>
          <w:p w:rsidR="0077481A" w:rsidRPr="0077481A" w:rsidRDefault="0077481A" w:rsidP="0077481A">
            <w:pPr>
              <w:keepNext/>
              <w:spacing w:after="0" w:line="240" w:lineRule="auto"/>
              <w:outlineLvl w:val="1"/>
              <w:rPr>
                <w:sz w:val="28"/>
                <w:szCs w:val="28"/>
              </w:rPr>
            </w:pPr>
            <w:r w:rsidRPr="0077481A">
              <w:rPr>
                <w:sz w:val="28"/>
                <w:szCs w:val="28"/>
              </w:rPr>
              <w:t>Руководитель физвоспитания</w:t>
            </w:r>
          </w:p>
        </w:tc>
        <w:tc>
          <w:tcPr>
            <w:tcW w:w="2283" w:type="dxa"/>
          </w:tcPr>
          <w:p w:rsidR="0077481A" w:rsidRPr="0077481A" w:rsidRDefault="0077481A" w:rsidP="0077481A">
            <w:pPr>
              <w:keepNext/>
              <w:spacing w:after="0" w:line="240" w:lineRule="auto"/>
              <w:outlineLvl w:val="1"/>
              <w:rPr>
                <w:sz w:val="28"/>
                <w:szCs w:val="28"/>
              </w:rPr>
            </w:pPr>
            <w:r w:rsidRPr="0077481A">
              <w:rPr>
                <w:sz w:val="28"/>
                <w:szCs w:val="28"/>
              </w:rPr>
              <w:t xml:space="preserve">  РМО «Создание единого социокультурного контекста воспитания и общения в образовательном учреждении и </w:t>
            </w:r>
            <w:r w:rsidRPr="0077481A">
              <w:rPr>
                <w:sz w:val="28"/>
                <w:szCs w:val="28"/>
              </w:rPr>
              <w:lastRenderedPageBreak/>
              <w:t>семье, повышение педагогической культуры родителей в рамках реализации программы «Социокультурные истоки»»</w:t>
            </w:r>
          </w:p>
        </w:tc>
        <w:tc>
          <w:tcPr>
            <w:tcW w:w="755" w:type="dxa"/>
          </w:tcPr>
          <w:p w:rsidR="0077481A" w:rsidRPr="0077481A" w:rsidRDefault="0077481A" w:rsidP="0077481A">
            <w:pPr>
              <w:keepNext/>
              <w:spacing w:after="0" w:line="240" w:lineRule="auto"/>
              <w:outlineLvl w:val="1"/>
              <w:rPr>
                <w:sz w:val="28"/>
                <w:szCs w:val="28"/>
              </w:rPr>
            </w:pPr>
            <w:r w:rsidRPr="0077481A">
              <w:rPr>
                <w:sz w:val="28"/>
                <w:szCs w:val="28"/>
              </w:rPr>
              <w:lastRenderedPageBreak/>
              <w:t>14.</w:t>
            </w:r>
          </w:p>
          <w:p w:rsidR="0077481A" w:rsidRPr="0077481A" w:rsidRDefault="0077481A" w:rsidP="0077481A">
            <w:pPr>
              <w:keepNext/>
              <w:spacing w:after="0" w:line="240" w:lineRule="auto"/>
              <w:outlineLvl w:val="1"/>
              <w:rPr>
                <w:sz w:val="28"/>
                <w:szCs w:val="28"/>
              </w:rPr>
            </w:pPr>
            <w:r w:rsidRPr="0077481A">
              <w:rPr>
                <w:sz w:val="28"/>
                <w:szCs w:val="28"/>
              </w:rPr>
              <w:t>11.</w:t>
            </w:r>
          </w:p>
          <w:p w:rsidR="0077481A" w:rsidRPr="0077481A" w:rsidRDefault="0077481A" w:rsidP="0077481A">
            <w:pPr>
              <w:keepNext/>
              <w:spacing w:after="0" w:line="240" w:lineRule="auto"/>
              <w:outlineLvl w:val="1"/>
              <w:rPr>
                <w:sz w:val="28"/>
                <w:szCs w:val="28"/>
              </w:rPr>
            </w:pPr>
            <w:r w:rsidRPr="0077481A">
              <w:rPr>
                <w:sz w:val="28"/>
                <w:szCs w:val="28"/>
              </w:rPr>
              <w:t>19</w:t>
            </w:r>
          </w:p>
        </w:tc>
        <w:tc>
          <w:tcPr>
            <w:tcW w:w="2533" w:type="dxa"/>
          </w:tcPr>
          <w:p w:rsidR="0077481A" w:rsidRPr="0077481A" w:rsidRDefault="0077481A" w:rsidP="0077481A">
            <w:pPr>
              <w:keepNext/>
              <w:spacing w:after="0" w:line="240" w:lineRule="auto"/>
              <w:outlineLvl w:val="1"/>
              <w:rPr>
                <w:sz w:val="28"/>
                <w:szCs w:val="28"/>
              </w:rPr>
            </w:pPr>
            <w:r w:rsidRPr="0077481A">
              <w:rPr>
                <w:sz w:val="28"/>
                <w:szCs w:val="28"/>
              </w:rPr>
              <w:t xml:space="preserve"> п. Излучинск</w:t>
            </w:r>
          </w:p>
          <w:p w:rsidR="0077481A" w:rsidRPr="0077481A" w:rsidRDefault="0077481A" w:rsidP="0077481A">
            <w:pPr>
              <w:keepNext/>
              <w:spacing w:after="0" w:line="240" w:lineRule="auto"/>
              <w:outlineLvl w:val="1"/>
              <w:rPr>
                <w:sz w:val="28"/>
                <w:szCs w:val="28"/>
              </w:rPr>
            </w:pPr>
            <w:r w:rsidRPr="0077481A">
              <w:rPr>
                <w:sz w:val="28"/>
                <w:szCs w:val="28"/>
              </w:rPr>
              <w:t>МБОУ</w:t>
            </w:r>
          </w:p>
          <w:p w:rsidR="0077481A" w:rsidRPr="0077481A" w:rsidRDefault="0077481A" w:rsidP="0077481A">
            <w:pPr>
              <w:keepNext/>
              <w:spacing w:after="0" w:line="240" w:lineRule="auto"/>
              <w:outlineLvl w:val="1"/>
              <w:rPr>
                <w:sz w:val="28"/>
                <w:szCs w:val="28"/>
              </w:rPr>
            </w:pPr>
            <w:r w:rsidRPr="0077481A">
              <w:rPr>
                <w:sz w:val="28"/>
                <w:szCs w:val="28"/>
              </w:rPr>
              <w:t>«Излучинская общеобразовательная начальная школа»</w:t>
            </w:r>
          </w:p>
          <w:p w:rsidR="0077481A" w:rsidRPr="0077481A" w:rsidRDefault="0077481A" w:rsidP="0077481A">
            <w:pPr>
              <w:keepNext/>
              <w:spacing w:after="0" w:line="240" w:lineRule="auto"/>
              <w:outlineLvl w:val="1"/>
              <w:rPr>
                <w:sz w:val="28"/>
                <w:szCs w:val="28"/>
              </w:rPr>
            </w:pPr>
          </w:p>
        </w:tc>
      </w:tr>
    </w:tbl>
    <w:p w:rsidR="0077481A" w:rsidRPr="0077481A" w:rsidRDefault="0077481A" w:rsidP="0077481A">
      <w:pPr>
        <w:spacing w:after="0" w:line="240" w:lineRule="auto"/>
        <w:jc w:val="both"/>
        <w:rPr>
          <w:rFonts w:ascii="Times New Roman" w:hAnsi="Times New Roman"/>
          <w:sz w:val="28"/>
        </w:rPr>
      </w:pPr>
    </w:p>
    <w:p w:rsidR="0077481A" w:rsidRPr="0077481A" w:rsidRDefault="0077481A" w:rsidP="0077481A">
      <w:pPr>
        <w:spacing w:after="0" w:line="240" w:lineRule="auto"/>
        <w:ind w:firstLine="708"/>
        <w:jc w:val="both"/>
        <w:rPr>
          <w:rFonts w:ascii="Times New Roman" w:hAnsi="Times New Roman"/>
          <w:color w:val="000000"/>
          <w:sz w:val="28"/>
        </w:rPr>
      </w:pPr>
      <w:r w:rsidRPr="0077481A">
        <w:rPr>
          <w:rFonts w:ascii="Times New Roman" w:hAnsi="Times New Roman"/>
          <w:sz w:val="28"/>
        </w:rPr>
        <w:t xml:space="preserve">Согласно годового плана работы ДОУ за учебный год проведено 4 педсовета, 2 семинара - практикума, 6 педчасов, 9 консультаций для родителей, 9 консультаций для воспитателей, где педагоги выступали с докладами, сообщениями, делились опытом своей работы, знакомились с опытом коллег.   </w:t>
      </w:r>
    </w:p>
    <w:p w:rsidR="0077481A" w:rsidRPr="0077481A" w:rsidRDefault="0077481A" w:rsidP="0077481A">
      <w:pPr>
        <w:spacing w:after="0" w:line="240" w:lineRule="auto"/>
        <w:rPr>
          <w:rFonts w:ascii="Times New Roman" w:hAnsi="Times New Roman"/>
          <w:bCs/>
          <w:color w:val="000000"/>
          <w:sz w:val="28"/>
          <w:szCs w:val="28"/>
        </w:rPr>
      </w:pPr>
    </w:p>
    <w:p w:rsidR="0077481A" w:rsidRPr="0077481A" w:rsidRDefault="0077481A" w:rsidP="0077481A">
      <w:pPr>
        <w:spacing w:after="0" w:line="240" w:lineRule="auto"/>
        <w:jc w:val="center"/>
        <w:rPr>
          <w:rFonts w:ascii="Times New Roman" w:hAnsi="Times New Roman"/>
          <w:b/>
          <w:bCs/>
          <w:color w:val="000000"/>
          <w:sz w:val="28"/>
        </w:rPr>
      </w:pPr>
      <w:r w:rsidRPr="0077481A">
        <w:rPr>
          <w:rFonts w:ascii="Times New Roman" w:hAnsi="Times New Roman"/>
          <w:b/>
          <w:bCs/>
          <w:color w:val="000000"/>
          <w:sz w:val="28"/>
        </w:rPr>
        <w:t>2. Воспитательно-образовательная работа</w:t>
      </w:r>
    </w:p>
    <w:p w:rsidR="0077481A" w:rsidRPr="0077481A" w:rsidRDefault="0077481A" w:rsidP="0077481A">
      <w:pPr>
        <w:spacing w:after="0" w:line="240" w:lineRule="auto"/>
        <w:jc w:val="center"/>
        <w:rPr>
          <w:rFonts w:ascii="Times New Roman" w:hAnsi="Times New Roman"/>
          <w:b/>
          <w:bCs/>
          <w:color w:val="000000"/>
          <w:sz w:val="28"/>
        </w:rPr>
      </w:pPr>
    </w:p>
    <w:p w:rsidR="0077481A" w:rsidRPr="0077481A" w:rsidRDefault="0077481A" w:rsidP="0077481A">
      <w:pPr>
        <w:spacing w:after="0" w:line="240" w:lineRule="auto"/>
        <w:rPr>
          <w:rFonts w:ascii="Times New Roman" w:hAnsi="Times New Roman"/>
          <w:b/>
          <w:bCs/>
          <w:color w:val="000000"/>
          <w:sz w:val="28"/>
        </w:rPr>
      </w:pPr>
      <w:r w:rsidRPr="0077481A">
        <w:rPr>
          <w:rFonts w:ascii="Times New Roman" w:hAnsi="Times New Roman"/>
          <w:b/>
          <w:bCs/>
          <w:color w:val="000000"/>
          <w:sz w:val="28"/>
        </w:rPr>
        <w:t>2.1.  Программы, содержание образования в ДОУ</w:t>
      </w:r>
    </w:p>
    <w:p w:rsidR="0077481A" w:rsidRPr="0077481A" w:rsidRDefault="0077481A" w:rsidP="0077481A">
      <w:pPr>
        <w:spacing w:after="0" w:line="240" w:lineRule="auto"/>
        <w:ind w:firstLine="708"/>
        <w:jc w:val="both"/>
        <w:rPr>
          <w:rFonts w:ascii="Times New Roman" w:hAnsi="Times New Roman"/>
          <w:sz w:val="28"/>
          <w:szCs w:val="28"/>
        </w:rPr>
      </w:pPr>
      <w:r w:rsidRPr="0077481A">
        <w:rPr>
          <w:rFonts w:ascii="Times New Roman" w:hAnsi="Times New Roman"/>
          <w:sz w:val="28"/>
          <w:szCs w:val="28"/>
        </w:rPr>
        <w:t>Учитывая положения Конвенции ООН о правах ребенка, ориентируясь на социальный заказ, сформированный семьей, государством, обществом и, руководствуясь  концептуальными положениями ООП «От рождения до школы», педагогический коллектив основной целью своей профессиональной деятельности считает: построение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77481A" w:rsidRPr="0077481A" w:rsidRDefault="0077481A" w:rsidP="0077481A">
      <w:pPr>
        <w:spacing w:after="0" w:line="240" w:lineRule="auto"/>
        <w:ind w:firstLine="709"/>
        <w:jc w:val="both"/>
        <w:rPr>
          <w:rFonts w:ascii="Times New Roman" w:hAnsi="Times New Roman"/>
          <w:color w:val="000000"/>
          <w:sz w:val="28"/>
        </w:rPr>
      </w:pPr>
      <w:r w:rsidRPr="0077481A">
        <w:rPr>
          <w:rFonts w:ascii="Times New Roman" w:hAnsi="Times New Roman"/>
          <w:b/>
          <w:color w:val="000000"/>
          <w:sz w:val="28"/>
        </w:rPr>
        <w:tab/>
        <w:t>Основными задачами</w:t>
      </w:r>
      <w:r w:rsidRPr="0077481A">
        <w:rPr>
          <w:rFonts w:ascii="Times New Roman" w:hAnsi="Times New Roman"/>
          <w:color w:val="000000"/>
          <w:sz w:val="28"/>
        </w:rPr>
        <w:t xml:space="preserve"> дошкольного образовательного учреждения являются:</w:t>
      </w:r>
    </w:p>
    <w:p w:rsidR="0077481A" w:rsidRPr="0077481A" w:rsidRDefault="0077481A" w:rsidP="0077481A">
      <w:pPr>
        <w:tabs>
          <w:tab w:val="left" w:pos="0"/>
        </w:tabs>
        <w:spacing w:after="0" w:line="240" w:lineRule="auto"/>
        <w:jc w:val="both"/>
        <w:rPr>
          <w:color w:val="000000"/>
          <w:sz w:val="28"/>
          <w:szCs w:val="28"/>
        </w:rPr>
      </w:pPr>
      <w:r w:rsidRPr="0077481A">
        <w:rPr>
          <w:rFonts w:ascii="Times New Roman" w:hAnsi="Times New Roman"/>
          <w:color w:val="000000"/>
          <w:sz w:val="28"/>
        </w:rPr>
        <w:t>- охрана жизни и укрепление физического и психического здоровья детей;</w:t>
      </w:r>
    </w:p>
    <w:p w:rsidR="0077481A" w:rsidRPr="0077481A" w:rsidRDefault="0077481A" w:rsidP="0077481A">
      <w:pPr>
        <w:tabs>
          <w:tab w:val="left" w:pos="0"/>
        </w:tabs>
        <w:spacing w:after="0" w:line="240" w:lineRule="auto"/>
        <w:rPr>
          <w:rFonts w:ascii="Times New Roman" w:hAnsi="Times New Roman"/>
          <w:color w:val="000000"/>
          <w:sz w:val="28"/>
        </w:rPr>
      </w:pPr>
      <w:r w:rsidRPr="0077481A">
        <w:rPr>
          <w:rFonts w:ascii="Times New Roman" w:hAnsi="Times New Roman"/>
          <w:color w:val="000000"/>
          <w:sz w:val="28"/>
        </w:rPr>
        <w:t>- обеспечение познавательно - речевого, социально - личностного,</w:t>
      </w:r>
    </w:p>
    <w:p w:rsidR="0077481A" w:rsidRPr="0077481A" w:rsidRDefault="0077481A" w:rsidP="0077481A">
      <w:pPr>
        <w:tabs>
          <w:tab w:val="left" w:pos="0"/>
        </w:tabs>
        <w:spacing w:after="0" w:line="240" w:lineRule="auto"/>
        <w:rPr>
          <w:color w:val="000000"/>
          <w:sz w:val="28"/>
          <w:szCs w:val="28"/>
        </w:rPr>
      </w:pPr>
      <w:r w:rsidRPr="0077481A">
        <w:rPr>
          <w:rFonts w:ascii="Times New Roman" w:hAnsi="Times New Roman"/>
          <w:color w:val="000000"/>
          <w:sz w:val="28"/>
        </w:rPr>
        <w:t>художественно-эстетического и физического развития детей;</w:t>
      </w:r>
      <w:r w:rsidRPr="0077481A">
        <w:rPr>
          <w:color w:val="000000"/>
          <w:sz w:val="28"/>
          <w:szCs w:val="28"/>
        </w:rPr>
        <w:t xml:space="preserve"> </w:t>
      </w:r>
    </w:p>
    <w:p w:rsidR="0077481A" w:rsidRPr="0077481A" w:rsidRDefault="0077481A" w:rsidP="0077481A">
      <w:pPr>
        <w:tabs>
          <w:tab w:val="left" w:pos="0"/>
        </w:tabs>
        <w:spacing w:after="0" w:line="240" w:lineRule="auto"/>
        <w:rPr>
          <w:rFonts w:ascii="Times New Roman" w:hAnsi="Times New Roman"/>
          <w:color w:val="000000"/>
          <w:sz w:val="28"/>
        </w:rPr>
      </w:pPr>
      <w:r w:rsidRPr="0077481A">
        <w:rPr>
          <w:color w:val="000000"/>
          <w:sz w:val="28"/>
          <w:szCs w:val="28"/>
        </w:rPr>
        <w:t xml:space="preserve">- </w:t>
      </w:r>
      <w:r w:rsidRPr="0077481A">
        <w:rPr>
          <w:rFonts w:ascii="Times New Roman" w:hAnsi="Times New Roman"/>
          <w:color w:val="000000"/>
          <w:sz w:val="28"/>
        </w:rPr>
        <w:t>воспитание с учетом возрастных категорий детей гражданственности,</w:t>
      </w:r>
    </w:p>
    <w:p w:rsidR="0077481A" w:rsidRPr="0077481A" w:rsidRDefault="0077481A" w:rsidP="0077481A">
      <w:pPr>
        <w:tabs>
          <w:tab w:val="left" w:pos="0"/>
        </w:tabs>
        <w:spacing w:after="0" w:line="240" w:lineRule="auto"/>
        <w:rPr>
          <w:color w:val="000000"/>
          <w:sz w:val="28"/>
          <w:szCs w:val="28"/>
        </w:rPr>
      </w:pPr>
      <w:r w:rsidRPr="0077481A">
        <w:rPr>
          <w:rFonts w:ascii="Times New Roman" w:hAnsi="Times New Roman"/>
          <w:color w:val="000000"/>
          <w:sz w:val="28"/>
        </w:rPr>
        <w:t>уважения к</w:t>
      </w:r>
      <w:r w:rsidRPr="0077481A">
        <w:rPr>
          <w:color w:val="000000"/>
          <w:sz w:val="28"/>
          <w:szCs w:val="28"/>
        </w:rPr>
        <w:t xml:space="preserve"> </w:t>
      </w:r>
      <w:r w:rsidRPr="0077481A">
        <w:rPr>
          <w:rFonts w:ascii="Times New Roman" w:hAnsi="Times New Roman"/>
          <w:color w:val="000000"/>
          <w:sz w:val="28"/>
        </w:rPr>
        <w:t>правам и свободам человека, любви к окружающей природе, Родине, семье;</w:t>
      </w:r>
    </w:p>
    <w:p w:rsidR="0077481A" w:rsidRPr="0077481A" w:rsidRDefault="0077481A" w:rsidP="0077481A">
      <w:pPr>
        <w:tabs>
          <w:tab w:val="left" w:pos="0"/>
        </w:tabs>
        <w:spacing w:after="0" w:line="240" w:lineRule="auto"/>
        <w:rPr>
          <w:color w:val="000000"/>
          <w:sz w:val="28"/>
          <w:szCs w:val="28"/>
        </w:rPr>
      </w:pPr>
      <w:r w:rsidRPr="0077481A">
        <w:rPr>
          <w:rFonts w:ascii="Times New Roman" w:hAnsi="Times New Roman"/>
          <w:color w:val="000000"/>
          <w:sz w:val="28"/>
        </w:rPr>
        <w:t xml:space="preserve"> -</w:t>
      </w:r>
      <w:r w:rsidRPr="0077481A">
        <w:rPr>
          <w:color w:val="000000"/>
          <w:sz w:val="28"/>
          <w:szCs w:val="28"/>
        </w:rPr>
        <w:t xml:space="preserve"> </w:t>
      </w:r>
      <w:r w:rsidRPr="0077481A">
        <w:rPr>
          <w:rFonts w:ascii="Times New Roman" w:hAnsi="Times New Roman"/>
          <w:color w:val="000000"/>
          <w:sz w:val="28"/>
        </w:rPr>
        <w:t>осуществление необходимой коррекции недостатков в физическом и (или)</w:t>
      </w:r>
      <w:r w:rsidRPr="0077481A">
        <w:rPr>
          <w:color w:val="000000"/>
          <w:sz w:val="28"/>
          <w:szCs w:val="28"/>
        </w:rPr>
        <w:t xml:space="preserve"> </w:t>
      </w:r>
      <w:r w:rsidRPr="0077481A">
        <w:rPr>
          <w:rFonts w:ascii="Times New Roman" w:hAnsi="Times New Roman"/>
          <w:color w:val="000000"/>
          <w:sz w:val="28"/>
        </w:rPr>
        <w:t>психическом развитии детей;</w:t>
      </w:r>
      <w:r w:rsidRPr="0077481A">
        <w:rPr>
          <w:color w:val="000000"/>
          <w:sz w:val="28"/>
          <w:szCs w:val="28"/>
        </w:rPr>
        <w:br/>
      </w:r>
      <w:r w:rsidRPr="0077481A">
        <w:rPr>
          <w:rFonts w:ascii="Times New Roman" w:hAnsi="Times New Roman"/>
          <w:color w:val="000000"/>
          <w:sz w:val="28"/>
        </w:rPr>
        <w:t>- взаимодействие с семьями детей для обеспечения полноценного развития детей;</w:t>
      </w:r>
      <w:r w:rsidRPr="0077481A">
        <w:rPr>
          <w:color w:val="000000"/>
          <w:sz w:val="28"/>
          <w:szCs w:val="28"/>
        </w:rPr>
        <w:br/>
      </w:r>
      <w:r w:rsidRPr="0077481A">
        <w:rPr>
          <w:rFonts w:ascii="Times New Roman" w:hAnsi="Times New Roman"/>
          <w:color w:val="000000"/>
          <w:sz w:val="28"/>
        </w:rPr>
        <w:t>- оказание консультативной и методической помощи родителям (законным</w:t>
      </w:r>
      <w:r w:rsidRPr="0077481A">
        <w:rPr>
          <w:color w:val="000000"/>
          <w:sz w:val="28"/>
          <w:szCs w:val="28"/>
        </w:rPr>
        <w:t xml:space="preserve"> </w:t>
      </w:r>
      <w:r w:rsidRPr="0077481A">
        <w:rPr>
          <w:rFonts w:ascii="Times New Roman" w:hAnsi="Times New Roman"/>
          <w:color w:val="000000"/>
          <w:sz w:val="28"/>
        </w:rPr>
        <w:t>представителям) по вопросам воспитания, обучения и развития детей.</w:t>
      </w:r>
      <w:r w:rsidRPr="0077481A">
        <w:t xml:space="preserve"> </w:t>
      </w:r>
    </w:p>
    <w:p w:rsidR="0077481A" w:rsidRPr="0077481A" w:rsidRDefault="0077481A" w:rsidP="0077481A">
      <w:pPr>
        <w:spacing w:after="0" w:line="240" w:lineRule="auto"/>
        <w:ind w:firstLine="708"/>
        <w:jc w:val="both"/>
        <w:rPr>
          <w:rFonts w:ascii="Times New Roman" w:hAnsi="Times New Roman"/>
          <w:sz w:val="28"/>
        </w:rPr>
      </w:pPr>
      <w:r w:rsidRPr="0077481A">
        <w:rPr>
          <w:rFonts w:ascii="Times New Roman" w:hAnsi="Times New Roman"/>
          <w:sz w:val="28"/>
        </w:rPr>
        <w:t>Основной программой, обеспечивающей целостность воспитательно-образовательного процесса в ДОУ, является П</w:t>
      </w:r>
      <w:r w:rsidRPr="0077481A">
        <w:rPr>
          <w:rFonts w:ascii="Times New Roman" w:hAnsi="Times New Roman"/>
          <w:color w:val="000000"/>
          <w:sz w:val="28"/>
        </w:rPr>
        <w:t>римерная основная общеобразовательная программа «От рождения до школы» под редакцией</w:t>
      </w:r>
      <w:r w:rsidRPr="0077481A">
        <w:rPr>
          <w:rFonts w:ascii="Times New Roman" w:hAnsi="Times New Roman"/>
          <w:sz w:val="28"/>
        </w:rPr>
        <w:t xml:space="preserve"> </w:t>
      </w:r>
      <w:r w:rsidRPr="0077481A">
        <w:rPr>
          <w:rFonts w:ascii="Times New Roman" w:hAnsi="Times New Roman"/>
          <w:color w:val="000000"/>
          <w:sz w:val="28"/>
        </w:rPr>
        <w:t>Н.Е. Вераксы, Т.С.Комаровой, М.А. Васильевой.</w:t>
      </w:r>
    </w:p>
    <w:p w:rsidR="0077481A" w:rsidRPr="0077481A" w:rsidRDefault="0077481A" w:rsidP="0077481A">
      <w:pPr>
        <w:spacing w:after="0" w:line="240" w:lineRule="auto"/>
        <w:jc w:val="both"/>
        <w:rPr>
          <w:rFonts w:ascii="Times New Roman" w:hAnsi="Times New Roman"/>
          <w:sz w:val="28"/>
        </w:rPr>
      </w:pPr>
      <w:r w:rsidRPr="0077481A">
        <w:rPr>
          <w:rFonts w:ascii="Times New Roman" w:hAnsi="Times New Roman"/>
          <w:color w:val="000000"/>
          <w:sz w:val="28"/>
        </w:rPr>
        <w:lastRenderedPageBreak/>
        <w:t xml:space="preserve">Творчески применяются парциальные программы:   </w:t>
      </w:r>
      <w:r w:rsidRPr="0077481A">
        <w:rPr>
          <w:rFonts w:ascii="Times New Roman" w:hAnsi="Times New Roman"/>
          <w:sz w:val="28"/>
        </w:rPr>
        <w:t xml:space="preserve">  </w:t>
      </w:r>
    </w:p>
    <w:p w:rsidR="0077481A" w:rsidRPr="0077481A" w:rsidRDefault="0077481A" w:rsidP="0077481A">
      <w:pPr>
        <w:spacing w:after="0" w:line="240" w:lineRule="auto"/>
        <w:rPr>
          <w:rFonts w:ascii="Times New Roman" w:hAnsi="Times New Roman"/>
          <w:sz w:val="28"/>
          <w:szCs w:val="28"/>
        </w:rPr>
      </w:pPr>
      <w:r w:rsidRPr="0077481A">
        <w:rPr>
          <w:rFonts w:ascii="Times New Roman" w:hAnsi="Times New Roman"/>
          <w:sz w:val="28"/>
          <w:szCs w:val="28"/>
        </w:rPr>
        <w:t xml:space="preserve">- </w:t>
      </w:r>
      <w:r w:rsidRPr="0077481A">
        <w:rPr>
          <w:rFonts w:ascii="Times New Roman" w:hAnsi="Times New Roman"/>
          <w:sz w:val="28"/>
          <w:szCs w:val="24"/>
        </w:rPr>
        <w:t>Программа «Социокультурные истоки» И.А.Кузьмин, А.В.Камкин,</w:t>
      </w:r>
      <w:r w:rsidRPr="0077481A">
        <w:rPr>
          <w:rFonts w:ascii="Times New Roman" w:hAnsi="Times New Roman"/>
          <w:sz w:val="28"/>
          <w:szCs w:val="28"/>
        </w:rPr>
        <w:t xml:space="preserve"> </w:t>
      </w:r>
    </w:p>
    <w:p w:rsidR="0077481A" w:rsidRPr="0077481A" w:rsidRDefault="0077481A" w:rsidP="0077481A">
      <w:pPr>
        <w:spacing w:after="0" w:line="240" w:lineRule="auto"/>
        <w:rPr>
          <w:rFonts w:ascii="Times New Roman" w:hAnsi="Times New Roman"/>
          <w:sz w:val="28"/>
          <w:szCs w:val="28"/>
        </w:rPr>
      </w:pPr>
      <w:r w:rsidRPr="0077481A">
        <w:rPr>
          <w:rFonts w:ascii="Times New Roman" w:hAnsi="Times New Roman"/>
          <w:sz w:val="28"/>
          <w:szCs w:val="28"/>
        </w:rPr>
        <w:t xml:space="preserve">- «Ладушки» (И.М. Каплунова, И.А. Новоскольцева), </w:t>
      </w:r>
    </w:p>
    <w:p w:rsidR="0077481A" w:rsidRPr="0077481A" w:rsidRDefault="0077481A" w:rsidP="0077481A">
      <w:pPr>
        <w:spacing w:after="0" w:line="240" w:lineRule="auto"/>
        <w:jc w:val="both"/>
        <w:rPr>
          <w:rFonts w:ascii="Times New Roman" w:hAnsi="Times New Roman"/>
          <w:sz w:val="28"/>
          <w:szCs w:val="28"/>
        </w:rPr>
      </w:pPr>
      <w:r w:rsidRPr="0077481A">
        <w:rPr>
          <w:rFonts w:ascii="Times New Roman" w:hAnsi="Times New Roman"/>
          <w:sz w:val="28"/>
          <w:szCs w:val="28"/>
        </w:rPr>
        <w:t xml:space="preserve">- </w:t>
      </w:r>
      <w:r w:rsidRPr="0077481A">
        <w:rPr>
          <w:rFonts w:ascii="Times New Roman" w:hAnsi="Times New Roman"/>
          <w:sz w:val="28"/>
          <w:szCs w:val="24"/>
        </w:rPr>
        <w:t>«</w:t>
      </w:r>
      <w:r w:rsidRPr="0077481A">
        <w:rPr>
          <w:rFonts w:ascii="Times New Roman" w:eastAsia="Calibri" w:hAnsi="Times New Roman"/>
          <w:bCs/>
          <w:sz w:val="28"/>
          <w:szCs w:val="28"/>
        </w:rPr>
        <w:t xml:space="preserve">Экономическое воспитание дошкольников: </w:t>
      </w:r>
      <w:r w:rsidRPr="0077481A">
        <w:rPr>
          <w:rFonts w:ascii="Times New Roman" w:eastAsia="Calibri" w:hAnsi="Times New Roman"/>
          <w:sz w:val="28"/>
          <w:szCs w:val="28"/>
        </w:rPr>
        <w:t>формирование предпосылок</w:t>
      </w:r>
      <w:r w:rsidRPr="0077481A">
        <w:rPr>
          <w:rFonts w:ascii="Times New Roman" w:eastAsia="Calibri" w:hAnsi="Times New Roman"/>
          <w:bCs/>
          <w:sz w:val="28"/>
          <w:szCs w:val="28"/>
        </w:rPr>
        <w:t xml:space="preserve"> </w:t>
      </w:r>
      <w:r w:rsidRPr="0077481A">
        <w:rPr>
          <w:rFonts w:ascii="Times New Roman" w:eastAsia="Calibri" w:hAnsi="Times New Roman"/>
          <w:sz w:val="28"/>
          <w:szCs w:val="28"/>
        </w:rPr>
        <w:t>финансовой грамотности», разработанная Банком России и утвержденная Министерством образования и науки Российской Федерации,</w:t>
      </w:r>
    </w:p>
    <w:p w:rsidR="0077481A" w:rsidRPr="0077481A" w:rsidRDefault="0077481A" w:rsidP="0077481A">
      <w:pPr>
        <w:spacing w:after="0" w:line="240" w:lineRule="auto"/>
        <w:rPr>
          <w:rFonts w:ascii="Times New Roman" w:hAnsi="Times New Roman"/>
          <w:sz w:val="28"/>
          <w:szCs w:val="28"/>
        </w:rPr>
      </w:pPr>
      <w:r w:rsidRPr="0077481A">
        <w:rPr>
          <w:rFonts w:ascii="Times New Roman" w:hAnsi="Times New Roman"/>
          <w:sz w:val="28"/>
          <w:szCs w:val="28"/>
        </w:rPr>
        <w:t xml:space="preserve">- «Физическая культура – дошкольникам» (Л.Д.Глазырина),  </w:t>
      </w:r>
    </w:p>
    <w:p w:rsidR="0077481A" w:rsidRPr="0077481A" w:rsidRDefault="0077481A" w:rsidP="0077481A">
      <w:pPr>
        <w:spacing w:after="0" w:line="240" w:lineRule="auto"/>
        <w:rPr>
          <w:rFonts w:ascii="Times New Roman" w:hAnsi="Times New Roman"/>
          <w:sz w:val="28"/>
          <w:szCs w:val="28"/>
        </w:rPr>
      </w:pPr>
      <w:r w:rsidRPr="0077481A">
        <w:rPr>
          <w:rFonts w:ascii="Times New Roman" w:hAnsi="Times New Roman"/>
          <w:sz w:val="28"/>
          <w:szCs w:val="28"/>
        </w:rPr>
        <w:t xml:space="preserve">- </w:t>
      </w:r>
      <w:r w:rsidRPr="0077481A">
        <w:rPr>
          <w:rFonts w:ascii="Times New Roman" w:hAnsi="Times New Roman"/>
          <w:color w:val="000000"/>
          <w:sz w:val="28"/>
          <w:szCs w:val="28"/>
        </w:rPr>
        <w:t>«Программа  логопедической работы по преодолению фонетико -  фонематического недоразвития речи у детей» (коррекционная) Т.Б. Филичева,</w:t>
      </w:r>
      <w:r w:rsidRPr="0077481A">
        <w:rPr>
          <w:color w:val="000000"/>
          <w:sz w:val="28"/>
          <w:szCs w:val="28"/>
        </w:rPr>
        <w:t xml:space="preserve"> </w:t>
      </w:r>
      <w:r w:rsidRPr="0077481A">
        <w:rPr>
          <w:rFonts w:ascii="Times New Roman" w:hAnsi="Times New Roman"/>
          <w:color w:val="000000"/>
          <w:sz w:val="28"/>
          <w:szCs w:val="28"/>
        </w:rPr>
        <w:t>Г.В.Чиркина),</w:t>
      </w:r>
      <w:r w:rsidRPr="0077481A">
        <w:rPr>
          <w:color w:val="000000"/>
          <w:sz w:val="28"/>
          <w:szCs w:val="28"/>
        </w:rPr>
        <w:br/>
      </w:r>
      <w:r w:rsidRPr="0077481A">
        <w:rPr>
          <w:rFonts w:ascii="Times New Roman" w:hAnsi="Times New Roman"/>
          <w:color w:val="000000"/>
          <w:sz w:val="28"/>
          <w:szCs w:val="28"/>
        </w:rPr>
        <w:t>- «Программа логопедической работы по преодолению общего недоразвития</w:t>
      </w:r>
      <w:r w:rsidRPr="0077481A">
        <w:rPr>
          <w:color w:val="000000"/>
          <w:sz w:val="28"/>
          <w:szCs w:val="28"/>
        </w:rPr>
        <w:t xml:space="preserve"> </w:t>
      </w:r>
      <w:r w:rsidRPr="0077481A">
        <w:rPr>
          <w:rFonts w:ascii="Times New Roman" w:hAnsi="Times New Roman"/>
          <w:color w:val="000000"/>
          <w:sz w:val="28"/>
          <w:szCs w:val="28"/>
        </w:rPr>
        <w:t>речи у детей» (коррекционная) Т.Б. Филичева, Г.В.Чиркина,</w:t>
      </w:r>
    </w:p>
    <w:p w:rsidR="0077481A" w:rsidRPr="0077481A" w:rsidRDefault="0077481A" w:rsidP="0077481A">
      <w:pPr>
        <w:spacing w:after="0" w:line="240" w:lineRule="auto"/>
        <w:jc w:val="both"/>
        <w:rPr>
          <w:rFonts w:ascii="Times New Roman" w:hAnsi="Times New Roman"/>
          <w:bCs/>
          <w:sz w:val="28"/>
          <w:szCs w:val="28"/>
        </w:rPr>
      </w:pPr>
      <w:r w:rsidRPr="0077481A">
        <w:rPr>
          <w:rFonts w:ascii="Times New Roman" w:hAnsi="Times New Roman"/>
          <w:sz w:val="28"/>
          <w:szCs w:val="28"/>
        </w:rPr>
        <w:t xml:space="preserve">- </w:t>
      </w:r>
      <w:r w:rsidRPr="0077481A">
        <w:rPr>
          <w:rFonts w:ascii="Times New Roman" w:hAnsi="Times New Roman"/>
          <w:bCs/>
          <w:sz w:val="28"/>
          <w:szCs w:val="28"/>
        </w:rPr>
        <w:t>Оздоровительная программа «Неболейка» (разработана медицинским и педагогическим персоналом детского сада, опираясь на «Здоровьесберегающие технологии в воспитательно-образовательном процессе» И.В.Чупахи, Е.Е.Пужаевой, И.Ю.Соколовой),</w:t>
      </w:r>
    </w:p>
    <w:p w:rsidR="0077481A" w:rsidRPr="0077481A" w:rsidRDefault="0077481A" w:rsidP="0077481A">
      <w:pPr>
        <w:spacing w:after="0" w:line="240" w:lineRule="auto"/>
        <w:rPr>
          <w:rFonts w:ascii="Times New Roman" w:hAnsi="Times New Roman"/>
          <w:sz w:val="28"/>
          <w:szCs w:val="28"/>
        </w:rPr>
      </w:pPr>
      <w:r w:rsidRPr="0077481A">
        <w:rPr>
          <w:rFonts w:ascii="Times New Roman" w:hAnsi="Times New Roman"/>
          <w:sz w:val="28"/>
          <w:szCs w:val="28"/>
        </w:rPr>
        <w:t xml:space="preserve">- «Безопасность» (О.Л.Князева, Р.Б. Стеркина), </w:t>
      </w:r>
    </w:p>
    <w:p w:rsidR="0077481A" w:rsidRPr="0077481A" w:rsidRDefault="0077481A" w:rsidP="0077481A">
      <w:pPr>
        <w:spacing w:after="0" w:line="240" w:lineRule="auto"/>
        <w:rPr>
          <w:rFonts w:ascii="Times New Roman" w:hAnsi="Times New Roman"/>
          <w:sz w:val="28"/>
          <w:szCs w:val="28"/>
        </w:rPr>
      </w:pPr>
      <w:r w:rsidRPr="0077481A">
        <w:rPr>
          <w:rFonts w:ascii="Times New Roman" w:hAnsi="Times New Roman"/>
          <w:bCs/>
          <w:sz w:val="28"/>
          <w:szCs w:val="28"/>
        </w:rPr>
        <w:t xml:space="preserve">- «Юный эколог» (под ред. С.Н. Николаевой), </w:t>
      </w:r>
    </w:p>
    <w:p w:rsidR="0077481A" w:rsidRPr="0077481A" w:rsidRDefault="0077481A" w:rsidP="0077481A">
      <w:pPr>
        <w:spacing w:after="0" w:line="240" w:lineRule="auto"/>
        <w:jc w:val="both"/>
        <w:rPr>
          <w:rFonts w:ascii="Times New Roman" w:hAnsi="Times New Roman"/>
          <w:sz w:val="28"/>
          <w:szCs w:val="28"/>
        </w:rPr>
      </w:pPr>
      <w:r w:rsidRPr="0077481A">
        <w:rPr>
          <w:rFonts w:ascii="Times New Roman" w:hAnsi="Times New Roman"/>
          <w:bCs/>
          <w:sz w:val="28"/>
          <w:szCs w:val="28"/>
        </w:rPr>
        <w:t>- Программа нравственно-патриотического воспитания «Росточек» (</w:t>
      </w:r>
      <w:r w:rsidRPr="0077481A">
        <w:rPr>
          <w:rFonts w:ascii="Times New Roman" w:hAnsi="Times New Roman"/>
          <w:sz w:val="28"/>
          <w:szCs w:val="28"/>
        </w:rPr>
        <w:t>авторский коллектив муниципального бюджетного дошкольного образовательного учреждения «Ваховский детский сад «Лесная сказка»).</w:t>
      </w:r>
    </w:p>
    <w:p w:rsidR="0077481A" w:rsidRPr="0077481A" w:rsidRDefault="0077481A" w:rsidP="0077481A">
      <w:pPr>
        <w:spacing w:after="0" w:line="240" w:lineRule="auto"/>
        <w:rPr>
          <w:rFonts w:ascii="Times New Roman" w:hAnsi="Times New Roman"/>
          <w:b/>
          <w:bCs/>
          <w:color w:val="000000"/>
          <w:sz w:val="28"/>
          <w:szCs w:val="28"/>
        </w:rPr>
      </w:pPr>
    </w:p>
    <w:p w:rsidR="0077481A" w:rsidRPr="0077481A" w:rsidRDefault="0077481A" w:rsidP="0077481A">
      <w:pPr>
        <w:spacing w:after="0" w:line="240" w:lineRule="auto"/>
        <w:rPr>
          <w:rFonts w:ascii="Times New Roman" w:hAnsi="Times New Roman"/>
          <w:b/>
          <w:bCs/>
          <w:color w:val="000000"/>
          <w:sz w:val="28"/>
          <w:szCs w:val="28"/>
        </w:rPr>
      </w:pPr>
      <w:r w:rsidRPr="0077481A">
        <w:rPr>
          <w:rFonts w:ascii="Times New Roman" w:hAnsi="Times New Roman"/>
          <w:b/>
          <w:bCs/>
          <w:color w:val="000000"/>
          <w:sz w:val="28"/>
          <w:szCs w:val="28"/>
        </w:rPr>
        <w:t>2.2. Приоритетные направления деятельности дошкольного учреждения в 2019-2020 учебном году</w:t>
      </w:r>
    </w:p>
    <w:p w:rsidR="0077481A" w:rsidRPr="0077481A" w:rsidRDefault="0077481A" w:rsidP="0077481A">
      <w:pPr>
        <w:spacing w:after="0" w:line="240" w:lineRule="auto"/>
        <w:rPr>
          <w:rFonts w:ascii="Times New Roman" w:hAnsi="Times New Roman"/>
          <w:b/>
          <w:bCs/>
          <w:color w:val="000000"/>
          <w:sz w:val="28"/>
          <w:szCs w:val="28"/>
        </w:rPr>
      </w:pPr>
    </w:p>
    <w:p w:rsidR="0077481A" w:rsidRPr="0077481A" w:rsidRDefault="0077481A" w:rsidP="0077481A">
      <w:pPr>
        <w:spacing w:after="0" w:line="240" w:lineRule="auto"/>
        <w:ind w:firstLine="708"/>
        <w:rPr>
          <w:rFonts w:ascii="Times New Roman" w:hAnsi="Times New Roman"/>
          <w:sz w:val="28"/>
        </w:rPr>
      </w:pPr>
      <w:r w:rsidRPr="0077481A">
        <w:rPr>
          <w:rFonts w:ascii="Times New Roman" w:hAnsi="Times New Roman"/>
          <w:sz w:val="28"/>
        </w:rPr>
        <w:t>В 2019-2020 учебном году педагогический коллектив ДОУ ставил перед собой следующую цель и задачи:</w:t>
      </w:r>
    </w:p>
    <w:p w:rsidR="0077481A" w:rsidRPr="0077481A" w:rsidRDefault="0077481A" w:rsidP="0077481A">
      <w:pPr>
        <w:spacing w:after="0" w:line="240" w:lineRule="auto"/>
        <w:ind w:firstLine="708"/>
        <w:rPr>
          <w:rFonts w:ascii="Times New Roman" w:hAnsi="Times New Roman"/>
          <w:sz w:val="28"/>
        </w:rPr>
      </w:pPr>
    </w:p>
    <w:p w:rsidR="0077481A" w:rsidRPr="0077481A" w:rsidRDefault="0077481A" w:rsidP="0077481A">
      <w:pPr>
        <w:spacing w:after="160" w:line="259" w:lineRule="auto"/>
        <w:jc w:val="both"/>
        <w:rPr>
          <w:rFonts w:ascii="Times New Roman" w:hAnsi="Times New Roman"/>
          <w:b/>
          <w:sz w:val="28"/>
          <w:szCs w:val="28"/>
        </w:rPr>
      </w:pPr>
      <w:r w:rsidRPr="0077481A">
        <w:rPr>
          <w:rFonts w:ascii="Times New Roman" w:hAnsi="Times New Roman"/>
          <w:b/>
          <w:sz w:val="28"/>
          <w:szCs w:val="28"/>
        </w:rPr>
        <w:t>Цель</w:t>
      </w:r>
      <w:r w:rsidRPr="0077481A">
        <w:rPr>
          <w:rFonts w:ascii="Times New Roman" w:hAnsi="Times New Roman"/>
          <w:b/>
          <w:sz w:val="28"/>
        </w:rPr>
        <w:t xml:space="preserve"> работы</w:t>
      </w:r>
      <w:r w:rsidRPr="0077481A">
        <w:rPr>
          <w:rFonts w:ascii="Times New Roman" w:hAnsi="Times New Roman"/>
          <w:sz w:val="28"/>
        </w:rPr>
        <w:t xml:space="preserve"> дошкольного учреждения</w:t>
      </w:r>
      <w:r w:rsidRPr="0077481A">
        <w:rPr>
          <w:rFonts w:ascii="Times New Roman" w:hAnsi="Times New Roman"/>
          <w:b/>
          <w:sz w:val="28"/>
          <w:szCs w:val="28"/>
        </w:rPr>
        <w:t>:</w:t>
      </w:r>
    </w:p>
    <w:p w:rsidR="0077481A" w:rsidRPr="0077481A" w:rsidRDefault="0077481A" w:rsidP="0077481A">
      <w:pPr>
        <w:spacing w:after="160" w:line="259" w:lineRule="auto"/>
        <w:ind w:firstLine="372"/>
        <w:jc w:val="both"/>
        <w:rPr>
          <w:rFonts w:ascii="Times New Roman" w:hAnsi="Times New Roman"/>
          <w:b/>
          <w:sz w:val="28"/>
          <w:szCs w:val="28"/>
        </w:rPr>
      </w:pPr>
      <w:r w:rsidRPr="0077481A">
        <w:rPr>
          <w:rFonts w:ascii="Times New Roman" w:hAnsi="Times New Roman"/>
          <w:sz w:val="28"/>
          <w:szCs w:val="28"/>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подготовки к жизни в обществе, к обучению в школе, обеспечение безопасности жизнедеятельности дошкольника.  </w:t>
      </w:r>
    </w:p>
    <w:p w:rsidR="0077481A" w:rsidRPr="0077481A" w:rsidRDefault="0077481A" w:rsidP="0077481A">
      <w:pPr>
        <w:spacing w:after="0" w:line="240" w:lineRule="auto"/>
        <w:ind w:firstLine="372"/>
        <w:jc w:val="center"/>
        <w:rPr>
          <w:rFonts w:ascii="Times New Roman" w:hAnsi="Times New Roman"/>
          <w:b/>
          <w:sz w:val="28"/>
          <w:szCs w:val="28"/>
        </w:rPr>
      </w:pPr>
      <w:r w:rsidRPr="0077481A">
        <w:rPr>
          <w:rFonts w:ascii="Times New Roman" w:hAnsi="Times New Roman"/>
          <w:b/>
          <w:sz w:val="28"/>
          <w:szCs w:val="28"/>
        </w:rPr>
        <w:t>Годовые задачи работы дошкольного образовательного учреждения на 2019-2020 учебный год</w:t>
      </w:r>
    </w:p>
    <w:p w:rsidR="0077481A" w:rsidRPr="0077481A" w:rsidRDefault="0077481A" w:rsidP="0077481A">
      <w:pPr>
        <w:spacing w:after="0" w:line="240" w:lineRule="auto"/>
        <w:ind w:firstLine="372"/>
        <w:jc w:val="center"/>
        <w:rPr>
          <w:rFonts w:ascii="Times New Roman" w:hAnsi="Times New Roman"/>
          <w:b/>
          <w:sz w:val="28"/>
          <w:szCs w:val="28"/>
        </w:rPr>
      </w:pPr>
    </w:p>
    <w:p w:rsidR="0077481A" w:rsidRPr="0077481A" w:rsidRDefault="0077481A" w:rsidP="0077481A">
      <w:pPr>
        <w:spacing w:after="0" w:line="240" w:lineRule="auto"/>
        <w:jc w:val="both"/>
        <w:rPr>
          <w:rFonts w:ascii="Times New Roman" w:hAnsi="Times New Roman"/>
          <w:sz w:val="28"/>
          <w:szCs w:val="28"/>
        </w:rPr>
      </w:pPr>
      <w:r w:rsidRPr="0077481A">
        <w:rPr>
          <w:rFonts w:ascii="Times New Roman" w:hAnsi="Times New Roman"/>
          <w:sz w:val="28"/>
          <w:szCs w:val="28"/>
        </w:rPr>
        <w:t>1.Сохранение и укрепление здоровья, совершенствование физического развития воспитанников, через организацию закаливания, воспитания привычки к повседневной двигательной активности.</w:t>
      </w:r>
    </w:p>
    <w:p w:rsidR="0077481A" w:rsidRPr="0077481A" w:rsidRDefault="0077481A" w:rsidP="0077481A">
      <w:pPr>
        <w:contextualSpacing/>
        <w:jc w:val="both"/>
        <w:rPr>
          <w:rFonts w:ascii="Times New Roman" w:eastAsia="Calibri" w:hAnsi="Times New Roman"/>
          <w:sz w:val="28"/>
          <w:szCs w:val="28"/>
          <w:lang w:eastAsia="en-US"/>
        </w:rPr>
      </w:pPr>
      <w:r w:rsidRPr="0077481A">
        <w:rPr>
          <w:rFonts w:ascii="Times New Roman" w:eastAsia="Calibri" w:hAnsi="Times New Roman"/>
          <w:sz w:val="28"/>
          <w:szCs w:val="28"/>
          <w:lang w:eastAsia="en-US"/>
        </w:rPr>
        <w:t>2.Формирование элементарных математических представлений дошкольников через использование игровых технологий в образовательном процессе и самостоятельной деятельности детей.</w:t>
      </w:r>
    </w:p>
    <w:p w:rsidR="0077481A" w:rsidRPr="0077481A" w:rsidRDefault="0077481A" w:rsidP="0077481A">
      <w:pPr>
        <w:spacing w:after="0" w:line="240" w:lineRule="auto"/>
        <w:jc w:val="both"/>
        <w:rPr>
          <w:rFonts w:ascii="Times New Roman" w:hAnsi="Times New Roman"/>
          <w:sz w:val="28"/>
          <w:szCs w:val="28"/>
        </w:rPr>
      </w:pPr>
      <w:r w:rsidRPr="0077481A">
        <w:rPr>
          <w:rFonts w:ascii="Times New Roman" w:hAnsi="Times New Roman"/>
          <w:sz w:val="28"/>
          <w:szCs w:val="28"/>
        </w:rPr>
        <w:lastRenderedPageBreak/>
        <w:t>3.Повышение эффективности работы по речевому развитию с детьми, через внедрение в образовательный процесс элементов театрализованной деятельности</w:t>
      </w:r>
    </w:p>
    <w:p w:rsidR="0077481A" w:rsidRPr="0077481A" w:rsidRDefault="0077481A" w:rsidP="0077481A">
      <w:pPr>
        <w:spacing w:after="0" w:line="240" w:lineRule="auto"/>
        <w:jc w:val="both"/>
        <w:rPr>
          <w:rFonts w:ascii="Times New Roman" w:hAnsi="Times New Roman"/>
          <w:sz w:val="28"/>
          <w:szCs w:val="28"/>
        </w:rPr>
      </w:pPr>
      <w:r w:rsidRPr="0077481A">
        <w:rPr>
          <w:rFonts w:ascii="Times New Roman" w:hAnsi="Times New Roman"/>
          <w:sz w:val="28"/>
          <w:szCs w:val="28"/>
        </w:rPr>
        <w:t>4.Формирование основ безопасности жизнедеятельности у детей дошкольного возраста через проектную деятельность, игры и использование практических методов.</w:t>
      </w:r>
    </w:p>
    <w:p w:rsidR="0077481A" w:rsidRPr="0077481A" w:rsidRDefault="0077481A" w:rsidP="0077481A">
      <w:pPr>
        <w:spacing w:after="0" w:line="240" w:lineRule="auto"/>
        <w:ind w:firstLine="708"/>
        <w:jc w:val="both"/>
        <w:rPr>
          <w:rFonts w:ascii="Times New Roman" w:hAnsi="Times New Roman"/>
          <w:sz w:val="28"/>
        </w:rPr>
      </w:pPr>
      <w:r w:rsidRPr="0077481A">
        <w:rPr>
          <w:rFonts w:ascii="Times New Roman" w:hAnsi="Times New Roman"/>
          <w:sz w:val="28"/>
        </w:rPr>
        <w:t>Реализация этих задач осуществлялась в различных видах деятельности ДОУ (работе с кадрами, организационно-педагогической работе, административно-хозяйственной и др.).</w:t>
      </w:r>
    </w:p>
    <w:p w:rsidR="0077481A" w:rsidRPr="0077481A" w:rsidRDefault="0077481A" w:rsidP="0077481A">
      <w:pPr>
        <w:spacing w:after="0" w:line="240" w:lineRule="auto"/>
        <w:rPr>
          <w:rFonts w:ascii="Times New Roman" w:hAnsi="Times New Roman"/>
          <w:b/>
          <w:bCs/>
          <w:color w:val="000000"/>
          <w:sz w:val="28"/>
          <w:szCs w:val="28"/>
        </w:rPr>
      </w:pPr>
    </w:p>
    <w:p w:rsidR="0077481A" w:rsidRPr="0077481A" w:rsidRDefault="0077481A" w:rsidP="0077481A">
      <w:pPr>
        <w:spacing w:after="0" w:line="240" w:lineRule="auto"/>
        <w:rPr>
          <w:rFonts w:ascii="Times New Roman" w:hAnsi="Times New Roman"/>
          <w:b/>
          <w:bCs/>
          <w:color w:val="000000"/>
          <w:sz w:val="28"/>
          <w:szCs w:val="28"/>
        </w:rPr>
      </w:pPr>
      <w:r w:rsidRPr="0077481A">
        <w:rPr>
          <w:rFonts w:ascii="Times New Roman" w:hAnsi="Times New Roman"/>
          <w:b/>
          <w:bCs/>
          <w:color w:val="000000"/>
          <w:sz w:val="28"/>
          <w:szCs w:val="28"/>
        </w:rPr>
        <w:t>Анализ достижения задач работы дошкольного учреждения за 2019 – 2020 учебный год</w:t>
      </w:r>
    </w:p>
    <w:p w:rsidR="0077481A" w:rsidRPr="0077481A" w:rsidRDefault="0077481A" w:rsidP="0077481A">
      <w:pPr>
        <w:spacing w:after="0" w:line="240" w:lineRule="auto"/>
        <w:rPr>
          <w:rFonts w:ascii="Times New Roman" w:hAnsi="Times New Roman"/>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4526"/>
        <w:gridCol w:w="1949"/>
      </w:tblGrid>
      <w:tr w:rsidR="0077481A" w:rsidRPr="0077481A" w:rsidTr="0077481A">
        <w:tc>
          <w:tcPr>
            <w:tcW w:w="3237" w:type="dxa"/>
          </w:tcPr>
          <w:p w:rsidR="0077481A" w:rsidRPr="0077481A" w:rsidRDefault="0077481A" w:rsidP="0077481A">
            <w:pPr>
              <w:spacing w:after="0" w:line="240" w:lineRule="auto"/>
              <w:jc w:val="center"/>
              <w:rPr>
                <w:rFonts w:ascii="Times New Roman" w:hAnsi="Times New Roman"/>
                <w:b/>
                <w:bCs/>
                <w:color w:val="000000"/>
                <w:sz w:val="28"/>
                <w:szCs w:val="28"/>
              </w:rPr>
            </w:pPr>
            <w:r w:rsidRPr="0077481A">
              <w:rPr>
                <w:rFonts w:ascii="Times New Roman" w:hAnsi="Times New Roman"/>
                <w:b/>
                <w:bCs/>
                <w:color w:val="000000"/>
                <w:sz w:val="28"/>
                <w:szCs w:val="28"/>
              </w:rPr>
              <w:t>Годовые задачи</w:t>
            </w:r>
          </w:p>
        </w:tc>
        <w:tc>
          <w:tcPr>
            <w:tcW w:w="4526" w:type="dxa"/>
          </w:tcPr>
          <w:p w:rsidR="0077481A" w:rsidRPr="0077481A" w:rsidRDefault="0077481A" w:rsidP="0077481A">
            <w:pPr>
              <w:spacing w:after="0" w:line="240" w:lineRule="auto"/>
              <w:jc w:val="center"/>
              <w:rPr>
                <w:rFonts w:ascii="Times New Roman" w:hAnsi="Times New Roman"/>
                <w:b/>
                <w:bCs/>
                <w:color w:val="000000"/>
                <w:sz w:val="28"/>
                <w:szCs w:val="28"/>
              </w:rPr>
            </w:pPr>
            <w:r w:rsidRPr="0077481A">
              <w:rPr>
                <w:rFonts w:ascii="Times New Roman" w:hAnsi="Times New Roman"/>
                <w:b/>
                <w:bCs/>
                <w:color w:val="000000"/>
                <w:sz w:val="28"/>
                <w:szCs w:val="28"/>
              </w:rPr>
              <w:t>Тематика методических мероприятий</w:t>
            </w:r>
          </w:p>
        </w:tc>
        <w:tc>
          <w:tcPr>
            <w:tcW w:w="1949" w:type="dxa"/>
          </w:tcPr>
          <w:p w:rsidR="0077481A" w:rsidRPr="0077481A" w:rsidRDefault="0077481A" w:rsidP="0077481A">
            <w:pPr>
              <w:spacing w:after="0" w:line="240" w:lineRule="auto"/>
              <w:jc w:val="center"/>
              <w:rPr>
                <w:rFonts w:ascii="Times New Roman" w:hAnsi="Times New Roman"/>
                <w:b/>
                <w:bCs/>
                <w:color w:val="000000"/>
                <w:sz w:val="28"/>
                <w:szCs w:val="28"/>
              </w:rPr>
            </w:pPr>
            <w:r w:rsidRPr="0077481A">
              <w:rPr>
                <w:rFonts w:ascii="Times New Roman" w:hAnsi="Times New Roman"/>
                <w:b/>
                <w:bCs/>
                <w:color w:val="000000"/>
                <w:sz w:val="28"/>
                <w:szCs w:val="28"/>
              </w:rPr>
              <w:t>Количество</w:t>
            </w:r>
          </w:p>
        </w:tc>
      </w:tr>
      <w:tr w:rsidR="0077481A" w:rsidRPr="0077481A" w:rsidTr="0077481A">
        <w:trPr>
          <w:trHeight w:val="1078"/>
        </w:trPr>
        <w:tc>
          <w:tcPr>
            <w:tcW w:w="3237" w:type="dxa"/>
            <w:vMerge w:val="restart"/>
          </w:tcPr>
          <w:p w:rsidR="0077481A" w:rsidRPr="0077481A" w:rsidRDefault="0077481A" w:rsidP="0077481A">
            <w:pPr>
              <w:spacing w:after="0" w:line="240" w:lineRule="auto"/>
              <w:jc w:val="both"/>
            </w:pPr>
            <w:r w:rsidRPr="0077481A">
              <w:rPr>
                <w:rFonts w:ascii="Times New Roman" w:hAnsi="Times New Roman"/>
                <w:sz w:val="28"/>
                <w:szCs w:val="28"/>
              </w:rPr>
              <w:t xml:space="preserve"> Сохранение и укрепление здоровья, совершенствование физического развития воспитанников, через организацию закаливания, воспитания привычки к повседневной двигательной активности.</w:t>
            </w:r>
          </w:p>
          <w:p w:rsidR="0077481A" w:rsidRPr="0077481A" w:rsidRDefault="0077481A" w:rsidP="0077481A">
            <w:pPr>
              <w:spacing w:after="0" w:line="240" w:lineRule="auto"/>
              <w:jc w:val="both"/>
              <w:rPr>
                <w:rFonts w:ascii="Times New Roman" w:hAnsi="Times New Roman"/>
                <w:b/>
                <w:bCs/>
                <w:color w:val="000000"/>
                <w:sz w:val="28"/>
                <w:szCs w:val="28"/>
              </w:rPr>
            </w:pPr>
          </w:p>
        </w:tc>
        <w:tc>
          <w:tcPr>
            <w:tcW w:w="4526" w:type="dxa"/>
          </w:tcPr>
          <w:p w:rsidR="0077481A" w:rsidRPr="0077481A" w:rsidRDefault="0077481A" w:rsidP="0077481A">
            <w:pPr>
              <w:spacing w:before="33" w:after="33" w:line="240" w:lineRule="auto"/>
              <w:rPr>
                <w:rFonts w:ascii="Times New Roman" w:hAnsi="Times New Roman"/>
                <w:b/>
                <w:bCs/>
                <w:color w:val="000000"/>
                <w:sz w:val="28"/>
                <w:szCs w:val="28"/>
              </w:rPr>
            </w:pPr>
            <w:r w:rsidRPr="0077481A">
              <w:rPr>
                <w:rFonts w:ascii="Times New Roman" w:hAnsi="Times New Roman"/>
                <w:b/>
                <w:sz w:val="28"/>
                <w:szCs w:val="28"/>
              </w:rPr>
              <w:t xml:space="preserve"> Семинар - практикум «</w:t>
            </w:r>
            <w:r w:rsidRPr="0077481A">
              <w:rPr>
                <w:rFonts w:ascii="Times New Roman" w:hAnsi="Times New Roman"/>
                <w:sz w:val="28"/>
                <w:szCs w:val="28"/>
              </w:rPr>
              <w:t>Здоровье - богатство, его сохраним и к этому дару детей приобщим»</w:t>
            </w:r>
          </w:p>
        </w:tc>
        <w:tc>
          <w:tcPr>
            <w:tcW w:w="1949" w:type="dxa"/>
          </w:tcPr>
          <w:p w:rsidR="0077481A" w:rsidRPr="0077481A" w:rsidRDefault="0077481A" w:rsidP="0077481A">
            <w:pPr>
              <w:spacing w:after="0" w:line="240" w:lineRule="auto"/>
              <w:jc w:val="both"/>
              <w:rPr>
                <w:rFonts w:ascii="Times New Roman" w:hAnsi="Times New Roman"/>
                <w:bCs/>
                <w:color w:val="000000"/>
                <w:sz w:val="28"/>
                <w:szCs w:val="28"/>
                <w:highlight w:val="yellow"/>
              </w:rPr>
            </w:pPr>
            <w:r w:rsidRPr="0077481A">
              <w:rPr>
                <w:rFonts w:ascii="Times New Roman" w:hAnsi="Times New Roman"/>
                <w:bCs/>
                <w:color w:val="000000"/>
                <w:sz w:val="28"/>
                <w:szCs w:val="28"/>
              </w:rPr>
              <w:t>1</w:t>
            </w:r>
          </w:p>
        </w:tc>
      </w:tr>
      <w:tr w:rsidR="0077481A" w:rsidRPr="0077481A" w:rsidTr="0077481A">
        <w:trPr>
          <w:trHeight w:val="459"/>
        </w:trPr>
        <w:tc>
          <w:tcPr>
            <w:tcW w:w="3237" w:type="dxa"/>
            <w:vMerge/>
          </w:tcPr>
          <w:p w:rsidR="0077481A" w:rsidRPr="0077481A" w:rsidRDefault="0077481A" w:rsidP="0077481A">
            <w:pPr>
              <w:spacing w:after="0" w:line="240" w:lineRule="auto"/>
              <w:jc w:val="both"/>
              <w:rPr>
                <w:rFonts w:ascii="Times New Roman" w:hAnsi="Times New Roman"/>
                <w:sz w:val="28"/>
                <w:highlight w:val="yellow"/>
              </w:rPr>
            </w:pPr>
          </w:p>
        </w:tc>
        <w:tc>
          <w:tcPr>
            <w:tcW w:w="4526" w:type="dxa"/>
          </w:tcPr>
          <w:p w:rsidR="0077481A" w:rsidRPr="0077481A" w:rsidRDefault="0077481A" w:rsidP="0077481A">
            <w:pPr>
              <w:spacing w:after="0" w:line="240" w:lineRule="auto"/>
              <w:jc w:val="both"/>
              <w:rPr>
                <w:rFonts w:ascii="Times New Roman" w:hAnsi="Times New Roman"/>
                <w:b/>
                <w:sz w:val="28"/>
                <w:szCs w:val="28"/>
              </w:rPr>
            </w:pPr>
            <w:r w:rsidRPr="0077481A">
              <w:rPr>
                <w:rFonts w:ascii="Times New Roman" w:hAnsi="Times New Roman"/>
                <w:b/>
                <w:bCs/>
                <w:sz w:val="28"/>
                <w:szCs w:val="28"/>
              </w:rPr>
              <w:t>Дни здоровья</w:t>
            </w:r>
          </w:p>
        </w:tc>
        <w:tc>
          <w:tcPr>
            <w:tcW w:w="1949" w:type="dxa"/>
          </w:tcPr>
          <w:p w:rsidR="0077481A" w:rsidRPr="0077481A" w:rsidRDefault="0077481A" w:rsidP="0077481A">
            <w:pPr>
              <w:spacing w:after="0" w:line="240" w:lineRule="auto"/>
              <w:jc w:val="both"/>
              <w:rPr>
                <w:rFonts w:ascii="Times New Roman" w:hAnsi="Times New Roman"/>
                <w:bCs/>
                <w:color w:val="000000"/>
                <w:sz w:val="28"/>
                <w:szCs w:val="28"/>
              </w:rPr>
            </w:pPr>
            <w:r w:rsidRPr="0077481A">
              <w:rPr>
                <w:rFonts w:ascii="Times New Roman" w:hAnsi="Times New Roman"/>
                <w:bCs/>
                <w:color w:val="000000"/>
                <w:sz w:val="28"/>
                <w:szCs w:val="28"/>
              </w:rPr>
              <w:t>9</w:t>
            </w:r>
          </w:p>
        </w:tc>
      </w:tr>
      <w:tr w:rsidR="0077481A" w:rsidRPr="0077481A" w:rsidTr="0077481A">
        <w:trPr>
          <w:trHeight w:val="224"/>
        </w:trPr>
        <w:tc>
          <w:tcPr>
            <w:tcW w:w="3237" w:type="dxa"/>
            <w:vMerge/>
          </w:tcPr>
          <w:p w:rsidR="0077481A" w:rsidRPr="0077481A" w:rsidRDefault="0077481A" w:rsidP="0077481A">
            <w:pPr>
              <w:spacing w:after="0" w:line="240" w:lineRule="auto"/>
              <w:jc w:val="both"/>
              <w:rPr>
                <w:rFonts w:ascii="Times New Roman" w:hAnsi="Times New Roman"/>
                <w:sz w:val="28"/>
                <w:highlight w:val="yellow"/>
              </w:rPr>
            </w:pPr>
          </w:p>
        </w:tc>
        <w:tc>
          <w:tcPr>
            <w:tcW w:w="4526" w:type="dxa"/>
          </w:tcPr>
          <w:p w:rsidR="0077481A" w:rsidRPr="0077481A" w:rsidRDefault="0077481A" w:rsidP="0077481A">
            <w:pPr>
              <w:spacing w:after="0" w:line="240" w:lineRule="auto"/>
              <w:jc w:val="both"/>
              <w:rPr>
                <w:rFonts w:ascii="Times New Roman" w:hAnsi="Times New Roman"/>
                <w:sz w:val="28"/>
                <w:szCs w:val="28"/>
              </w:rPr>
            </w:pPr>
            <w:r w:rsidRPr="0077481A">
              <w:rPr>
                <w:rFonts w:ascii="Times New Roman" w:hAnsi="Times New Roman"/>
                <w:b/>
                <w:sz w:val="28"/>
                <w:szCs w:val="28"/>
              </w:rPr>
              <w:t>Консультации для родителей</w:t>
            </w:r>
            <w:r w:rsidRPr="0077481A">
              <w:rPr>
                <w:rFonts w:ascii="Times New Roman" w:hAnsi="Times New Roman"/>
                <w:sz w:val="28"/>
                <w:szCs w:val="28"/>
              </w:rPr>
              <w:t xml:space="preserve"> «</w:t>
            </w:r>
            <w:r w:rsidRPr="0077481A">
              <w:rPr>
                <w:rFonts w:ascii="Times New Roman" w:hAnsi="Times New Roman"/>
                <w:color w:val="000000"/>
                <w:sz w:val="28"/>
                <w:szCs w:val="28"/>
              </w:rPr>
              <w:t>Зимние игры и игровые упражнения на прогулке»</w:t>
            </w:r>
          </w:p>
          <w:p w:rsidR="0077481A" w:rsidRPr="0077481A" w:rsidRDefault="0077481A" w:rsidP="0077481A">
            <w:pPr>
              <w:spacing w:after="0" w:line="240" w:lineRule="auto"/>
              <w:jc w:val="both"/>
              <w:rPr>
                <w:rFonts w:ascii="Times New Roman" w:hAnsi="Times New Roman"/>
                <w:sz w:val="28"/>
                <w:szCs w:val="28"/>
                <w:highlight w:val="yellow"/>
              </w:rPr>
            </w:pPr>
          </w:p>
        </w:tc>
        <w:tc>
          <w:tcPr>
            <w:tcW w:w="1949" w:type="dxa"/>
          </w:tcPr>
          <w:p w:rsidR="0077481A" w:rsidRPr="0077481A" w:rsidRDefault="0077481A" w:rsidP="0077481A">
            <w:pPr>
              <w:spacing w:after="0" w:line="240" w:lineRule="auto"/>
              <w:jc w:val="both"/>
              <w:rPr>
                <w:rFonts w:ascii="Times New Roman" w:hAnsi="Times New Roman"/>
                <w:bCs/>
                <w:color w:val="000000"/>
                <w:sz w:val="28"/>
                <w:szCs w:val="28"/>
              </w:rPr>
            </w:pPr>
            <w:r w:rsidRPr="0077481A">
              <w:rPr>
                <w:rFonts w:ascii="Times New Roman" w:hAnsi="Times New Roman"/>
                <w:bCs/>
                <w:color w:val="000000"/>
                <w:sz w:val="28"/>
                <w:szCs w:val="28"/>
              </w:rPr>
              <w:t>1</w:t>
            </w:r>
          </w:p>
          <w:p w:rsidR="0077481A" w:rsidRPr="0077481A" w:rsidRDefault="0077481A" w:rsidP="0077481A">
            <w:pPr>
              <w:spacing w:after="0" w:line="240" w:lineRule="auto"/>
              <w:jc w:val="both"/>
              <w:rPr>
                <w:rFonts w:ascii="Times New Roman" w:hAnsi="Times New Roman"/>
                <w:bCs/>
                <w:color w:val="000000"/>
                <w:sz w:val="28"/>
                <w:szCs w:val="28"/>
                <w:highlight w:val="yellow"/>
              </w:rPr>
            </w:pPr>
            <w:r w:rsidRPr="0077481A">
              <w:rPr>
                <w:rFonts w:ascii="Times New Roman" w:hAnsi="Times New Roman"/>
                <w:bCs/>
                <w:color w:val="000000"/>
                <w:sz w:val="28"/>
                <w:szCs w:val="28"/>
              </w:rPr>
              <w:t>Гончар Л.А.</w:t>
            </w:r>
          </w:p>
        </w:tc>
      </w:tr>
      <w:tr w:rsidR="0077481A" w:rsidRPr="0077481A" w:rsidTr="0077481A">
        <w:trPr>
          <w:trHeight w:val="687"/>
        </w:trPr>
        <w:tc>
          <w:tcPr>
            <w:tcW w:w="3237" w:type="dxa"/>
            <w:vMerge/>
          </w:tcPr>
          <w:p w:rsidR="0077481A" w:rsidRPr="0077481A" w:rsidRDefault="0077481A" w:rsidP="0077481A">
            <w:pPr>
              <w:spacing w:after="0" w:line="240" w:lineRule="auto"/>
              <w:jc w:val="both"/>
              <w:rPr>
                <w:rFonts w:ascii="Times New Roman" w:hAnsi="Times New Roman"/>
                <w:sz w:val="28"/>
                <w:highlight w:val="yellow"/>
              </w:rPr>
            </w:pPr>
          </w:p>
        </w:tc>
        <w:tc>
          <w:tcPr>
            <w:tcW w:w="4526" w:type="dxa"/>
          </w:tcPr>
          <w:p w:rsidR="0077481A" w:rsidRPr="0077481A" w:rsidRDefault="0077481A" w:rsidP="0077481A">
            <w:pPr>
              <w:spacing w:after="0" w:line="240" w:lineRule="auto"/>
              <w:jc w:val="both"/>
              <w:rPr>
                <w:rFonts w:ascii="Times New Roman" w:hAnsi="Times New Roman"/>
                <w:sz w:val="28"/>
                <w:szCs w:val="28"/>
                <w:highlight w:val="yellow"/>
              </w:rPr>
            </w:pPr>
            <w:r w:rsidRPr="0077481A">
              <w:rPr>
                <w:rFonts w:ascii="Times New Roman" w:hAnsi="Times New Roman"/>
                <w:b/>
                <w:sz w:val="28"/>
                <w:szCs w:val="28"/>
              </w:rPr>
              <w:t>Консультация для воспитателей</w:t>
            </w:r>
            <w:r w:rsidRPr="0077481A">
              <w:rPr>
                <w:rFonts w:ascii="Times New Roman" w:hAnsi="Times New Roman"/>
                <w:sz w:val="28"/>
                <w:szCs w:val="28"/>
              </w:rPr>
              <w:t xml:space="preserve"> «Развитие двигательной активности дошкольников в повседневной жизни</w:t>
            </w:r>
            <w:r w:rsidRPr="0077481A">
              <w:rPr>
                <w:rFonts w:ascii="Times New Roman" w:hAnsi="Times New Roman"/>
                <w:color w:val="000000"/>
                <w:sz w:val="28"/>
                <w:szCs w:val="28"/>
              </w:rPr>
              <w:t>»</w:t>
            </w:r>
          </w:p>
        </w:tc>
        <w:tc>
          <w:tcPr>
            <w:tcW w:w="1949" w:type="dxa"/>
          </w:tcPr>
          <w:p w:rsidR="0077481A" w:rsidRPr="0077481A" w:rsidRDefault="0077481A" w:rsidP="0077481A">
            <w:pPr>
              <w:spacing w:after="0" w:line="240" w:lineRule="auto"/>
              <w:jc w:val="both"/>
              <w:rPr>
                <w:rFonts w:ascii="Times New Roman" w:hAnsi="Times New Roman"/>
                <w:bCs/>
                <w:color w:val="000000"/>
                <w:sz w:val="28"/>
                <w:szCs w:val="28"/>
              </w:rPr>
            </w:pPr>
            <w:r w:rsidRPr="0077481A">
              <w:rPr>
                <w:rFonts w:ascii="Times New Roman" w:hAnsi="Times New Roman"/>
                <w:bCs/>
                <w:color w:val="000000"/>
                <w:sz w:val="28"/>
                <w:szCs w:val="28"/>
              </w:rPr>
              <w:t>1</w:t>
            </w:r>
          </w:p>
          <w:p w:rsidR="0077481A" w:rsidRPr="0077481A" w:rsidRDefault="0077481A" w:rsidP="0077481A">
            <w:pPr>
              <w:spacing w:after="0" w:line="240" w:lineRule="auto"/>
              <w:jc w:val="both"/>
              <w:rPr>
                <w:rFonts w:ascii="Times New Roman" w:hAnsi="Times New Roman"/>
                <w:bCs/>
                <w:color w:val="000000"/>
                <w:sz w:val="28"/>
                <w:szCs w:val="28"/>
                <w:highlight w:val="yellow"/>
              </w:rPr>
            </w:pPr>
            <w:r w:rsidRPr="0077481A">
              <w:rPr>
                <w:rFonts w:ascii="Times New Roman" w:hAnsi="Times New Roman"/>
                <w:bCs/>
                <w:color w:val="000000"/>
                <w:sz w:val="28"/>
                <w:szCs w:val="28"/>
              </w:rPr>
              <w:t>Гончар Л.А.</w:t>
            </w:r>
          </w:p>
        </w:tc>
      </w:tr>
      <w:tr w:rsidR="0077481A" w:rsidRPr="0077481A" w:rsidTr="0077481A">
        <w:trPr>
          <w:trHeight w:val="260"/>
        </w:trPr>
        <w:tc>
          <w:tcPr>
            <w:tcW w:w="3237" w:type="dxa"/>
            <w:vMerge w:val="restart"/>
          </w:tcPr>
          <w:p w:rsidR="0077481A" w:rsidRPr="0077481A" w:rsidRDefault="0077481A" w:rsidP="0077481A">
            <w:pPr>
              <w:spacing w:after="0" w:line="240" w:lineRule="auto"/>
              <w:jc w:val="both"/>
              <w:rPr>
                <w:rFonts w:ascii="Times New Roman" w:hAnsi="Times New Roman"/>
                <w:b/>
                <w:bCs/>
                <w:color w:val="000000"/>
                <w:sz w:val="28"/>
                <w:szCs w:val="28"/>
                <w:highlight w:val="yellow"/>
              </w:rPr>
            </w:pPr>
            <w:r w:rsidRPr="0077481A">
              <w:rPr>
                <w:rFonts w:ascii="Times New Roman" w:eastAsia="Calibri" w:hAnsi="Times New Roman"/>
                <w:sz w:val="28"/>
                <w:szCs w:val="28"/>
                <w:lang w:eastAsia="en-US"/>
              </w:rPr>
              <w:t>Формирование элементарных математических представлений дошкольников через использование игровых технологий в образовательном процессе и самостоятельной деятельности детей.</w:t>
            </w:r>
          </w:p>
        </w:tc>
        <w:tc>
          <w:tcPr>
            <w:tcW w:w="4526" w:type="dxa"/>
          </w:tcPr>
          <w:p w:rsidR="0077481A" w:rsidRPr="0077481A" w:rsidRDefault="0077481A" w:rsidP="0077481A">
            <w:pPr>
              <w:spacing w:after="0" w:line="240" w:lineRule="auto"/>
              <w:rPr>
                <w:rFonts w:ascii="Times New Roman" w:hAnsi="Times New Roman"/>
                <w:sz w:val="28"/>
                <w:szCs w:val="28"/>
              </w:rPr>
            </w:pPr>
            <w:r w:rsidRPr="0077481A">
              <w:rPr>
                <w:rFonts w:ascii="Times New Roman" w:hAnsi="Times New Roman"/>
                <w:b/>
                <w:sz w:val="28"/>
                <w:szCs w:val="28"/>
              </w:rPr>
              <w:t>Тематический контроль</w:t>
            </w:r>
            <w:r w:rsidRPr="0077481A">
              <w:rPr>
                <w:rFonts w:ascii="Times New Roman" w:hAnsi="Times New Roman"/>
                <w:sz w:val="28"/>
                <w:szCs w:val="28"/>
              </w:rPr>
              <w:t xml:space="preserve">  </w:t>
            </w:r>
            <w:r w:rsidRPr="0077481A">
              <w:rPr>
                <w:rFonts w:ascii="Times New Roman" w:hAnsi="Times New Roman"/>
                <w:b/>
                <w:sz w:val="28"/>
                <w:szCs w:val="28"/>
              </w:rPr>
              <w:t>«</w:t>
            </w:r>
            <w:r w:rsidRPr="0077481A">
              <w:rPr>
                <w:rFonts w:ascii="Times New Roman" w:hAnsi="Times New Roman"/>
                <w:bCs/>
                <w:sz w:val="28"/>
                <w:szCs w:val="28"/>
                <w:shd w:val="clear" w:color="auto" w:fill="FFFFFF"/>
              </w:rPr>
              <w:t>Развитие элементарных математических представлений у детей дошкольного возраста через игровые технологии</w:t>
            </w:r>
            <w:r w:rsidRPr="0077481A">
              <w:rPr>
                <w:rFonts w:ascii="Times New Roman" w:hAnsi="Times New Roman"/>
                <w:b/>
                <w:sz w:val="28"/>
                <w:szCs w:val="28"/>
              </w:rPr>
              <w:t>»</w:t>
            </w:r>
          </w:p>
        </w:tc>
        <w:tc>
          <w:tcPr>
            <w:tcW w:w="1949" w:type="dxa"/>
          </w:tcPr>
          <w:p w:rsidR="0077481A" w:rsidRPr="0077481A" w:rsidRDefault="0077481A" w:rsidP="0077481A">
            <w:pPr>
              <w:spacing w:after="0" w:line="240" w:lineRule="auto"/>
              <w:jc w:val="both"/>
              <w:rPr>
                <w:rFonts w:ascii="Times New Roman" w:hAnsi="Times New Roman"/>
                <w:bCs/>
                <w:color w:val="000000"/>
                <w:sz w:val="28"/>
                <w:szCs w:val="28"/>
              </w:rPr>
            </w:pPr>
            <w:r w:rsidRPr="0077481A">
              <w:rPr>
                <w:rFonts w:ascii="Times New Roman" w:hAnsi="Times New Roman"/>
                <w:bCs/>
                <w:color w:val="000000"/>
                <w:sz w:val="28"/>
                <w:szCs w:val="28"/>
              </w:rPr>
              <w:t>1</w:t>
            </w:r>
          </w:p>
        </w:tc>
      </w:tr>
      <w:tr w:rsidR="0077481A" w:rsidRPr="0077481A" w:rsidTr="0077481A">
        <w:trPr>
          <w:trHeight w:val="258"/>
        </w:trPr>
        <w:tc>
          <w:tcPr>
            <w:tcW w:w="3237" w:type="dxa"/>
            <w:vMerge/>
          </w:tcPr>
          <w:p w:rsidR="0077481A" w:rsidRPr="0077481A" w:rsidRDefault="0077481A" w:rsidP="0077481A">
            <w:pPr>
              <w:spacing w:after="0" w:line="240" w:lineRule="auto"/>
              <w:jc w:val="both"/>
              <w:rPr>
                <w:rFonts w:ascii="Times New Roman" w:hAnsi="Times New Roman"/>
                <w:sz w:val="28"/>
                <w:highlight w:val="yellow"/>
              </w:rPr>
            </w:pPr>
          </w:p>
        </w:tc>
        <w:tc>
          <w:tcPr>
            <w:tcW w:w="4526" w:type="dxa"/>
          </w:tcPr>
          <w:p w:rsidR="0077481A" w:rsidRPr="0077481A" w:rsidRDefault="0077481A" w:rsidP="0077481A">
            <w:pPr>
              <w:spacing w:after="0" w:line="240" w:lineRule="auto"/>
              <w:jc w:val="both"/>
              <w:rPr>
                <w:rFonts w:ascii="Times New Roman" w:hAnsi="Times New Roman"/>
                <w:b/>
                <w:sz w:val="28"/>
                <w:szCs w:val="28"/>
              </w:rPr>
            </w:pPr>
            <w:r w:rsidRPr="0077481A">
              <w:rPr>
                <w:rFonts w:ascii="Times New Roman" w:hAnsi="Times New Roman"/>
                <w:b/>
                <w:sz w:val="28"/>
              </w:rPr>
              <w:t>Педагогический совет № 2</w:t>
            </w:r>
            <w:r w:rsidRPr="0077481A">
              <w:rPr>
                <w:rFonts w:ascii="Times New Roman" w:hAnsi="Times New Roman"/>
                <w:sz w:val="28"/>
              </w:rPr>
              <w:t xml:space="preserve">  </w:t>
            </w:r>
            <w:r w:rsidRPr="0077481A">
              <w:rPr>
                <w:rFonts w:ascii="Times New Roman" w:hAnsi="Times New Roman"/>
                <w:sz w:val="28"/>
                <w:szCs w:val="28"/>
              </w:rPr>
              <w:t xml:space="preserve"> </w:t>
            </w:r>
            <w:r w:rsidRPr="0077481A">
              <w:rPr>
                <w:rFonts w:ascii="Times New Roman" w:hAnsi="Times New Roman"/>
                <w:color w:val="000000"/>
                <w:sz w:val="28"/>
                <w:szCs w:val="28"/>
              </w:rPr>
              <w:t>«</w:t>
            </w:r>
            <w:r w:rsidRPr="0077481A">
              <w:rPr>
                <w:rFonts w:ascii="Times New Roman" w:hAnsi="Times New Roman"/>
                <w:sz w:val="28"/>
                <w:szCs w:val="24"/>
              </w:rPr>
              <w:t>Формирование элементарных математических представлений у детей дошкольного возраста через игровую деятельность</w:t>
            </w:r>
            <w:r w:rsidRPr="0077481A">
              <w:rPr>
                <w:rFonts w:ascii="Times New Roman" w:hAnsi="Times New Roman"/>
                <w:sz w:val="28"/>
                <w:szCs w:val="28"/>
              </w:rPr>
              <w:t>»</w:t>
            </w:r>
          </w:p>
        </w:tc>
        <w:tc>
          <w:tcPr>
            <w:tcW w:w="1949" w:type="dxa"/>
          </w:tcPr>
          <w:p w:rsidR="0077481A" w:rsidRPr="0077481A" w:rsidRDefault="0077481A" w:rsidP="0077481A">
            <w:pPr>
              <w:spacing w:after="0" w:line="240" w:lineRule="auto"/>
              <w:jc w:val="both"/>
              <w:rPr>
                <w:rFonts w:ascii="Times New Roman" w:hAnsi="Times New Roman"/>
                <w:bCs/>
                <w:color w:val="000000"/>
                <w:sz w:val="28"/>
                <w:szCs w:val="28"/>
              </w:rPr>
            </w:pPr>
            <w:r w:rsidRPr="0077481A">
              <w:rPr>
                <w:rFonts w:ascii="Times New Roman" w:hAnsi="Times New Roman"/>
                <w:bCs/>
                <w:color w:val="000000"/>
                <w:sz w:val="28"/>
                <w:szCs w:val="28"/>
              </w:rPr>
              <w:t>1</w:t>
            </w:r>
          </w:p>
        </w:tc>
      </w:tr>
      <w:tr w:rsidR="0077481A" w:rsidRPr="0077481A" w:rsidTr="0077481A">
        <w:trPr>
          <w:trHeight w:val="258"/>
        </w:trPr>
        <w:tc>
          <w:tcPr>
            <w:tcW w:w="3237" w:type="dxa"/>
            <w:vMerge/>
          </w:tcPr>
          <w:p w:rsidR="0077481A" w:rsidRPr="0077481A" w:rsidRDefault="0077481A" w:rsidP="0077481A">
            <w:pPr>
              <w:spacing w:after="0" w:line="240" w:lineRule="auto"/>
              <w:jc w:val="both"/>
              <w:rPr>
                <w:rFonts w:ascii="Times New Roman" w:hAnsi="Times New Roman"/>
                <w:sz w:val="28"/>
                <w:highlight w:val="yellow"/>
              </w:rPr>
            </w:pPr>
          </w:p>
        </w:tc>
        <w:tc>
          <w:tcPr>
            <w:tcW w:w="4526" w:type="dxa"/>
          </w:tcPr>
          <w:p w:rsidR="0077481A" w:rsidRPr="0077481A" w:rsidRDefault="0077481A" w:rsidP="0077481A">
            <w:pPr>
              <w:spacing w:after="0" w:line="240" w:lineRule="auto"/>
              <w:jc w:val="both"/>
              <w:rPr>
                <w:rFonts w:ascii="Times New Roman" w:hAnsi="Times New Roman"/>
                <w:b/>
                <w:sz w:val="28"/>
                <w:szCs w:val="28"/>
                <w:highlight w:val="yellow"/>
              </w:rPr>
            </w:pPr>
            <w:r w:rsidRPr="0077481A">
              <w:rPr>
                <w:rFonts w:ascii="Times New Roman" w:hAnsi="Times New Roman"/>
                <w:b/>
                <w:sz w:val="28"/>
                <w:szCs w:val="28"/>
              </w:rPr>
              <w:t xml:space="preserve">Консультация </w:t>
            </w:r>
            <w:r w:rsidRPr="0077481A">
              <w:rPr>
                <w:rFonts w:ascii="Times New Roman" w:hAnsi="Times New Roman"/>
                <w:sz w:val="28"/>
                <w:szCs w:val="28"/>
              </w:rPr>
              <w:t xml:space="preserve"> </w:t>
            </w:r>
            <w:r w:rsidRPr="0077481A">
              <w:rPr>
                <w:rFonts w:ascii="Times New Roman" w:hAnsi="Times New Roman"/>
                <w:b/>
                <w:sz w:val="28"/>
                <w:szCs w:val="28"/>
              </w:rPr>
              <w:t>для родителей</w:t>
            </w:r>
            <w:r w:rsidRPr="0077481A">
              <w:rPr>
                <w:rFonts w:ascii="Times New Roman" w:hAnsi="Times New Roman"/>
                <w:sz w:val="28"/>
                <w:szCs w:val="28"/>
              </w:rPr>
              <w:t xml:space="preserve"> «Роль дидактических игр в процессе формирования элементарных математических представлений у детей дошкольного возраста» </w:t>
            </w:r>
          </w:p>
        </w:tc>
        <w:tc>
          <w:tcPr>
            <w:tcW w:w="1949" w:type="dxa"/>
          </w:tcPr>
          <w:p w:rsidR="0077481A" w:rsidRPr="0077481A" w:rsidRDefault="0077481A" w:rsidP="0077481A">
            <w:pPr>
              <w:spacing w:after="0" w:line="240" w:lineRule="auto"/>
              <w:jc w:val="both"/>
              <w:rPr>
                <w:rFonts w:ascii="Times New Roman" w:hAnsi="Times New Roman"/>
                <w:bCs/>
                <w:color w:val="000000"/>
                <w:sz w:val="28"/>
                <w:szCs w:val="28"/>
              </w:rPr>
            </w:pPr>
            <w:r w:rsidRPr="0077481A">
              <w:rPr>
                <w:rFonts w:ascii="Times New Roman" w:hAnsi="Times New Roman"/>
                <w:bCs/>
                <w:color w:val="000000"/>
                <w:sz w:val="28"/>
                <w:szCs w:val="28"/>
              </w:rPr>
              <w:t>1</w:t>
            </w:r>
          </w:p>
          <w:p w:rsidR="0077481A" w:rsidRPr="0077481A" w:rsidRDefault="0077481A" w:rsidP="0077481A">
            <w:pPr>
              <w:spacing w:after="0" w:line="240" w:lineRule="auto"/>
              <w:jc w:val="both"/>
              <w:rPr>
                <w:rFonts w:ascii="Times New Roman" w:hAnsi="Times New Roman"/>
                <w:bCs/>
                <w:color w:val="000000"/>
                <w:sz w:val="28"/>
                <w:szCs w:val="28"/>
                <w:highlight w:val="yellow"/>
              </w:rPr>
            </w:pPr>
            <w:r w:rsidRPr="0077481A">
              <w:rPr>
                <w:rFonts w:ascii="Times New Roman" w:hAnsi="Times New Roman"/>
                <w:bCs/>
                <w:color w:val="000000"/>
                <w:sz w:val="28"/>
                <w:szCs w:val="28"/>
              </w:rPr>
              <w:t>Гололобова М.Н.</w:t>
            </w:r>
          </w:p>
        </w:tc>
      </w:tr>
      <w:tr w:rsidR="0077481A" w:rsidRPr="0077481A" w:rsidTr="0077481A">
        <w:trPr>
          <w:trHeight w:val="707"/>
        </w:trPr>
        <w:tc>
          <w:tcPr>
            <w:tcW w:w="3237" w:type="dxa"/>
            <w:vMerge/>
          </w:tcPr>
          <w:p w:rsidR="0077481A" w:rsidRPr="0077481A" w:rsidRDefault="0077481A" w:rsidP="0077481A">
            <w:pPr>
              <w:spacing w:after="0" w:line="240" w:lineRule="auto"/>
              <w:jc w:val="both"/>
              <w:rPr>
                <w:rFonts w:ascii="Times New Roman" w:hAnsi="Times New Roman"/>
                <w:sz w:val="28"/>
                <w:highlight w:val="yellow"/>
              </w:rPr>
            </w:pPr>
          </w:p>
        </w:tc>
        <w:tc>
          <w:tcPr>
            <w:tcW w:w="4526" w:type="dxa"/>
          </w:tcPr>
          <w:p w:rsidR="0077481A" w:rsidRPr="0077481A" w:rsidRDefault="0077481A" w:rsidP="0077481A">
            <w:pPr>
              <w:spacing w:after="0" w:line="240" w:lineRule="auto"/>
              <w:jc w:val="both"/>
              <w:rPr>
                <w:rFonts w:ascii="Times New Roman" w:hAnsi="Times New Roman"/>
                <w:b/>
                <w:sz w:val="28"/>
                <w:szCs w:val="28"/>
              </w:rPr>
            </w:pPr>
            <w:r w:rsidRPr="0077481A">
              <w:rPr>
                <w:rFonts w:ascii="Times New Roman" w:hAnsi="Times New Roman"/>
                <w:b/>
                <w:sz w:val="28"/>
                <w:szCs w:val="28"/>
              </w:rPr>
              <w:t xml:space="preserve"> </w:t>
            </w:r>
            <w:r w:rsidRPr="0077481A">
              <w:rPr>
                <w:rFonts w:ascii="Times New Roman" w:hAnsi="Times New Roman"/>
                <w:b/>
                <w:sz w:val="28"/>
              </w:rPr>
              <w:t>Консультация для воспитателей</w:t>
            </w:r>
            <w:r w:rsidRPr="0077481A">
              <w:rPr>
                <w:rFonts w:ascii="Times New Roman" w:hAnsi="Times New Roman"/>
                <w:sz w:val="28"/>
              </w:rPr>
              <w:t xml:space="preserve">  «</w:t>
            </w:r>
            <w:r w:rsidRPr="0077481A">
              <w:rPr>
                <w:rFonts w:ascii="Times New Roman" w:hAnsi="Times New Roman"/>
                <w:color w:val="000000"/>
                <w:sz w:val="28"/>
                <w:szCs w:val="28"/>
              </w:rPr>
              <w:t xml:space="preserve">Формирование элементарных математических представлений с помощью дидактических игр у </w:t>
            </w:r>
            <w:r w:rsidRPr="0077481A">
              <w:rPr>
                <w:rFonts w:ascii="Times New Roman" w:hAnsi="Times New Roman"/>
                <w:color w:val="000000"/>
                <w:sz w:val="28"/>
                <w:szCs w:val="28"/>
              </w:rPr>
              <w:lastRenderedPageBreak/>
              <w:t>детей дошкольного возраста»</w:t>
            </w:r>
          </w:p>
        </w:tc>
        <w:tc>
          <w:tcPr>
            <w:tcW w:w="1949" w:type="dxa"/>
          </w:tcPr>
          <w:p w:rsidR="0077481A" w:rsidRPr="0077481A" w:rsidRDefault="0077481A" w:rsidP="0077481A">
            <w:pPr>
              <w:spacing w:after="0" w:line="240" w:lineRule="auto"/>
              <w:jc w:val="both"/>
              <w:rPr>
                <w:rFonts w:ascii="Times New Roman" w:hAnsi="Times New Roman"/>
                <w:bCs/>
                <w:color w:val="000000"/>
                <w:sz w:val="28"/>
                <w:szCs w:val="28"/>
              </w:rPr>
            </w:pPr>
            <w:r w:rsidRPr="0077481A">
              <w:rPr>
                <w:rFonts w:ascii="Times New Roman" w:hAnsi="Times New Roman"/>
                <w:bCs/>
                <w:color w:val="000000"/>
                <w:sz w:val="28"/>
                <w:szCs w:val="28"/>
              </w:rPr>
              <w:lastRenderedPageBreak/>
              <w:t>1</w:t>
            </w:r>
          </w:p>
          <w:p w:rsidR="0077481A" w:rsidRPr="0077481A" w:rsidRDefault="0077481A" w:rsidP="0077481A">
            <w:pPr>
              <w:spacing w:after="0" w:line="240" w:lineRule="auto"/>
              <w:jc w:val="both"/>
              <w:rPr>
                <w:rFonts w:ascii="Times New Roman" w:hAnsi="Times New Roman"/>
                <w:bCs/>
                <w:color w:val="000000"/>
                <w:sz w:val="28"/>
                <w:szCs w:val="28"/>
              </w:rPr>
            </w:pPr>
            <w:r w:rsidRPr="0077481A">
              <w:rPr>
                <w:rFonts w:ascii="Times New Roman" w:hAnsi="Times New Roman"/>
                <w:bCs/>
                <w:color w:val="000000"/>
                <w:sz w:val="28"/>
                <w:szCs w:val="28"/>
              </w:rPr>
              <w:t>Рагулько Н.С.</w:t>
            </w:r>
          </w:p>
          <w:p w:rsidR="0077481A" w:rsidRPr="0077481A" w:rsidRDefault="0077481A" w:rsidP="0077481A">
            <w:pPr>
              <w:spacing w:after="0" w:line="240" w:lineRule="auto"/>
              <w:jc w:val="both"/>
              <w:rPr>
                <w:rFonts w:ascii="Times New Roman" w:hAnsi="Times New Roman"/>
                <w:bCs/>
                <w:color w:val="000000"/>
                <w:sz w:val="28"/>
                <w:szCs w:val="28"/>
              </w:rPr>
            </w:pPr>
          </w:p>
        </w:tc>
      </w:tr>
      <w:tr w:rsidR="0077481A" w:rsidRPr="0077481A" w:rsidTr="0077481A">
        <w:trPr>
          <w:trHeight w:val="846"/>
        </w:trPr>
        <w:tc>
          <w:tcPr>
            <w:tcW w:w="3237" w:type="dxa"/>
            <w:vMerge/>
          </w:tcPr>
          <w:p w:rsidR="0077481A" w:rsidRPr="0077481A" w:rsidRDefault="0077481A" w:rsidP="0077481A">
            <w:pPr>
              <w:spacing w:after="0" w:line="240" w:lineRule="auto"/>
              <w:jc w:val="both"/>
              <w:rPr>
                <w:rFonts w:ascii="Times New Roman" w:hAnsi="Times New Roman"/>
                <w:sz w:val="28"/>
                <w:highlight w:val="yellow"/>
              </w:rPr>
            </w:pPr>
          </w:p>
        </w:tc>
        <w:tc>
          <w:tcPr>
            <w:tcW w:w="4526" w:type="dxa"/>
          </w:tcPr>
          <w:p w:rsidR="0077481A" w:rsidRPr="0077481A" w:rsidRDefault="0077481A" w:rsidP="0077481A">
            <w:pPr>
              <w:spacing w:after="0" w:line="240" w:lineRule="auto"/>
              <w:jc w:val="both"/>
              <w:rPr>
                <w:rFonts w:ascii="Times New Roman" w:hAnsi="Times New Roman"/>
                <w:b/>
                <w:sz w:val="28"/>
                <w:szCs w:val="28"/>
              </w:rPr>
            </w:pPr>
            <w:r w:rsidRPr="0077481A">
              <w:rPr>
                <w:rFonts w:ascii="Times New Roman" w:hAnsi="Times New Roman"/>
                <w:b/>
                <w:sz w:val="28"/>
                <w:szCs w:val="24"/>
              </w:rPr>
              <w:t>Открытые педагогические мероприятия</w:t>
            </w:r>
            <w:r w:rsidRPr="0077481A">
              <w:rPr>
                <w:rFonts w:ascii="Times New Roman" w:hAnsi="Times New Roman"/>
                <w:sz w:val="28"/>
                <w:szCs w:val="24"/>
              </w:rPr>
              <w:t xml:space="preserve">  по ФЭМП</w:t>
            </w:r>
          </w:p>
        </w:tc>
        <w:tc>
          <w:tcPr>
            <w:tcW w:w="1949" w:type="dxa"/>
          </w:tcPr>
          <w:p w:rsidR="0077481A" w:rsidRPr="0077481A" w:rsidRDefault="0077481A" w:rsidP="0077481A">
            <w:pPr>
              <w:spacing w:after="0" w:line="240" w:lineRule="auto"/>
              <w:jc w:val="both"/>
              <w:rPr>
                <w:rFonts w:ascii="Times New Roman" w:hAnsi="Times New Roman"/>
                <w:bCs/>
                <w:color w:val="000000"/>
                <w:sz w:val="28"/>
                <w:szCs w:val="28"/>
              </w:rPr>
            </w:pPr>
            <w:r w:rsidRPr="0077481A">
              <w:rPr>
                <w:rFonts w:ascii="Times New Roman" w:hAnsi="Times New Roman"/>
                <w:bCs/>
                <w:color w:val="000000"/>
                <w:sz w:val="28"/>
                <w:szCs w:val="28"/>
              </w:rPr>
              <w:t>3</w:t>
            </w:r>
          </w:p>
          <w:p w:rsidR="0077481A" w:rsidRPr="0077481A" w:rsidRDefault="0077481A" w:rsidP="0077481A">
            <w:pPr>
              <w:spacing w:after="0" w:line="240" w:lineRule="auto"/>
              <w:jc w:val="both"/>
              <w:rPr>
                <w:rFonts w:ascii="Times New Roman" w:hAnsi="Times New Roman"/>
                <w:sz w:val="28"/>
              </w:rPr>
            </w:pPr>
            <w:r w:rsidRPr="0077481A">
              <w:rPr>
                <w:rFonts w:ascii="Times New Roman" w:hAnsi="Times New Roman"/>
                <w:sz w:val="28"/>
              </w:rPr>
              <w:t>Аскарова М.М.,</w:t>
            </w:r>
          </w:p>
          <w:p w:rsidR="0077481A" w:rsidRPr="0077481A" w:rsidRDefault="0077481A" w:rsidP="0077481A">
            <w:pPr>
              <w:spacing w:after="0" w:line="240" w:lineRule="auto"/>
              <w:jc w:val="both"/>
              <w:rPr>
                <w:rFonts w:ascii="Times New Roman" w:hAnsi="Times New Roman"/>
                <w:sz w:val="28"/>
              </w:rPr>
            </w:pPr>
            <w:r w:rsidRPr="0077481A">
              <w:rPr>
                <w:rFonts w:ascii="Times New Roman" w:hAnsi="Times New Roman"/>
                <w:sz w:val="28"/>
              </w:rPr>
              <w:t>Гололобова М.Н.,</w:t>
            </w:r>
          </w:p>
          <w:p w:rsidR="0077481A" w:rsidRPr="0077481A" w:rsidRDefault="0077481A" w:rsidP="0077481A">
            <w:pPr>
              <w:spacing w:after="0" w:line="240" w:lineRule="auto"/>
              <w:jc w:val="both"/>
              <w:rPr>
                <w:rFonts w:ascii="Times New Roman" w:hAnsi="Times New Roman"/>
                <w:bCs/>
                <w:color w:val="000000"/>
                <w:sz w:val="28"/>
                <w:szCs w:val="28"/>
              </w:rPr>
            </w:pPr>
            <w:r w:rsidRPr="0077481A">
              <w:rPr>
                <w:rFonts w:ascii="Times New Roman" w:hAnsi="Times New Roman"/>
                <w:sz w:val="28"/>
              </w:rPr>
              <w:t>Пекаленко М.Ю</w:t>
            </w:r>
          </w:p>
        </w:tc>
      </w:tr>
      <w:tr w:rsidR="0077481A" w:rsidRPr="0077481A" w:rsidTr="0077481A">
        <w:trPr>
          <w:trHeight w:val="1347"/>
        </w:trPr>
        <w:tc>
          <w:tcPr>
            <w:tcW w:w="3237" w:type="dxa"/>
            <w:vMerge w:val="restart"/>
          </w:tcPr>
          <w:p w:rsidR="0077481A" w:rsidRPr="0077481A" w:rsidRDefault="0077481A" w:rsidP="0077481A">
            <w:pPr>
              <w:spacing w:after="0" w:line="240" w:lineRule="auto"/>
              <w:jc w:val="both"/>
              <w:rPr>
                <w:rFonts w:ascii="Times New Roman" w:hAnsi="Times New Roman"/>
                <w:b/>
                <w:bCs/>
                <w:color w:val="000000"/>
                <w:sz w:val="28"/>
                <w:szCs w:val="28"/>
                <w:highlight w:val="yellow"/>
              </w:rPr>
            </w:pPr>
            <w:r w:rsidRPr="0077481A">
              <w:rPr>
                <w:rFonts w:ascii="Times New Roman" w:hAnsi="Times New Roman"/>
                <w:sz w:val="28"/>
                <w:szCs w:val="28"/>
              </w:rPr>
              <w:t>Повышение эффективности работы по речевому развитию с детьми, через внедрение в образовательный процесс элементов театрализованной деятельности</w:t>
            </w:r>
          </w:p>
        </w:tc>
        <w:tc>
          <w:tcPr>
            <w:tcW w:w="4526" w:type="dxa"/>
          </w:tcPr>
          <w:p w:rsidR="0077481A" w:rsidRPr="0077481A" w:rsidRDefault="0077481A" w:rsidP="0077481A">
            <w:pPr>
              <w:spacing w:after="0" w:line="240" w:lineRule="auto"/>
              <w:jc w:val="both"/>
              <w:rPr>
                <w:rFonts w:ascii="Times New Roman" w:hAnsi="Times New Roman"/>
                <w:sz w:val="28"/>
                <w:szCs w:val="24"/>
                <w:lang w:eastAsia="en-US"/>
              </w:rPr>
            </w:pPr>
            <w:r w:rsidRPr="0077481A">
              <w:rPr>
                <w:rFonts w:ascii="Times New Roman" w:hAnsi="Times New Roman"/>
                <w:b/>
                <w:bCs/>
                <w:sz w:val="28"/>
                <w:szCs w:val="28"/>
              </w:rPr>
              <w:t xml:space="preserve"> </w:t>
            </w:r>
            <w:r w:rsidRPr="0077481A">
              <w:rPr>
                <w:rFonts w:ascii="Times New Roman" w:hAnsi="Times New Roman"/>
                <w:b/>
                <w:sz w:val="28"/>
                <w:szCs w:val="24"/>
              </w:rPr>
              <w:t>Семинар – практикум</w:t>
            </w:r>
            <w:r w:rsidRPr="0077481A">
              <w:rPr>
                <w:rFonts w:ascii="Times New Roman" w:hAnsi="Times New Roman"/>
                <w:sz w:val="28"/>
                <w:szCs w:val="24"/>
              </w:rPr>
              <w:t xml:space="preserve"> </w:t>
            </w:r>
            <w:r w:rsidRPr="0077481A">
              <w:rPr>
                <w:rFonts w:ascii="Times New Roman" w:hAnsi="Times New Roman"/>
                <w:sz w:val="32"/>
                <w:szCs w:val="24"/>
              </w:rPr>
              <w:t>«</w:t>
            </w:r>
            <w:r w:rsidRPr="0077481A">
              <w:rPr>
                <w:rFonts w:ascii="Times New Roman" w:eastAsia="Calibri" w:hAnsi="Times New Roman"/>
                <w:sz w:val="28"/>
              </w:rPr>
              <w:t>Театрализованная деятельность как средство развития речи у</w:t>
            </w:r>
            <w:r w:rsidRPr="0077481A">
              <w:rPr>
                <w:rFonts w:ascii="Times New Roman" w:hAnsi="Times New Roman"/>
                <w:sz w:val="28"/>
              </w:rPr>
              <w:t xml:space="preserve"> детей   старшего дошкольного возраста</w:t>
            </w:r>
            <w:r w:rsidRPr="0077481A">
              <w:rPr>
                <w:rFonts w:ascii="Times New Roman" w:hAnsi="Times New Roman"/>
                <w:sz w:val="32"/>
                <w:szCs w:val="24"/>
              </w:rPr>
              <w:t xml:space="preserve">»  </w:t>
            </w:r>
          </w:p>
        </w:tc>
        <w:tc>
          <w:tcPr>
            <w:tcW w:w="1949" w:type="dxa"/>
          </w:tcPr>
          <w:p w:rsidR="0077481A" w:rsidRPr="0077481A" w:rsidRDefault="0077481A" w:rsidP="0077481A">
            <w:pPr>
              <w:spacing w:after="0" w:line="240" w:lineRule="auto"/>
              <w:jc w:val="both"/>
              <w:rPr>
                <w:rFonts w:ascii="Times New Roman" w:hAnsi="Times New Roman"/>
                <w:bCs/>
                <w:color w:val="000000"/>
                <w:sz w:val="28"/>
                <w:szCs w:val="28"/>
                <w:highlight w:val="yellow"/>
              </w:rPr>
            </w:pPr>
            <w:r w:rsidRPr="0077481A">
              <w:rPr>
                <w:rFonts w:ascii="Times New Roman" w:hAnsi="Times New Roman"/>
                <w:bCs/>
                <w:color w:val="000000"/>
                <w:sz w:val="28"/>
                <w:szCs w:val="28"/>
              </w:rPr>
              <w:t>1</w:t>
            </w:r>
          </w:p>
        </w:tc>
      </w:tr>
      <w:tr w:rsidR="0077481A" w:rsidRPr="0077481A" w:rsidTr="0077481A">
        <w:trPr>
          <w:trHeight w:val="416"/>
        </w:trPr>
        <w:tc>
          <w:tcPr>
            <w:tcW w:w="3237" w:type="dxa"/>
            <w:vMerge/>
          </w:tcPr>
          <w:p w:rsidR="0077481A" w:rsidRPr="0077481A" w:rsidRDefault="0077481A" w:rsidP="0077481A">
            <w:pPr>
              <w:spacing w:after="0" w:line="240" w:lineRule="auto"/>
              <w:jc w:val="both"/>
              <w:rPr>
                <w:rFonts w:ascii="Times New Roman" w:hAnsi="Times New Roman"/>
                <w:sz w:val="28"/>
                <w:highlight w:val="yellow"/>
              </w:rPr>
            </w:pPr>
          </w:p>
        </w:tc>
        <w:tc>
          <w:tcPr>
            <w:tcW w:w="4526" w:type="dxa"/>
          </w:tcPr>
          <w:p w:rsidR="0077481A" w:rsidRPr="0077481A" w:rsidRDefault="0077481A" w:rsidP="0077481A">
            <w:pPr>
              <w:spacing w:after="0" w:line="240" w:lineRule="auto"/>
              <w:jc w:val="both"/>
              <w:rPr>
                <w:rFonts w:ascii="Times New Roman" w:hAnsi="Times New Roman"/>
                <w:bCs/>
                <w:sz w:val="28"/>
                <w:szCs w:val="28"/>
                <w:highlight w:val="yellow"/>
              </w:rPr>
            </w:pPr>
            <w:r w:rsidRPr="0077481A">
              <w:rPr>
                <w:rFonts w:ascii="Times New Roman" w:hAnsi="Times New Roman"/>
                <w:b/>
                <w:sz w:val="28"/>
                <w:szCs w:val="28"/>
              </w:rPr>
              <w:t xml:space="preserve"> Предупредительный контроль</w:t>
            </w:r>
            <w:r w:rsidRPr="0077481A">
              <w:rPr>
                <w:rFonts w:ascii="Times New Roman" w:hAnsi="Times New Roman"/>
                <w:sz w:val="28"/>
                <w:szCs w:val="28"/>
              </w:rPr>
              <w:t xml:space="preserve"> </w:t>
            </w:r>
            <w:r w:rsidRPr="0077481A">
              <w:rPr>
                <w:rFonts w:ascii="Times New Roman" w:hAnsi="Times New Roman"/>
                <w:sz w:val="28"/>
              </w:rPr>
              <w:t>«Методика и организация театрализованной деятельности»</w:t>
            </w:r>
          </w:p>
        </w:tc>
        <w:tc>
          <w:tcPr>
            <w:tcW w:w="1949" w:type="dxa"/>
          </w:tcPr>
          <w:p w:rsidR="0077481A" w:rsidRPr="0077481A" w:rsidRDefault="0077481A" w:rsidP="0077481A">
            <w:pPr>
              <w:spacing w:after="0" w:line="240" w:lineRule="auto"/>
              <w:jc w:val="both"/>
              <w:rPr>
                <w:rFonts w:ascii="Times New Roman" w:hAnsi="Times New Roman"/>
                <w:bCs/>
                <w:color w:val="000000"/>
                <w:sz w:val="28"/>
                <w:szCs w:val="28"/>
                <w:highlight w:val="yellow"/>
              </w:rPr>
            </w:pPr>
            <w:r w:rsidRPr="0077481A">
              <w:rPr>
                <w:rFonts w:ascii="Times New Roman" w:hAnsi="Times New Roman"/>
                <w:bCs/>
                <w:color w:val="000000"/>
                <w:sz w:val="28"/>
                <w:szCs w:val="28"/>
              </w:rPr>
              <w:t>1</w:t>
            </w:r>
          </w:p>
        </w:tc>
      </w:tr>
      <w:tr w:rsidR="0077481A" w:rsidRPr="0077481A" w:rsidTr="0077481A">
        <w:trPr>
          <w:trHeight w:val="1078"/>
        </w:trPr>
        <w:tc>
          <w:tcPr>
            <w:tcW w:w="3237" w:type="dxa"/>
            <w:vMerge/>
          </w:tcPr>
          <w:p w:rsidR="0077481A" w:rsidRPr="0077481A" w:rsidRDefault="0077481A" w:rsidP="0077481A">
            <w:pPr>
              <w:spacing w:after="0" w:line="240" w:lineRule="auto"/>
              <w:jc w:val="both"/>
              <w:rPr>
                <w:rFonts w:ascii="Times New Roman" w:hAnsi="Times New Roman"/>
                <w:sz w:val="28"/>
                <w:highlight w:val="yellow"/>
              </w:rPr>
            </w:pPr>
          </w:p>
        </w:tc>
        <w:tc>
          <w:tcPr>
            <w:tcW w:w="4526" w:type="dxa"/>
          </w:tcPr>
          <w:p w:rsidR="0077481A" w:rsidRPr="0077481A" w:rsidRDefault="0077481A" w:rsidP="0077481A">
            <w:pPr>
              <w:spacing w:after="0" w:line="240" w:lineRule="auto"/>
              <w:jc w:val="both"/>
              <w:rPr>
                <w:rFonts w:ascii="Times New Roman" w:hAnsi="Times New Roman"/>
                <w:color w:val="000000"/>
                <w:sz w:val="28"/>
                <w:szCs w:val="28"/>
              </w:rPr>
            </w:pPr>
            <w:r w:rsidRPr="0077481A">
              <w:rPr>
                <w:rFonts w:ascii="Times New Roman" w:hAnsi="Times New Roman"/>
                <w:b/>
                <w:kern w:val="36"/>
                <w:sz w:val="28"/>
                <w:szCs w:val="28"/>
              </w:rPr>
              <w:t xml:space="preserve">Консультация </w:t>
            </w:r>
            <w:r w:rsidRPr="0077481A">
              <w:rPr>
                <w:rFonts w:ascii="Times New Roman" w:hAnsi="Times New Roman"/>
                <w:kern w:val="36"/>
                <w:sz w:val="28"/>
                <w:szCs w:val="28"/>
              </w:rPr>
              <w:t xml:space="preserve">  </w:t>
            </w:r>
            <w:r w:rsidRPr="0077481A">
              <w:rPr>
                <w:rFonts w:ascii="Times New Roman" w:hAnsi="Times New Roman"/>
                <w:b/>
                <w:kern w:val="36"/>
                <w:sz w:val="28"/>
                <w:szCs w:val="28"/>
              </w:rPr>
              <w:t xml:space="preserve">для воспитателей </w:t>
            </w:r>
            <w:r w:rsidRPr="0077481A">
              <w:rPr>
                <w:rFonts w:ascii="Times New Roman" w:hAnsi="Times New Roman"/>
                <w:b/>
                <w:sz w:val="28"/>
                <w:szCs w:val="28"/>
              </w:rPr>
              <w:t>«</w:t>
            </w:r>
            <w:r w:rsidRPr="0077481A">
              <w:rPr>
                <w:rFonts w:ascii="Times New Roman" w:hAnsi="Times New Roman"/>
                <w:color w:val="000000"/>
                <w:sz w:val="28"/>
                <w:szCs w:val="28"/>
              </w:rPr>
              <w:t>Театрализованная деятельность как средство развития речи детей дошкольного возраста»</w:t>
            </w:r>
          </w:p>
        </w:tc>
        <w:tc>
          <w:tcPr>
            <w:tcW w:w="1949" w:type="dxa"/>
          </w:tcPr>
          <w:p w:rsidR="0077481A" w:rsidRPr="0077481A" w:rsidRDefault="0077481A" w:rsidP="0077481A">
            <w:pPr>
              <w:spacing w:after="0" w:line="240" w:lineRule="auto"/>
              <w:jc w:val="both"/>
              <w:rPr>
                <w:rFonts w:ascii="Times New Roman" w:hAnsi="Times New Roman"/>
                <w:bCs/>
                <w:color w:val="000000"/>
                <w:sz w:val="28"/>
                <w:szCs w:val="28"/>
              </w:rPr>
            </w:pPr>
            <w:r w:rsidRPr="0077481A">
              <w:rPr>
                <w:rFonts w:ascii="Times New Roman" w:hAnsi="Times New Roman"/>
                <w:bCs/>
                <w:color w:val="000000"/>
                <w:sz w:val="28"/>
                <w:szCs w:val="28"/>
              </w:rPr>
              <w:t>1</w:t>
            </w:r>
          </w:p>
          <w:p w:rsidR="0077481A" w:rsidRPr="0077481A" w:rsidRDefault="0077481A" w:rsidP="0077481A">
            <w:pPr>
              <w:spacing w:after="0" w:line="240" w:lineRule="auto"/>
              <w:jc w:val="both"/>
              <w:rPr>
                <w:rFonts w:ascii="Times New Roman" w:hAnsi="Times New Roman"/>
                <w:bCs/>
                <w:color w:val="000000"/>
                <w:sz w:val="28"/>
                <w:szCs w:val="28"/>
              </w:rPr>
            </w:pPr>
            <w:r w:rsidRPr="0077481A">
              <w:rPr>
                <w:rFonts w:ascii="Times New Roman" w:hAnsi="Times New Roman"/>
                <w:bCs/>
                <w:color w:val="000000"/>
                <w:sz w:val="28"/>
                <w:szCs w:val="28"/>
              </w:rPr>
              <w:t>Хребтова Р.Ф.</w:t>
            </w:r>
          </w:p>
        </w:tc>
      </w:tr>
      <w:tr w:rsidR="0077481A" w:rsidRPr="0077481A" w:rsidTr="0077481A">
        <w:trPr>
          <w:trHeight w:val="554"/>
        </w:trPr>
        <w:tc>
          <w:tcPr>
            <w:tcW w:w="3237" w:type="dxa"/>
            <w:vMerge/>
          </w:tcPr>
          <w:p w:rsidR="0077481A" w:rsidRPr="0077481A" w:rsidRDefault="0077481A" w:rsidP="0077481A">
            <w:pPr>
              <w:spacing w:after="0" w:line="240" w:lineRule="auto"/>
              <w:jc w:val="both"/>
              <w:rPr>
                <w:rFonts w:ascii="Times New Roman" w:hAnsi="Times New Roman"/>
                <w:sz w:val="28"/>
                <w:highlight w:val="yellow"/>
              </w:rPr>
            </w:pPr>
          </w:p>
        </w:tc>
        <w:tc>
          <w:tcPr>
            <w:tcW w:w="4526" w:type="dxa"/>
          </w:tcPr>
          <w:p w:rsidR="0077481A" w:rsidRPr="0077481A" w:rsidRDefault="0077481A" w:rsidP="0077481A">
            <w:pPr>
              <w:spacing w:after="0" w:line="240" w:lineRule="auto"/>
              <w:jc w:val="both"/>
              <w:rPr>
                <w:rFonts w:ascii="Times New Roman" w:hAnsi="Times New Roman"/>
                <w:sz w:val="28"/>
                <w:szCs w:val="28"/>
                <w:highlight w:val="yellow"/>
              </w:rPr>
            </w:pPr>
            <w:r w:rsidRPr="0077481A">
              <w:rPr>
                <w:rFonts w:ascii="Times New Roman" w:hAnsi="Times New Roman"/>
                <w:b/>
                <w:sz w:val="28"/>
                <w:szCs w:val="28"/>
              </w:rPr>
              <w:t xml:space="preserve">Консультация  для родителей </w:t>
            </w:r>
            <w:r w:rsidRPr="0077481A">
              <w:rPr>
                <w:rFonts w:ascii="Times New Roman" w:hAnsi="Times New Roman"/>
                <w:sz w:val="28"/>
                <w:szCs w:val="28"/>
              </w:rPr>
              <w:t>«Театрализованная деятельность как средство развития связной речи»</w:t>
            </w:r>
          </w:p>
        </w:tc>
        <w:tc>
          <w:tcPr>
            <w:tcW w:w="1949" w:type="dxa"/>
          </w:tcPr>
          <w:p w:rsidR="0077481A" w:rsidRPr="0077481A" w:rsidRDefault="0077481A" w:rsidP="0077481A">
            <w:pPr>
              <w:spacing w:after="0" w:line="240" w:lineRule="auto"/>
              <w:jc w:val="both"/>
              <w:rPr>
                <w:rFonts w:ascii="Times New Roman" w:hAnsi="Times New Roman"/>
                <w:bCs/>
                <w:color w:val="000000"/>
                <w:sz w:val="28"/>
                <w:szCs w:val="28"/>
              </w:rPr>
            </w:pPr>
            <w:r w:rsidRPr="0077481A">
              <w:rPr>
                <w:rFonts w:ascii="Times New Roman" w:hAnsi="Times New Roman"/>
                <w:bCs/>
                <w:color w:val="000000"/>
                <w:sz w:val="28"/>
                <w:szCs w:val="28"/>
              </w:rPr>
              <w:t xml:space="preserve">1 </w:t>
            </w:r>
          </w:p>
          <w:p w:rsidR="0077481A" w:rsidRPr="0077481A" w:rsidRDefault="0077481A" w:rsidP="0077481A">
            <w:pPr>
              <w:spacing w:after="0" w:line="240" w:lineRule="auto"/>
              <w:jc w:val="both"/>
              <w:rPr>
                <w:rFonts w:ascii="Times New Roman" w:hAnsi="Times New Roman"/>
                <w:bCs/>
                <w:color w:val="000000"/>
                <w:sz w:val="28"/>
                <w:szCs w:val="28"/>
                <w:highlight w:val="yellow"/>
              </w:rPr>
            </w:pPr>
            <w:r w:rsidRPr="0077481A">
              <w:rPr>
                <w:rFonts w:ascii="Times New Roman" w:hAnsi="Times New Roman"/>
                <w:bCs/>
                <w:color w:val="000000"/>
                <w:sz w:val="28"/>
                <w:szCs w:val="28"/>
              </w:rPr>
              <w:t>Хребтова Р.Ф.</w:t>
            </w:r>
          </w:p>
        </w:tc>
      </w:tr>
      <w:tr w:rsidR="0077481A" w:rsidRPr="0077481A" w:rsidTr="0077481A">
        <w:trPr>
          <w:trHeight w:val="554"/>
        </w:trPr>
        <w:tc>
          <w:tcPr>
            <w:tcW w:w="3237" w:type="dxa"/>
            <w:vMerge w:val="restart"/>
          </w:tcPr>
          <w:p w:rsidR="0077481A" w:rsidRPr="0077481A" w:rsidRDefault="0077481A" w:rsidP="0077481A">
            <w:pPr>
              <w:spacing w:after="0" w:line="240" w:lineRule="auto"/>
              <w:jc w:val="both"/>
              <w:rPr>
                <w:rFonts w:ascii="Times New Roman" w:hAnsi="Times New Roman"/>
                <w:sz w:val="28"/>
                <w:highlight w:val="yellow"/>
              </w:rPr>
            </w:pPr>
            <w:r w:rsidRPr="0077481A">
              <w:rPr>
                <w:rFonts w:ascii="Times New Roman" w:hAnsi="Times New Roman"/>
                <w:sz w:val="28"/>
                <w:szCs w:val="28"/>
              </w:rPr>
              <w:t>Формирование основ безопасности жизнедеятельности у детей дошкольного возраста через проектную деятельность, игры и использование практических методов.</w:t>
            </w:r>
          </w:p>
        </w:tc>
        <w:tc>
          <w:tcPr>
            <w:tcW w:w="4526" w:type="dxa"/>
          </w:tcPr>
          <w:p w:rsidR="0077481A" w:rsidRPr="0077481A" w:rsidRDefault="0077481A" w:rsidP="0077481A">
            <w:pPr>
              <w:spacing w:after="0" w:line="240" w:lineRule="auto"/>
              <w:jc w:val="both"/>
              <w:rPr>
                <w:rFonts w:ascii="Times New Roman" w:hAnsi="Times New Roman"/>
                <w:b/>
                <w:sz w:val="28"/>
                <w:szCs w:val="28"/>
              </w:rPr>
            </w:pPr>
            <w:r w:rsidRPr="0077481A">
              <w:rPr>
                <w:rFonts w:ascii="Times New Roman" w:hAnsi="Times New Roman"/>
                <w:b/>
                <w:sz w:val="28"/>
                <w:szCs w:val="28"/>
              </w:rPr>
              <w:t>Педсовет № 3 «</w:t>
            </w:r>
            <w:r w:rsidRPr="0077481A">
              <w:rPr>
                <w:rFonts w:ascii="Times New Roman" w:hAnsi="Times New Roman"/>
                <w:bCs/>
                <w:sz w:val="28"/>
                <w:szCs w:val="28"/>
              </w:rPr>
              <w:t>Формирование у дошкольников основ безопасности жизнедеятельности»</w:t>
            </w:r>
          </w:p>
        </w:tc>
        <w:tc>
          <w:tcPr>
            <w:tcW w:w="1949" w:type="dxa"/>
          </w:tcPr>
          <w:p w:rsidR="0077481A" w:rsidRPr="0077481A" w:rsidRDefault="0077481A" w:rsidP="0077481A">
            <w:pPr>
              <w:spacing w:after="0" w:line="240" w:lineRule="auto"/>
              <w:jc w:val="both"/>
              <w:rPr>
                <w:rFonts w:ascii="Times New Roman" w:hAnsi="Times New Roman"/>
                <w:bCs/>
                <w:color w:val="000000"/>
                <w:sz w:val="28"/>
                <w:szCs w:val="28"/>
              </w:rPr>
            </w:pPr>
            <w:r w:rsidRPr="0077481A">
              <w:rPr>
                <w:rFonts w:ascii="Times New Roman" w:hAnsi="Times New Roman"/>
                <w:bCs/>
                <w:color w:val="000000"/>
                <w:sz w:val="28"/>
                <w:szCs w:val="28"/>
              </w:rPr>
              <w:t>1</w:t>
            </w:r>
          </w:p>
        </w:tc>
      </w:tr>
      <w:tr w:rsidR="0077481A" w:rsidRPr="0077481A" w:rsidTr="0077481A">
        <w:trPr>
          <w:trHeight w:val="554"/>
        </w:trPr>
        <w:tc>
          <w:tcPr>
            <w:tcW w:w="3237" w:type="dxa"/>
            <w:vMerge/>
          </w:tcPr>
          <w:p w:rsidR="0077481A" w:rsidRPr="0077481A" w:rsidRDefault="0077481A" w:rsidP="0077481A">
            <w:pPr>
              <w:spacing w:after="0" w:line="240" w:lineRule="auto"/>
              <w:jc w:val="both"/>
              <w:rPr>
                <w:rFonts w:ascii="Times New Roman" w:hAnsi="Times New Roman"/>
                <w:sz w:val="28"/>
                <w:highlight w:val="yellow"/>
              </w:rPr>
            </w:pPr>
          </w:p>
        </w:tc>
        <w:tc>
          <w:tcPr>
            <w:tcW w:w="4526" w:type="dxa"/>
          </w:tcPr>
          <w:p w:rsidR="0077481A" w:rsidRPr="0077481A" w:rsidRDefault="0077481A" w:rsidP="0077481A">
            <w:pPr>
              <w:spacing w:after="0" w:line="240" w:lineRule="auto"/>
              <w:jc w:val="both"/>
              <w:rPr>
                <w:rFonts w:ascii="Times New Roman" w:hAnsi="Times New Roman"/>
                <w:b/>
                <w:sz w:val="28"/>
                <w:szCs w:val="28"/>
              </w:rPr>
            </w:pPr>
            <w:r w:rsidRPr="0077481A">
              <w:rPr>
                <w:rFonts w:ascii="Times New Roman" w:hAnsi="Times New Roman"/>
                <w:b/>
                <w:sz w:val="28"/>
                <w:szCs w:val="28"/>
              </w:rPr>
              <w:t xml:space="preserve">Открытые педагогические мероприятия </w:t>
            </w:r>
            <w:r w:rsidRPr="0077481A">
              <w:rPr>
                <w:rFonts w:ascii="Times New Roman" w:hAnsi="Times New Roman"/>
                <w:sz w:val="28"/>
                <w:szCs w:val="28"/>
              </w:rPr>
              <w:t>по ОБЖ</w:t>
            </w:r>
            <w:r w:rsidRPr="0077481A">
              <w:rPr>
                <w:rFonts w:ascii="Times New Roman" w:hAnsi="Times New Roman"/>
                <w:b/>
                <w:sz w:val="28"/>
                <w:szCs w:val="28"/>
              </w:rPr>
              <w:t xml:space="preserve"> </w:t>
            </w:r>
          </w:p>
        </w:tc>
        <w:tc>
          <w:tcPr>
            <w:tcW w:w="1949" w:type="dxa"/>
          </w:tcPr>
          <w:p w:rsidR="0077481A" w:rsidRPr="0077481A" w:rsidRDefault="0077481A" w:rsidP="0077481A">
            <w:pPr>
              <w:spacing w:after="0" w:line="240" w:lineRule="auto"/>
              <w:jc w:val="both"/>
              <w:rPr>
                <w:rFonts w:ascii="Times New Roman" w:hAnsi="Times New Roman"/>
                <w:bCs/>
                <w:color w:val="000000"/>
                <w:sz w:val="28"/>
                <w:szCs w:val="28"/>
              </w:rPr>
            </w:pPr>
            <w:r w:rsidRPr="0077481A">
              <w:rPr>
                <w:rFonts w:ascii="Times New Roman" w:hAnsi="Times New Roman"/>
                <w:bCs/>
                <w:color w:val="000000"/>
                <w:sz w:val="28"/>
                <w:szCs w:val="28"/>
              </w:rPr>
              <w:t>3 Коциловская А.Г.,</w:t>
            </w:r>
          </w:p>
          <w:p w:rsidR="0077481A" w:rsidRPr="0077481A" w:rsidRDefault="0077481A" w:rsidP="0077481A">
            <w:pPr>
              <w:spacing w:after="0" w:line="240" w:lineRule="auto"/>
              <w:jc w:val="both"/>
              <w:rPr>
                <w:rFonts w:ascii="Times New Roman" w:hAnsi="Times New Roman"/>
                <w:bCs/>
                <w:color w:val="000000"/>
                <w:sz w:val="28"/>
                <w:szCs w:val="28"/>
              </w:rPr>
            </w:pPr>
            <w:r w:rsidRPr="0077481A">
              <w:rPr>
                <w:rFonts w:ascii="Times New Roman" w:hAnsi="Times New Roman"/>
                <w:bCs/>
                <w:color w:val="000000"/>
                <w:sz w:val="28"/>
                <w:szCs w:val="28"/>
              </w:rPr>
              <w:t>Банных Д.Ю.,</w:t>
            </w:r>
          </w:p>
          <w:p w:rsidR="0077481A" w:rsidRPr="0077481A" w:rsidRDefault="0077481A" w:rsidP="0077481A">
            <w:pPr>
              <w:spacing w:after="0" w:line="240" w:lineRule="auto"/>
              <w:jc w:val="both"/>
              <w:rPr>
                <w:rFonts w:ascii="Times New Roman" w:hAnsi="Times New Roman"/>
                <w:bCs/>
                <w:color w:val="000000"/>
                <w:sz w:val="28"/>
                <w:szCs w:val="28"/>
              </w:rPr>
            </w:pPr>
            <w:r w:rsidRPr="0077481A">
              <w:rPr>
                <w:rFonts w:ascii="Times New Roman" w:hAnsi="Times New Roman"/>
                <w:bCs/>
                <w:color w:val="000000"/>
                <w:sz w:val="28"/>
                <w:szCs w:val="28"/>
              </w:rPr>
              <w:t>Докучаева Н.И.</w:t>
            </w:r>
          </w:p>
        </w:tc>
      </w:tr>
      <w:tr w:rsidR="0077481A" w:rsidRPr="0077481A" w:rsidTr="0077481A">
        <w:trPr>
          <w:trHeight w:val="554"/>
        </w:trPr>
        <w:tc>
          <w:tcPr>
            <w:tcW w:w="3237" w:type="dxa"/>
            <w:vMerge/>
          </w:tcPr>
          <w:p w:rsidR="0077481A" w:rsidRPr="0077481A" w:rsidRDefault="0077481A" w:rsidP="0077481A">
            <w:pPr>
              <w:spacing w:after="0" w:line="240" w:lineRule="auto"/>
              <w:jc w:val="both"/>
              <w:rPr>
                <w:rFonts w:ascii="Times New Roman" w:hAnsi="Times New Roman"/>
                <w:sz w:val="28"/>
                <w:highlight w:val="yellow"/>
              </w:rPr>
            </w:pPr>
          </w:p>
        </w:tc>
        <w:tc>
          <w:tcPr>
            <w:tcW w:w="4526" w:type="dxa"/>
          </w:tcPr>
          <w:p w:rsidR="0077481A" w:rsidRPr="0077481A" w:rsidRDefault="0077481A" w:rsidP="0077481A">
            <w:pPr>
              <w:spacing w:after="0" w:line="240" w:lineRule="auto"/>
              <w:jc w:val="both"/>
              <w:rPr>
                <w:rFonts w:ascii="Times New Roman" w:hAnsi="Times New Roman"/>
                <w:b/>
                <w:sz w:val="28"/>
                <w:szCs w:val="28"/>
              </w:rPr>
            </w:pPr>
            <w:r w:rsidRPr="0077481A">
              <w:rPr>
                <w:rFonts w:ascii="Times New Roman" w:hAnsi="Times New Roman"/>
                <w:b/>
                <w:sz w:val="28"/>
                <w:szCs w:val="28"/>
              </w:rPr>
              <w:t>Тематический контроль «</w:t>
            </w:r>
            <w:r w:rsidRPr="0077481A">
              <w:rPr>
                <w:rFonts w:ascii="Times New Roman" w:hAnsi="Times New Roman"/>
                <w:color w:val="333333"/>
                <w:sz w:val="28"/>
                <w:szCs w:val="27"/>
              </w:rPr>
              <w:t>Формирование основ безопасности жизнедеятельности у детей дошкольного возраста»</w:t>
            </w:r>
          </w:p>
        </w:tc>
        <w:tc>
          <w:tcPr>
            <w:tcW w:w="1949" w:type="dxa"/>
          </w:tcPr>
          <w:p w:rsidR="0077481A" w:rsidRPr="0077481A" w:rsidRDefault="0077481A" w:rsidP="0077481A">
            <w:pPr>
              <w:spacing w:after="0" w:line="240" w:lineRule="auto"/>
              <w:jc w:val="both"/>
              <w:rPr>
                <w:rFonts w:ascii="Times New Roman" w:hAnsi="Times New Roman"/>
                <w:bCs/>
                <w:color w:val="000000"/>
                <w:sz w:val="28"/>
                <w:szCs w:val="28"/>
              </w:rPr>
            </w:pPr>
            <w:r w:rsidRPr="0077481A">
              <w:rPr>
                <w:rFonts w:ascii="Times New Roman" w:hAnsi="Times New Roman"/>
                <w:bCs/>
                <w:color w:val="000000"/>
                <w:sz w:val="28"/>
                <w:szCs w:val="28"/>
              </w:rPr>
              <w:t>1</w:t>
            </w:r>
          </w:p>
        </w:tc>
      </w:tr>
      <w:tr w:rsidR="0077481A" w:rsidRPr="0077481A" w:rsidTr="0077481A">
        <w:trPr>
          <w:trHeight w:val="554"/>
        </w:trPr>
        <w:tc>
          <w:tcPr>
            <w:tcW w:w="3237" w:type="dxa"/>
            <w:vMerge/>
          </w:tcPr>
          <w:p w:rsidR="0077481A" w:rsidRPr="0077481A" w:rsidRDefault="0077481A" w:rsidP="0077481A">
            <w:pPr>
              <w:spacing w:after="0" w:line="240" w:lineRule="auto"/>
              <w:jc w:val="both"/>
              <w:rPr>
                <w:rFonts w:ascii="Times New Roman" w:hAnsi="Times New Roman"/>
                <w:sz w:val="28"/>
                <w:highlight w:val="yellow"/>
              </w:rPr>
            </w:pPr>
          </w:p>
        </w:tc>
        <w:tc>
          <w:tcPr>
            <w:tcW w:w="4526" w:type="dxa"/>
          </w:tcPr>
          <w:p w:rsidR="0077481A" w:rsidRPr="0077481A" w:rsidRDefault="0077481A" w:rsidP="0077481A">
            <w:pPr>
              <w:spacing w:after="0" w:line="240" w:lineRule="auto"/>
              <w:jc w:val="both"/>
              <w:rPr>
                <w:rFonts w:ascii="Times New Roman" w:hAnsi="Times New Roman"/>
                <w:b/>
                <w:sz w:val="28"/>
                <w:szCs w:val="28"/>
              </w:rPr>
            </w:pPr>
            <w:r w:rsidRPr="0077481A">
              <w:rPr>
                <w:rFonts w:ascii="Times New Roman" w:hAnsi="Times New Roman"/>
                <w:b/>
                <w:sz w:val="28"/>
                <w:szCs w:val="28"/>
              </w:rPr>
              <w:t xml:space="preserve">Консультация для воспитателей </w:t>
            </w:r>
            <w:r w:rsidRPr="0077481A">
              <w:rPr>
                <w:rFonts w:ascii="Times New Roman" w:hAnsi="Times New Roman"/>
                <w:sz w:val="28"/>
                <w:szCs w:val="28"/>
              </w:rPr>
              <w:t>«Формирование у детей дошкольного возраста сознательного отношения к личной безопасности и безопасности окружающих»</w:t>
            </w:r>
          </w:p>
        </w:tc>
        <w:tc>
          <w:tcPr>
            <w:tcW w:w="1949" w:type="dxa"/>
          </w:tcPr>
          <w:p w:rsidR="0077481A" w:rsidRPr="0077481A" w:rsidRDefault="0077481A" w:rsidP="0077481A">
            <w:pPr>
              <w:spacing w:after="0" w:line="240" w:lineRule="auto"/>
              <w:jc w:val="both"/>
              <w:rPr>
                <w:rFonts w:ascii="Times New Roman" w:hAnsi="Times New Roman"/>
                <w:bCs/>
                <w:color w:val="000000"/>
                <w:sz w:val="28"/>
                <w:szCs w:val="28"/>
              </w:rPr>
            </w:pPr>
            <w:r w:rsidRPr="0077481A">
              <w:rPr>
                <w:rFonts w:ascii="Times New Roman" w:hAnsi="Times New Roman"/>
                <w:bCs/>
                <w:color w:val="000000"/>
                <w:sz w:val="28"/>
                <w:szCs w:val="28"/>
              </w:rPr>
              <w:t xml:space="preserve">1 </w:t>
            </w:r>
          </w:p>
          <w:p w:rsidR="0077481A" w:rsidRPr="0077481A" w:rsidRDefault="0077481A" w:rsidP="0077481A">
            <w:pPr>
              <w:spacing w:after="0" w:line="240" w:lineRule="auto"/>
              <w:jc w:val="both"/>
              <w:rPr>
                <w:rFonts w:ascii="Times New Roman" w:hAnsi="Times New Roman"/>
                <w:bCs/>
                <w:color w:val="000000"/>
                <w:sz w:val="28"/>
                <w:szCs w:val="28"/>
              </w:rPr>
            </w:pPr>
            <w:r w:rsidRPr="0077481A">
              <w:rPr>
                <w:rFonts w:ascii="Times New Roman" w:hAnsi="Times New Roman"/>
                <w:bCs/>
                <w:color w:val="000000"/>
                <w:sz w:val="28"/>
                <w:szCs w:val="28"/>
              </w:rPr>
              <w:t>Банных Д.Ю.</w:t>
            </w:r>
          </w:p>
        </w:tc>
      </w:tr>
      <w:tr w:rsidR="0077481A" w:rsidRPr="0077481A" w:rsidTr="0077481A">
        <w:trPr>
          <w:trHeight w:val="554"/>
        </w:trPr>
        <w:tc>
          <w:tcPr>
            <w:tcW w:w="3237" w:type="dxa"/>
            <w:vMerge/>
          </w:tcPr>
          <w:p w:rsidR="0077481A" w:rsidRPr="0077481A" w:rsidRDefault="0077481A" w:rsidP="0077481A">
            <w:pPr>
              <w:spacing w:after="0" w:line="240" w:lineRule="auto"/>
              <w:jc w:val="both"/>
              <w:rPr>
                <w:rFonts w:ascii="Times New Roman" w:hAnsi="Times New Roman"/>
                <w:sz w:val="28"/>
                <w:highlight w:val="yellow"/>
              </w:rPr>
            </w:pPr>
          </w:p>
        </w:tc>
        <w:tc>
          <w:tcPr>
            <w:tcW w:w="4526" w:type="dxa"/>
          </w:tcPr>
          <w:p w:rsidR="0077481A" w:rsidRPr="0077481A" w:rsidRDefault="0077481A" w:rsidP="0077481A">
            <w:pPr>
              <w:spacing w:after="0" w:line="240" w:lineRule="auto"/>
              <w:jc w:val="both"/>
              <w:rPr>
                <w:rFonts w:ascii="Times New Roman" w:hAnsi="Times New Roman"/>
                <w:b/>
                <w:sz w:val="28"/>
                <w:szCs w:val="28"/>
              </w:rPr>
            </w:pPr>
            <w:r w:rsidRPr="0077481A">
              <w:rPr>
                <w:rFonts w:ascii="Times New Roman" w:hAnsi="Times New Roman"/>
                <w:b/>
                <w:sz w:val="28"/>
                <w:szCs w:val="28"/>
              </w:rPr>
              <w:t xml:space="preserve">Консультация для родителей </w:t>
            </w:r>
            <w:r w:rsidRPr="0077481A">
              <w:rPr>
                <w:rFonts w:ascii="Times New Roman" w:hAnsi="Times New Roman"/>
                <w:sz w:val="28"/>
                <w:szCs w:val="28"/>
              </w:rPr>
              <w:t>«Формирование основ безопасности у дошкольников 2 – 7 лет»</w:t>
            </w:r>
          </w:p>
        </w:tc>
        <w:tc>
          <w:tcPr>
            <w:tcW w:w="1949" w:type="dxa"/>
          </w:tcPr>
          <w:p w:rsidR="0077481A" w:rsidRPr="0077481A" w:rsidRDefault="0077481A" w:rsidP="0077481A">
            <w:pPr>
              <w:spacing w:after="0" w:line="240" w:lineRule="auto"/>
              <w:jc w:val="both"/>
              <w:rPr>
                <w:rFonts w:ascii="Times New Roman" w:hAnsi="Times New Roman"/>
                <w:bCs/>
                <w:color w:val="000000"/>
                <w:sz w:val="28"/>
                <w:szCs w:val="28"/>
              </w:rPr>
            </w:pPr>
            <w:r w:rsidRPr="0077481A">
              <w:rPr>
                <w:rFonts w:ascii="Times New Roman" w:hAnsi="Times New Roman"/>
                <w:bCs/>
                <w:color w:val="000000"/>
                <w:sz w:val="28"/>
                <w:szCs w:val="28"/>
              </w:rPr>
              <w:t>1</w:t>
            </w:r>
          </w:p>
          <w:p w:rsidR="0077481A" w:rsidRPr="0077481A" w:rsidRDefault="0077481A" w:rsidP="0077481A">
            <w:pPr>
              <w:spacing w:after="0" w:line="240" w:lineRule="auto"/>
              <w:jc w:val="both"/>
              <w:rPr>
                <w:rFonts w:ascii="Times New Roman" w:hAnsi="Times New Roman"/>
                <w:bCs/>
                <w:color w:val="000000"/>
                <w:sz w:val="28"/>
                <w:szCs w:val="28"/>
              </w:rPr>
            </w:pPr>
            <w:r w:rsidRPr="0077481A">
              <w:rPr>
                <w:rFonts w:ascii="Times New Roman" w:hAnsi="Times New Roman"/>
                <w:bCs/>
                <w:color w:val="000000"/>
                <w:sz w:val="28"/>
                <w:szCs w:val="28"/>
              </w:rPr>
              <w:t>Аскарова М.М.</w:t>
            </w:r>
          </w:p>
        </w:tc>
      </w:tr>
    </w:tbl>
    <w:p w:rsidR="0077481A" w:rsidRPr="0077481A" w:rsidRDefault="0077481A" w:rsidP="0077481A">
      <w:pPr>
        <w:spacing w:after="0" w:line="240" w:lineRule="auto"/>
        <w:jc w:val="both"/>
        <w:rPr>
          <w:rFonts w:ascii="Times New Roman" w:hAnsi="Times New Roman"/>
          <w:b/>
          <w:bCs/>
          <w:color w:val="000000"/>
          <w:sz w:val="28"/>
          <w:szCs w:val="28"/>
        </w:rPr>
      </w:pPr>
    </w:p>
    <w:p w:rsidR="0077481A" w:rsidRPr="0077481A" w:rsidRDefault="0077481A" w:rsidP="0077481A">
      <w:pPr>
        <w:spacing w:after="0" w:line="240" w:lineRule="auto"/>
        <w:rPr>
          <w:rFonts w:ascii="Times New Roman" w:hAnsi="Times New Roman"/>
          <w:b/>
          <w:sz w:val="28"/>
          <w:szCs w:val="28"/>
        </w:rPr>
        <w:sectPr w:rsidR="0077481A" w:rsidRPr="0077481A" w:rsidSect="0077481A">
          <w:pgSz w:w="11906" w:h="16838"/>
          <w:pgMar w:top="719" w:right="850" w:bottom="567" w:left="1560" w:header="708" w:footer="708" w:gutter="0"/>
          <w:cols w:space="708"/>
          <w:docGrid w:linePitch="360"/>
        </w:sectPr>
      </w:pPr>
      <w:r w:rsidRPr="0077481A">
        <w:rPr>
          <w:rFonts w:ascii="Times New Roman" w:hAnsi="Times New Roman"/>
          <w:b/>
          <w:sz w:val="28"/>
          <w:szCs w:val="28"/>
        </w:rPr>
        <w:t xml:space="preserve"> </w:t>
      </w:r>
    </w:p>
    <w:p w:rsidR="0077481A" w:rsidRPr="0077481A" w:rsidRDefault="0077481A" w:rsidP="0077481A">
      <w:pPr>
        <w:spacing w:after="0" w:line="240" w:lineRule="auto"/>
        <w:rPr>
          <w:rFonts w:ascii="Times New Roman" w:hAnsi="Times New Roman"/>
          <w:b/>
          <w:sz w:val="28"/>
          <w:szCs w:val="28"/>
        </w:rPr>
      </w:pPr>
      <w:r w:rsidRPr="0077481A">
        <w:rPr>
          <w:rFonts w:ascii="Times New Roman" w:hAnsi="Times New Roman"/>
          <w:b/>
          <w:sz w:val="28"/>
          <w:szCs w:val="28"/>
        </w:rPr>
        <w:lastRenderedPageBreak/>
        <w:t>2.3. Анализ освоения образовательной программы</w:t>
      </w:r>
    </w:p>
    <w:p w:rsidR="0077481A" w:rsidRPr="0077481A" w:rsidRDefault="0077481A" w:rsidP="0077481A">
      <w:pPr>
        <w:spacing w:after="0" w:line="240" w:lineRule="auto"/>
        <w:rPr>
          <w:rFonts w:ascii="Times New Roman" w:hAnsi="Times New Roman"/>
          <w:b/>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299"/>
        <w:gridCol w:w="1417"/>
        <w:gridCol w:w="1276"/>
        <w:gridCol w:w="1276"/>
        <w:gridCol w:w="1417"/>
        <w:gridCol w:w="1276"/>
        <w:gridCol w:w="1701"/>
        <w:gridCol w:w="1417"/>
        <w:gridCol w:w="1418"/>
        <w:gridCol w:w="1417"/>
      </w:tblGrid>
      <w:tr w:rsidR="0077481A" w:rsidRPr="0077481A" w:rsidTr="0077481A">
        <w:tc>
          <w:tcPr>
            <w:tcW w:w="1503" w:type="dxa"/>
            <w:vMerge w:val="restart"/>
          </w:tcPr>
          <w:p w:rsidR="0077481A" w:rsidRPr="0077481A" w:rsidRDefault="0077481A" w:rsidP="0077481A">
            <w:pPr>
              <w:tabs>
                <w:tab w:val="num" w:pos="540"/>
              </w:tabs>
              <w:rPr>
                <w:rFonts w:ascii="Times New Roman" w:eastAsia="Calibri" w:hAnsi="Times New Roman"/>
                <w:b/>
                <w:sz w:val="24"/>
                <w:szCs w:val="28"/>
                <w:highlight w:val="yellow"/>
                <w:lang w:eastAsia="en-US"/>
              </w:rPr>
            </w:pPr>
            <w:r w:rsidRPr="0077481A">
              <w:rPr>
                <w:rFonts w:ascii="Times New Roman" w:eastAsia="Calibri" w:hAnsi="Times New Roman"/>
                <w:b/>
                <w:sz w:val="24"/>
                <w:szCs w:val="28"/>
                <w:lang w:eastAsia="en-US"/>
              </w:rPr>
              <w:t>Возрастные группы</w:t>
            </w:r>
          </w:p>
        </w:tc>
        <w:tc>
          <w:tcPr>
            <w:tcW w:w="2716" w:type="dxa"/>
            <w:gridSpan w:val="2"/>
          </w:tcPr>
          <w:p w:rsidR="0077481A" w:rsidRPr="0077481A" w:rsidRDefault="0077481A" w:rsidP="0077481A">
            <w:pPr>
              <w:spacing w:after="0" w:line="240" w:lineRule="auto"/>
              <w:jc w:val="center"/>
              <w:rPr>
                <w:rFonts w:ascii="Times New Roman" w:eastAsia="Calibri" w:hAnsi="Times New Roman"/>
                <w:b/>
                <w:sz w:val="24"/>
                <w:lang w:eastAsia="en-US"/>
              </w:rPr>
            </w:pPr>
            <w:r w:rsidRPr="0077481A">
              <w:rPr>
                <w:rFonts w:ascii="Times New Roman" w:eastAsia="Calibri" w:hAnsi="Times New Roman"/>
                <w:b/>
                <w:sz w:val="24"/>
                <w:lang w:eastAsia="en-US"/>
              </w:rPr>
              <w:t>Социально-коммуникативное развитие</w:t>
            </w:r>
          </w:p>
        </w:tc>
        <w:tc>
          <w:tcPr>
            <w:tcW w:w="2552" w:type="dxa"/>
            <w:gridSpan w:val="2"/>
          </w:tcPr>
          <w:p w:rsidR="0077481A" w:rsidRPr="0077481A" w:rsidRDefault="0077481A" w:rsidP="0077481A">
            <w:pPr>
              <w:spacing w:after="0" w:line="240" w:lineRule="auto"/>
              <w:jc w:val="center"/>
              <w:rPr>
                <w:rFonts w:ascii="Times New Roman" w:eastAsia="Calibri" w:hAnsi="Times New Roman"/>
                <w:b/>
                <w:sz w:val="24"/>
                <w:lang w:eastAsia="en-US"/>
              </w:rPr>
            </w:pPr>
            <w:r w:rsidRPr="0077481A">
              <w:rPr>
                <w:rFonts w:ascii="Times New Roman" w:eastAsia="Calibri" w:hAnsi="Times New Roman"/>
                <w:b/>
                <w:sz w:val="24"/>
                <w:lang w:eastAsia="en-US"/>
              </w:rPr>
              <w:t>Познавательное развитие</w:t>
            </w:r>
          </w:p>
        </w:tc>
        <w:tc>
          <w:tcPr>
            <w:tcW w:w="2693" w:type="dxa"/>
            <w:gridSpan w:val="2"/>
          </w:tcPr>
          <w:p w:rsidR="0077481A" w:rsidRPr="0077481A" w:rsidRDefault="0077481A" w:rsidP="0077481A">
            <w:pPr>
              <w:spacing w:after="0" w:line="240" w:lineRule="auto"/>
              <w:jc w:val="center"/>
              <w:rPr>
                <w:rFonts w:ascii="Times New Roman" w:eastAsia="Calibri" w:hAnsi="Times New Roman"/>
                <w:b/>
                <w:sz w:val="24"/>
                <w:lang w:eastAsia="en-US"/>
              </w:rPr>
            </w:pPr>
            <w:r w:rsidRPr="0077481A">
              <w:rPr>
                <w:rFonts w:ascii="Times New Roman" w:eastAsia="Calibri" w:hAnsi="Times New Roman"/>
                <w:b/>
                <w:sz w:val="24"/>
                <w:lang w:eastAsia="en-US"/>
              </w:rPr>
              <w:t>Речевое развитие</w:t>
            </w:r>
          </w:p>
        </w:tc>
        <w:tc>
          <w:tcPr>
            <w:tcW w:w="3118" w:type="dxa"/>
            <w:gridSpan w:val="2"/>
          </w:tcPr>
          <w:p w:rsidR="0077481A" w:rsidRPr="0077481A" w:rsidRDefault="0077481A" w:rsidP="0077481A">
            <w:pPr>
              <w:spacing w:after="0" w:line="240" w:lineRule="auto"/>
              <w:jc w:val="center"/>
              <w:rPr>
                <w:rFonts w:ascii="Times New Roman" w:eastAsia="Calibri" w:hAnsi="Times New Roman"/>
                <w:b/>
                <w:sz w:val="24"/>
                <w:lang w:eastAsia="en-US"/>
              </w:rPr>
            </w:pPr>
            <w:r w:rsidRPr="0077481A">
              <w:rPr>
                <w:rFonts w:ascii="Times New Roman" w:eastAsia="Calibri" w:hAnsi="Times New Roman"/>
                <w:b/>
                <w:sz w:val="24"/>
                <w:lang w:eastAsia="en-US"/>
              </w:rPr>
              <w:t>Художественно-эстетическое развитие</w:t>
            </w:r>
          </w:p>
        </w:tc>
        <w:tc>
          <w:tcPr>
            <w:tcW w:w="2835" w:type="dxa"/>
            <w:gridSpan w:val="2"/>
          </w:tcPr>
          <w:p w:rsidR="0077481A" w:rsidRPr="0077481A" w:rsidRDefault="0077481A" w:rsidP="0077481A">
            <w:pPr>
              <w:spacing w:after="0" w:line="240" w:lineRule="auto"/>
              <w:jc w:val="center"/>
              <w:rPr>
                <w:rFonts w:ascii="Times New Roman" w:eastAsia="Calibri" w:hAnsi="Times New Roman"/>
                <w:b/>
                <w:sz w:val="24"/>
                <w:lang w:eastAsia="en-US"/>
              </w:rPr>
            </w:pPr>
            <w:r w:rsidRPr="0077481A">
              <w:rPr>
                <w:rFonts w:ascii="Times New Roman" w:eastAsia="Calibri" w:hAnsi="Times New Roman"/>
                <w:b/>
                <w:sz w:val="24"/>
                <w:lang w:eastAsia="en-US"/>
              </w:rPr>
              <w:t>Физическое развитие</w:t>
            </w:r>
          </w:p>
        </w:tc>
      </w:tr>
      <w:tr w:rsidR="0077481A" w:rsidRPr="0077481A" w:rsidTr="0077481A">
        <w:tc>
          <w:tcPr>
            <w:tcW w:w="1503" w:type="dxa"/>
            <w:vMerge/>
          </w:tcPr>
          <w:p w:rsidR="0077481A" w:rsidRPr="0077481A" w:rsidRDefault="0077481A" w:rsidP="0077481A">
            <w:pPr>
              <w:tabs>
                <w:tab w:val="num" w:pos="540"/>
              </w:tabs>
              <w:rPr>
                <w:rFonts w:ascii="Times New Roman" w:eastAsia="Calibri" w:hAnsi="Times New Roman"/>
                <w:b/>
                <w:color w:val="FF0000"/>
                <w:sz w:val="24"/>
                <w:szCs w:val="28"/>
                <w:highlight w:val="yellow"/>
                <w:lang w:eastAsia="en-US"/>
              </w:rPr>
            </w:pPr>
          </w:p>
        </w:tc>
        <w:tc>
          <w:tcPr>
            <w:tcW w:w="1299" w:type="dxa"/>
          </w:tcPr>
          <w:p w:rsidR="0077481A" w:rsidRPr="0077481A" w:rsidRDefault="0077481A" w:rsidP="0077481A">
            <w:pPr>
              <w:spacing w:after="0" w:line="240" w:lineRule="auto"/>
              <w:jc w:val="center"/>
              <w:rPr>
                <w:rFonts w:ascii="Times New Roman" w:eastAsia="Calibri" w:hAnsi="Times New Roman"/>
                <w:sz w:val="24"/>
                <w:lang w:eastAsia="en-US"/>
              </w:rPr>
            </w:pPr>
            <w:r w:rsidRPr="0077481A">
              <w:rPr>
                <w:rFonts w:ascii="Times New Roman" w:eastAsia="Calibri" w:hAnsi="Times New Roman"/>
                <w:sz w:val="24"/>
                <w:lang w:eastAsia="en-US"/>
              </w:rPr>
              <w:t>Начало</w:t>
            </w:r>
          </w:p>
          <w:p w:rsidR="0077481A" w:rsidRPr="0077481A" w:rsidRDefault="0077481A" w:rsidP="0077481A">
            <w:pPr>
              <w:spacing w:after="0" w:line="240" w:lineRule="auto"/>
              <w:jc w:val="center"/>
              <w:rPr>
                <w:rFonts w:ascii="Times New Roman" w:eastAsia="Calibri" w:hAnsi="Times New Roman"/>
                <w:sz w:val="24"/>
                <w:lang w:eastAsia="en-US"/>
              </w:rPr>
            </w:pPr>
            <w:r w:rsidRPr="0077481A">
              <w:rPr>
                <w:rFonts w:ascii="Times New Roman" w:eastAsia="Calibri" w:hAnsi="Times New Roman"/>
                <w:sz w:val="24"/>
                <w:lang w:eastAsia="en-US"/>
              </w:rPr>
              <w:t xml:space="preserve"> года</w:t>
            </w:r>
          </w:p>
        </w:tc>
        <w:tc>
          <w:tcPr>
            <w:tcW w:w="1417" w:type="dxa"/>
          </w:tcPr>
          <w:p w:rsidR="0077481A" w:rsidRPr="0077481A" w:rsidRDefault="0077481A" w:rsidP="0077481A">
            <w:pPr>
              <w:spacing w:after="0" w:line="240" w:lineRule="auto"/>
              <w:jc w:val="center"/>
              <w:rPr>
                <w:rFonts w:ascii="Times New Roman" w:eastAsia="Calibri" w:hAnsi="Times New Roman"/>
                <w:sz w:val="24"/>
                <w:lang w:eastAsia="en-US"/>
              </w:rPr>
            </w:pPr>
            <w:r w:rsidRPr="0077481A">
              <w:rPr>
                <w:rFonts w:ascii="Times New Roman" w:eastAsia="Calibri" w:hAnsi="Times New Roman"/>
                <w:sz w:val="24"/>
                <w:lang w:eastAsia="en-US"/>
              </w:rPr>
              <w:t>Конец</w:t>
            </w:r>
          </w:p>
          <w:p w:rsidR="0077481A" w:rsidRPr="0077481A" w:rsidRDefault="0077481A" w:rsidP="0077481A">
            <w:pPr>
              <w:spacing w:after="0" w:line="240" w:lineRule="auto"/>
              <w:jc w:val="center"/>
              <w:rPr>
                <w:rFonts w:ascii="Times New Roman" w:eastAsia="Calibri" w:hAnsi="Times New Roman"/>
                <w:sz w:val="24"/>
                <w:lang w:eastAsia="en-US"/>
              </w:rPr>
            </w:pPr>
            <w:r w:rsidRPr="0077481A">
              <w:rPr>
                <w:rFonts w:ascii="Times New Roman" w:eastAsia="Calibri" w:hAnsi="Times New Roman"/>
                <w:sz w:val="24"/>
                <w:lang w:eastAsia="en-US"/>
              </w:rPr>
              <w:t xml:space="preserve"> года</w:t>
            </w:r>
          </w:p>
        </w:tc>
        <w:tc>
          <w:tcPr>
            <w:tcW w:w="1276" w:type="dxa"/>
          </w:tcPr>
          <w:p w:rsidR="0077481A" w:rsidRPr="0077481A" w:rsidRDefault="0077481A" w:rsidP="0077481A">
            <w:pPr>
              <w:spacing w:after="0" w:line="240" w:lineRule="auto"/>
              <w:jc w:val="center"/>
              <w:rPr>
                <w:rFonts w:ascii="Times New Roman" w:eastAsia="Calibri" w:hAnsi="Times New Roman"/>
                <w:sz w:val="24"/>
                <w:lang w:eastAsia="en-US"/>
              </w:rPr>
            </w:pPr>
            <w:r w:rsidRPr="0077481A">
              <w:rPr>
                <w:rFonts w:ascii="Times New Roman" w:eastAsia="Calibri" w:hAnsi="Times New Roman"/>
                <w:sz w:val="24"/>
                <w:lang w:eastAsia="en-US"/>
              </w:rPr>
              <w:t>Начало года</w:t>
            </w:r>
          </w:p>
        </w:tc>
        <w:tc>
          <w:tcPr>
            <w:tcW w:w="1276" w:type="dxa"/>
          </w:tcPr>
          <w:p w:rsidR="0077481A" w:rsidRPr="0077481A" w:rsidRDefault="0077481A" w:rsidP="0077481A">
            <w:pPr>
              <w:spacing w:after="0" w:line="240" w:lineRule="auto"/>
              <w:jc w:val="center"/>
              <w:rPr>
                <w:rFonts w:ascii="Times New Roman" w:eastAsia="Calibri" w:hAnsi="Times New Roman"/>
                <w:sz w:val="24"/>
                <w:lang w:eastAsia="en-US"/>
              </w:rPr>
            </w:pPr>
            <w:r w:rsidRPr="0077481A">
              <w:rPr>
                <w:rFonts w:ascii="Times New Roman" w:eastAsia="Calibri" w:hAnsi="Times New Roman"/>
                <w:sz w:val="24"/>
                <w:lang w:eastAsia="en-US"/>
              </w:rPr>
              <w:t>Конец</w:t>
            </w:r>
          </w:p>
          <w:p w:rsidR="0077481A" w:rsidRPr="0077481A" w:rsidRDefault="0077481A" w:rsidP="0077481A">
            <w:pPr>
              <w:spacing w:after="0" w:line="240" w:lineRule="auto"/>
              <w:jc w:val="center"/>
              <w:rPr>
                <w:rFonts w:ascii="Times New Roman" w:eastAsia="Calibri" w:hAnsi="Times New Roman"/>
                <w:sz w:val="24"/>
                <w:lang w:eastAsia="en-US"/>
              </w:rPr>
            </w:pPr>
            <w:r w:rsidRPr="0077481A">
              <w:rPr>
                <w:rFonts w:ascii="Times New Roman" w:eastAsia="Calibri" w:hAnsi="Times New Roman"/>
                <w:sz w:val="24"/>
                <w:lang w:eastAsia="en-US"/>
              </w:rPr>
              <w:t xml:space="preserve"> года</w:t>
            </w:r>
          </w:p>
        </w:tc>
        <w:tc>
          <w:tcPr>
            <w:tcW w:w="1417" w:type="dxa"/>
          </w:tcPr>
          <w:p w:rsidR="0077481A" w:rsidRPr="0077481A" w:rsidRDefault="0077481A" w:rsidP="0077481A">
            <w:pPr>
              <w:spacing w:after="0" w:line="240" w:lineRule="auto"/>
              <w:jc w:val="center"/>
              <w:rPr>
                <w:rFonts w:ascii="Times New Roman" w:eastAsia="Calibri" w:hAnsi="Times New Roman"/>
                <w:sz w:val="24"/>
                <w:lang w:eastAsia="en-US"/>
              </w:rPr>
            </w:pPr>
            <w:r w:rsidRPr="0077481A">
              <w:rPr>
                <w:rFonts w:ascii="Times New Roman" w:eastAsia="Calibri" w:hAnsi="Times New Roman"/>
                <w:sz w:val="24"/>
                <w:lang w:eastAsia="en-US"/>
              </w:rPr>
              <w:t>Начало года</w:t>
            </w:r>
          </w:p>
        </w:tc>
        <w:tc>
          <w:tcPr>
            <w:tcW w:w="1276" w:type="dxa"/>
          </w:tcPr>
          <w:p w:rsidR="0077481A" w:rsidRPr="0077481A" w:rsidRDefault="0077481A" w:rsidP="0077481A">
            <w:pPr>
              <w:spacing w:after="0" w:line="240" w:lineRule="auto"/>
              <w:jc w:val="center"/>
              <w:rPr>
                <w:rFonts w:ascii="Times New Roman" w:eastAsia="Calibri" w:hAnsi="Times New Roman"/>
                <w:sz w:val="24"/>
                <w:lang w:eastAsia="en-US"/>
              </w:rPr>
            </w:pPr>
            <w:r w:rsidRPr="0077481A">
              <w:rPr>
                <w:rFonts w:ascii="Times New Roman" w:eastAsia="Calibri" w:hAnsi="Times New Roman"/>
                <w:sz w:val="24"/>
                <w:lang w:eastAsia="en-US"/>
              </w:rPr>
              <w:t>Конец года</w:t>
            </w:r>
          </w:p>
        </w:tc>
        <w:tc>
          <w:tcPr>
            <w:tcW w:w="1701" w:type="dxa"/>
          </w:tcPr>
          <w:p w:rsidR="0077481A" w:rsidRPr="0077481A" w:rsidRDefault="0077481A" w:rsidP="0077481A">
            <w:pPr>
              <w:spacing w:after="0" w:line="240" w:lineRule="auto"/>
              <w:jc w:val="center"/>
              <w:rPr>
                <w:rFonts w:ascii="Times New Roman" w:eastAsia="Calibri" w:hAnsi="Times New Roman"/>
                <w:sz w:val="24"/>
                <w:lang w:eastAsia="en-US"/>
              </w:rPr>
            </w:pPr>
            <w:r w:rsidRPr="0077481A">
              <w:rPr>
                <w:rFonts w:ascii="Times New Roman" w:eastAsia="Calibri" w:hAnsi="Times New Roman"/>
                <w:sz w:val="24"/>
                <w:lang w:eastAsia="en-US"/>
              </w:rPr>
              <w:t>Начало</w:t>
            </w:r>
          </w:p>
          <w:p w:rsidR="0077481A" w:rsidRPr="0077481A" w:rsidRDefault="0077481A" w:rsidP="0077481A">
            <w:pPr>
              <w:spacing w:after="0" w:line="240" w:lineRule="auto"/>
              <w:jc w:val="center"/>
              <w:rPr>
                <w:rFonts w:ascii="Times New Roman" w:eastAsia="Calibri" w:hAnsi="Times New Roman"/>
                <w:sz w:val="24"/>
                <w:lang w:eastAsia="en-US"/>
              </w:rPr>
            </w:pPr>
            <w:r w:rsidRPr="0077481A">
              <w:rPr>
                <w:rFonts w:ascii="Times New Roman" w:eastAsia="Calibri" w:hAnsi="Times New Roman"/>
                <w:sz w:val="24"/>
                <w:lang w:eastAsia="en-US"/>
              </w:rPr>
              <w:t xml:space="preserve"> года</w:t>
            </w:r>
          </w:p>
        </w:tc>
        <w:tc>
          <w:tcPr>
            <w:tcW w:w="1417" w:type="dxa"/>
          </w:tcPr>
          <w:p w:rsidR="0077481A" w:rsidRPr="0077481A" w:rsidRDefault="0077481A" w:rsidP="0077481A">
            <w:pPr>
              <w:spacing w:after="0" w:line="240" w:lineRule="auto"/>
              <w:jc w:val="center"/>
              <w:rPr>
                <w:rFonts w:ascii="Times New Roman" w:eastAsia="Calibri" w:hAnsi="Times New Roman"/>
                <w:sz w:val="24"/>
                <w:lang w:eastAsia="en-US"/>
              </w:rPr>
            </w:pPr>
            <w:r w:rsidRPr="0077481A">
              <w:rPr>
                <w:rFonts w:ascii="Times New Roman" w:eastAsia="Calibri" w:hAnsi="Times New Roman"/>
                <w:sz w:val="24"/>
                <w:lang w:eastAsia="en-US"/>
              </w:rPr>
              <w:t xml:space="preserve">Конец </w:t>
            </w:r>
          </w:p>
          <w:p w:rsidR="0077481A" w:rsidRPr="0077481A" w:rsidRDefault="0077481A" w:rsidP="0077481A">
            <w:pPr>
              <w:spacing w:after="0" w:line="240" w:lineRule="auto"/>
              <w:jc w:val="center"/>
              <w:rPr>
                <w:rFonts w:ascii="Times New Roman" w:eastAsia="Calibri" w:hAnsi="Times New Roman"/>
                <w:sz w:val="24"/>
                <w:lang w:eastAsia="en-US"/>
              </w:rPr>
            </w:pPr>
            <w:r w:rsidRPr="0077481A">
              <w:rPr>
                <w:rFonts w:ascii="Times New Roman" w:eastAsia="Calibri" w:hAnsi="Times New Roman"/>
                <w:sz w:val="24"/>
                <w:lang w:eastAsia="en-US"/>
              </w:rPr>
              <w:t>года</w:t>
            </w:r>
          </w:p>
        </w:tc>
        <w:tc>
          <w:tcPr>
            <w:tcW w:w="1418" w:type="dxa"/>
          </w:tcPr>
          <w:p w:rsidR="0077481A" w:rsidRPr="0077481A" w:rsidRDefault="0077481A" w:rsidP="0077481A">
            <w:pPr>
              <w:spacing w:after="0" w:line="240" w:lineRule="auto"/>
              <w:jc w:val="center"/>
              <w:rPr>
                <w:rFonts w:ascii="Times New Roman" w:eastAsia="Calibri" w:hAnsi="Times New Roman"/>
                <w:sz w:val="24"/>
                <w:lang w:eastAsia="en-US"/>
              </w:rPr>
            </w:pPr>
            <w:r w:rsidRPr="0077481A">
              <w:rPr>
                <w:rFonts w:ascii="Times New Roman" w:eastAsia="Calibri" w:hAnsi="Times New Roman"/>
                <w:sz w:val="24"/>
                <w:lang w:eastAsia="en-US"/>
              </w:rPr>
              <w:t>Начало года</w:t>
            </w:r>
          </w:p>
        </w:tc>
        <w:tc>
          <w:tcPr>
            <w:tcW w:w="1417" w:type="dxa"/>
          </w:tcPr>
          <w:p w:rsidR="0077481A" w:rsidRPr="0077481A" w:rsidRDefault="0077481A" w:rsidP="0077481A">
            <w:pPr>
              <w:spacing w:after="0" w:line="240" w:lineRule="auto"/>
              <w:jc w:val="center"/>
              <w:rPr>
                <w:rFonts w:ascii="Times New Roman" w:eastAsia="Calibri" w:hAnsi="Times New Roman"/>
                <w:sz w:val="24"/>
                <w:lang w:eastAsia="en-US"/>
              </w:rPr>
            </w:pPr>
            <w:r w:rsidRPr="0077481A">
              <w:rPr>
                <w:rFonts w:ascii="Times New Roman" w:eastAsia="Calibri" w:hAnsi="Times New Roman"/>
                <w:sz w:val="24"/>
                <w:lang w:eastAsia="en-US"/>
              </w:rPr>
              <w:t xml:space="preserve">Конец </w:t>
            </w:r>
          </w:p>
          <w:p w:rsidR="0077481A" w:rsidRPr="0077481A" w:rsidRDefault="0077481A" w:rsidP="0077481A">
            <w:pPr>
              <w:spacing w:after="0" w:line="240" w:lineRule="auto"/>
              <w:jc w:val="center"/>
              <w:rPr>
                <w:rFonts w:ascii="Times New Roman" w:eastAsia="Calibri" w:hAnsi="Times New Roman"/>
                <w:sz w:val="24"/>
                <w:lang w:eastAsia="en-US"/>
              </w:rPr>
            </w:pPr>
            <w:r w:rsidRPr="0077481A">
              <w:rPr>
                <w:rFonts w:ascii="Times New Roman" w:eastAsia="Calibri" w:hAnsi="Times New Roman"/>
                <w:sz w:val="24"/>
                <w:lang w:eastAsia="en-US"/>
              </w:rPr>
              <w:t>года</w:t>
            </w:r>
          </w:p>
        </w:tc>
      </w:tr>
      <w:tr w:rsidR="0077481A" w:rsidRPr="0077481A" w:rsidTr="0077481A">
        <w:tc>
          <w:tcPr>
            <w:tcW w:w="1503" w:type="dxa"/>
          </w:tcPr>
          <w:p w:rsidR="0077481A" w:rsidRPr="0077481A" w:rsidRDefault="0077481A" w:rsidP="0077481A">
            <w:pPr>
              <w:spacing w:after="0" w:line="240" w:lineRule="auto"/>
              <w:rPr>
                <w:rFonts w:ascii="Times New Roman" w:eastAsia="Calibri" w:hAnsi="Times New Roman"/>
                <w:b/>
                <w:sz w:val="24"/>
                <w:szCs w:val="28"/>
                <w:lang w:eastAsia="en-US"/>
              </w:rPr>
            </w:pPr>
            <w:r w:rsidRPr="0077481A">
              <w:rPr>
                <w:rFonts w:ascii="Times New Roman" w:eastAsia="Calibri" w:hAnsi="Times New Roman"/>
                <w:b/>
                <w:sz w:val="24"/>
                <w:szCs w:val="28"/>
                <w:lang w:eastAsia="en-US"/>
              </w:rPr>
              <w:t xml:space="preserve">Группа </w:t>
            </w:r>
          </w:p>
          <w:p w:rsidR="0077481A" w:rsidRPr="0077481A" w:rsidRDefault="0077481A" w:rsidP="0077481A">
            <w:pPr>
              <w:spacing w:after="0" w:line="240" w:lineRule="auto"/>
              <w:rPr>
                <w:rFonts w:ascii="Times New Roman" w:eastAsia="Calibri" w:hAnsi="Times New Roman"/>
                <w:b/>
                <w:sz w:val="24"/>
                <w:szCs w:val="28"/>
                <w:lang w:eastAsia="en-US"/>
              </w:rPr>
            </w:pPr>
            <w:r w:rsidRPr="0077481A">
              <w:rPr>
                <w:rFonts w:ascii="Times New Roman" w:eastAsia="Calibri" w:hAnsi="Times New Roman"/>
                <w:b/>
                <w:sz w:val="24"/>
                <w:szCs w:val="28"/>
                <w:lang w:eastAsia="en-US"/>
              </w:rPr>
              <w:t>№ 1</w:t>
            </w:r>
            <w:r w:rsidRPr="0077481A">
              <w:rPr>
                <w:rFonts w:ascii="Times New Roman" w:eastAsia="Calibri" w:hAnsi="Times New Roman"/>
                <w:sz w:val="24"/>
                <w:szCs w:val="28"/>
                <w:lang w:eastAsia="en-US"/>
              </w:rPr>
              <w:t xml:space="preserve"> от</w:t>
            </w:r>
          </w:p>
          <w:p w:rsidR="0077481A" w:rsidRPr="0077481A" w:rsidRDefault="0077481A" w:rsidP="0077481A">
            <w:pPr>
              <w:spacing w:after="0" w:line="240" w:lineRule="auto"/>
              <w:rPr>
                <w:rFonts w:ascii="Times New Roman" w:eastAsia="Calibri" w:hAnsi="Times New Roman"/>
                <w:sz w:val="24"/>
                <w:szCs w:val="28"/>
                <w:lang w:eastAsia="en-US"/>
              </w:rPr>
            </w:pPr>
            <w:r w:rsidRPr="0077481A">
              <w:rPr>
                <w:rFonts w:ascii="Times New Roman" w:eastAsia="Calibri" w:hAnsi="Times New Roman"/>
                <w:sz w:val="24"/>
                <w:szCs w:val="28"/>
                <w:lang w:eastAsia="en-US"/>
              </w:rPr>
              <w:t>4 до 5</w:t>
            </w:r>
          </w:p>
        </w:tc>
        <w:tc>
          <w:tcPr>
            <w:tcW w:w="1299"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22,0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67,0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11,0</w:t>
            </w:r>
          </w:p>
        </w:tc>
        <w:tc>
          <w:tcPr>
            <w:tcW w:w="1417"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75,0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25,0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0</w:t>
            </w:r>
          </w:p>
        </w:tc>
        <w:tc>
          <w:tcPr>
            <w:tcW w:w="1276"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22,0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67,0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11,0</w:t>
            </w:r>
          </w:p>
        </w:tc>
        <w:tc>
          <w:tcPr>
            <w:tcW w:w="1276"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75,0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25,0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0</w:t>
            </w:r>
          </w:p>
        </w:tc>
        <w:tc>
          <w:tcPr>
            <w:tcW w:w="1417"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11,0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56,0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33,0</w:t>
            </w:r>
          </w:p>
        </w:tc>
        <w:tc>
          <w:tcPr>
            <w:tcW w:w="1276"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38,0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50,0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12,0</w:t>
            </w:r>
          </w:p>
        </w:tc>
        <w:tc>
          <w:tcPr>
            <w:tcW w:w="1701"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11,0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67,0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22,0</w:t>
            </w:r>
          </w:p>
        </w:tc>
        <w:tc>
          <w:tcPr>
            <w:tcW w:w="1417"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50,0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50,0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0</w:t>
            </w:r>
          </w:p>
        </w:tc>
        <w:tc>
          <w:tcPr>
            <w:tcW w:w="1418"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56,0,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44,0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0</w:t>
            </w:r>
          </w:p>
        </w:tc>
        <w:tc>
          <w:tcPr>
            <w:tcW w:w="1417"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63,0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37,0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0</w:t>
            </w:r>
          </w:p>
        </w:tc>
      </w:tr>
      <w:tr w:rsidR="0077481A" w:rsidRPr="0077481A" w:rsidTr="0077481A">
        <w:tc>
          <w:tcPr>
            <w:tcW w:w="1503" w:type="dxa"/>
          </w:tcPr>
          <w:p w:rsidR="0077481A" w:rsidRPr="0077481A" w:rsidRDefault="0077481A" w:rsidP="0077481A">
            <w:pPr>
              <w:spacing w:after="0" w:line="240" w:lineRule="auto"/>
              <w:rPr>
                <w:rFonts w:ascii="Times New Roman" w:eastAsia="Calibri" w:hAnsi="Times New Roman"/>
                <w:b/>
                <w:sz w:val="24"/>
                <w:szCs w:val="28"/>
                <w:lang w:eastAsia="en-US"/>
              </w:rPr>
            </w:pPr>
            <w:r w:rsidRPr="0077481A">
              <w:rPr>
                <w:rFonts w:ascii="Times New Roman" w:eastAsia="Calibri" w:hAnsi="Times New Roman"/>
                <w:b/>
                <w:sz w:val="24"/>
                <w:szCs w:val="28"/>
                <w:lang w:eastAsia="en-US"/>
              </w:rPr>
              <w:t xml:space="preserve">Группа </w:t>
            </w:r>
          </w:p>
          <w:p w:rsidR="0077481A" w:rsidRPr="0077481A" w:rsidRDefault="0077481A" w:rsidP="0077481A">
            <w:pPr>
              <w:spacing w:after="0" w:line="240" w:lineRule="auto"/>
              <w:rPr>
                <w:rFonts w:ascii="Times New Roman" w:eastAsia="Calibri" w:hAnsi="Times New Roman"/>
                <w:b/>
                <w:sz w:val="24"/>
                <w:szCs w:val="28"/>
                <w:lang w:eastAsia="en-US"/>
              </w:rPr>
            </w:pPr>
            <w:r w:rsidRPr="0077481A">
              <w:rPr>
                <w:rFonts w:ascii="Times New Roman" w:eastAsia="Calibri" w:hAnsi="Times New Roman"/>
                <w:b/>
                <w:sz w:val="24"/>
                <w:szCs w:val="28"/>
                <w:lang w:eastAsia="en-US"/>
              </w:rPr>
              <w:t xml:space="preserve">№ 2 </w:t>
            </w:r>
            <w:r w:rsidRPr="0077481A">
              <w:rPr>
                <w:rFonts w:ascii="Times New Roman" w:eastAsia="Calibri" w:hAnsi="Times New Roman"/>
                <w:sz w:val="24"/>
                <w:szCs w:val="28"/>
                <w:lang w:eastAsia="en-US"/>
              </w:rPr>
              <w:t>от</w:t>
            </w:r>
          </w:p>
          <w:p w:rsidR="0077481A" w:rsidRPr="0077481A" w:rsidRDefault="0077481A" w:rsidP="0077481A">
            <w:pPr>
              <w:spacing w:after="0" w:line="240" w:lineRule="auto"/>
              <w:rPr>
                <w:rFonts w:ascii="Times New Roman" w:eastAsia="Calibri" w:hAnsi="Times New Roman"/>
                <w:sz w:val="24"/>
                <w:szCs w:val="28"/>
                <w:lang w:eastAsia="en-US"/>
              </w:rPr>
            </w:pPr>
            <w:r w:rsidRPr="0077481A">
              <w:rPr>
                <w:rFonts w:ascii="Times New Roman" w:eastAsia="Calibri" w:hAnsi="Times New Roman"/>
                <w:sz w:val="24"/>
                <w:szCs w:val="28"/>
                <w:lang w:eastAsia="en-US"/>
              </w:rPr>
              <w:t>6 до 7</w:t>
            </w:r>
          </w:p>
        </w:tc>
        <w:tc>
          <w:tcPr>
            <w:tcW w:w="1299"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12,5</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81,2</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6,2</w:t>
            </w:r>
          </w:p>
        </w:tc>
        <w:tc>
          <w:tcPr>
            <w:tcW w:w="1417"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53,0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47,0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0</w:t>
            </w:r>
          </w:p>
        </w:tc>
        <w:tc>
          <w:tcPr>
            <w:tcW w:w="1276"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18,5</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69,1</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15,5</w:t>
            </w:r>
          </w:p>
        </w:tc>
        <w:tc>
          <w:tcPr>
            <w:tcW w:w="1276"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65,0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35,0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0</w:t>
            </w:r>
          </w:p>
        </w:tc>
        <w:tc>
          <w:tcPr>
            <w:tcW w:w="1417"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–71,4</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28,6</w:t>
            </w:r>
          </w:p>
        </w:tc>
        <w:tc>
          <w:tcPr>
            <w:tcW w:w="1276"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82,0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18,0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0</w:t>
            </w:r>
          </w:p>
        </w:tc>
        <w:tc>
          <w:tcPr>
            <w:tcW w:w="1701"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6,2</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93,7</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0</w:t>
            </w:r>
          </w:p>
        </w:tc>
        <w:tc>
          <w:tcPr>
            <w:tcW w:w="1417"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94,0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6,0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0</w:t>
            </w:r>
          </w:p>
        </w:tc>
        <w:tc>
          <w:tcPr>
            <w:tcW w:w="1418"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86,0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14,0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0</w:t>
            </w:r>
          </w:p>
        </w:tc>
        <w:tc>
          <w:tcPr>
            <w:tcW w:w="1417"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100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0</w:t>
            </w:r>
          </w:p>
        </w:tc>
      </w:tr>
      <w:tr w:rsidR="0077481A" w:rsidRPr="0077481A" w:rsidTr="0077481A">
        <w:trPr>
          <w:trHeight w:val="1065"/>
        </w:trPr>
        <w:tc>
          <w:tcPr>
            <w:tcW w:w="1503" w:type="dxa"/>
          </w:tcPr>
          <w:p w:rsidR="0077481A" w:rsidRPr="0077481A" w:rsidRDefault="0077481A" w:rsidP="0077481A">
            <w:pPr>
              <w:spacing w:after="0" w:line="240" w:lineRule="auto"/>
              <w:rPr>
                <w:rFonts w:ascii="Times New Roman" w:eastAsia="Calibri" w:hAnsi="Times New Roman"/>
                <w:b/>
                <w:sz w:val="24"/>
                <w:lang w:eastAsia="en-US"/>
              </w:rPr>
            </w:pPr>
            <w:r w:rsidRPr="0077481A">
              <w:rPr>
                <w:rFonts w:ascii="Times New Roman" w:eastAsia="Calibri" w:hAnsi="Times New Roman"/>
                <w:b/>
                <w:sz w:val="24"/>
                <w:lang w:eastAsia="en-US"/>
              </w:rPr>
              <w:t xml:space="preserve">Группа </w:t>
            </w:r>
          </w:p>
          <w:p w:rsidR="0077481A" w:rsidRPr="0077481A" w:rsidRDefault="0077481A" w:rsidP="0077481A">
            <w:pPr>
              <w:spacing w:after="0" w:line="240" w:lineRule="auto"/>
              <w:rPr>
                <w:rFonts w:ascii="Times New Roman" w:eastAsia="Calibri" w:hAnsi="Times New Roman"/>
                <w:b/>
                <w:sz w:val="24"/>
                <w:lang w:eastAsia="en-US"/>
              </w:rPr>
            </w:pPr>
            <w:r w:rsidRPr="0077481A">
              <w:rPr>
                <w:rFonts w:ascii="Times New Roman" w:eastAsia="Calibri" w:hAnsi="Times New Roman"/>
                <w:b/>
                <w:sz w:val="24"/>
                <w:lang w:eastAsia="en-US"/>
              </w:rPr>
              <w:t>№ 4 от</w:t>
            </w:r>
          </w:p>
          <w:p w:rsidR="0077481A" w:rsidRPr="0077481A" w:rsidRDefault="0077481A" w:rsidP="0077481A">
            <w:pPr>
              <w:spacing w:after="0" w:line="240" w:lineRule="auto"/>
              <w:rPr>
                <w:rFonts w:ascii="Times New Roman" w:eastAsia="Calibri" w:hAnsi="Times New Roman"/>
                <w:sz w:val="24"/>
                <w:lang w:eastAsia="en-US"/>
              </w:rPr>
            </w:pPr>
            <w:r w:rsidRPr="0077481A">
              <w:rPr>
                <w:rFonts w:ascii="Times New Roman" w:eastAsia="Calibri" w:hAnsi="Times New Roman"/>
                <w:sz w:val="24"/>
                <w:lang w:eastAsia="en-US"/>
              </w:rPr>
              <w:t>5 до 6</w:t>
            </w:r>
          </w:p>
        </w:tc>
        <w:tc>
          <w:tcPr>
            <w:tcW w:w="1299"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10,0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90,0</w:t>
            </w:r>
          </w:p>
          <w:p w:rsidR="0077481A" w:rsidRPr="0077481A" w:rsidRDefault="0077481A" w:rsidP="0077481A">
            <w:pPr>
              <w:spacing w:after="0" w:line="240" w:lineRule="auto"/>
              <w:rPr>
                <w:rFonts w:eastAsia="Calibri"/>
                <w:lang w:eastAsia="en-US"/>
              </w:rPr>
            </w:pPr>
            <w:r w:rsidRPr="0077481A">
              <w:rPr>
                <w:rFonts w:ascii="Times New Roman" w:eastAsia="Calibri" w:hAnsi="Times New Roman"/>
                <w:sz w:val="28"/>
                <w:szCs w:val="28"/>
                <w:lang w:eastAsia="en-US"/>
              </w:rPr>
              <w:t>Н – 0</w:t>
            </w:r>
          </w:p>
        </w:tc>
        <w:tc>
          <w:tcPr>
            <w:tcW w:w="1417"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91,0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9,0</w:t>
            </w:r>
          </w:p>
          <w:p w:rsidR="0077481A" w:rsidRPr="0077481A" w:rsidRDefault="0077481A" w:rsidP="0077481A">
            <w:pPr>
              <w:spacing w:after="0" w:line="240" w:lineRule="auto"/>
              <w:rPr>
                <w:rFonts w:eastAsia="Calibri"/>
                <w:lang w:eastAsia="en-US"/>
              </w:rPr>
            </w:pPr>
            <w:r w:rsidRPr="0077481A">
              <w:rPr>
                <w:rFonts w:ascii="Times New Roman" w:eastAsia="Calibri" w:hAnsi="Times New Roman"/>
                <w:sz w:val="28"/>
                <w:szCs w:val="28"/>
                <w:lang w:eastAsia="en-US"/>
              </w:rPr>
              <w:t>Н – 0</w:t>
            </w:r>
          </w:p>
        </w:tc>
        <w:tc>
          <w:tcPr>
            <w:tcW w:w="1276"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100</w:t>
            </w:r>
          </w:p>
          <w:p w:rsidR="0077481A" w:rsidRPr="0077481A" w:rsidRDefault="0077481A" w:rsidP="0077481A">
            <w:pPr>
              <w:spacing w:after="0" w:line="240" w:lineRule="auto"/>
              <w:rPr>
                <w:rFonts w:eastAsia="Calibri"/>
                <w:lang w:eastAsia="en-US"/>
              </w:rPr>
            </w:pPr>
            <w:r w:rsidRPr="0077481A">
              <w:rPr>
                <w:rFonts w:ascii="Times New Roman" w:eastAsia="Calibri" w:hAnsi="Times New Roman"/>
                <w:sz w:val="28"/>
                <w:szCs w:val="28"/>
                <w:lang w:eastAsia="en-US"/>
              </w:rPr>
              <w:t>Н – 0</w:t>
            </w:r>
          </w:p>
        </w:tc>
        <w:tc>
          <w:tcPr>
            <w:tcW w:w="1276"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91,0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9,0</w:t>
            </w:r>
          </w:p>
          <w:p w:rsidR="0077481A" w:rsidRPr="0077481A" w:rsidRDefault="0077481A" w:rsidP="0077481A">
            <w:pPr>
              <w:spacing w:after="0" w:line="240" w:lineRule="auto"/>
              <w:rPr>
                <w:rFonts w:eastAsia="Calibri"/>
                <w:lang w:eastAsia="en-US"/>
              </w:rPr>
            </w:pPr>
            <w:r w:rsidRPr="0077481A">
              <w:rPr>
                <w:rFonts w:ascii="Times New Roman" w:eastAsia="Calibri" w:hAnsi="Times New Roman"/>
                <w:sz w:val="28"/>
                <w:szCs w:val="28"/>
                <w:lang w:eastAsia="en-US"/>
              </w:rPr>
              <w:t>Н – 0</w:t>
            </w:r>
          </w:p>
        </w:tc>
        <w:tc>
          <w:tcPr>
            <w:tcW w:w="1417"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- 100</w:t>
            </w:r>
          </w:p>
          <w:p w:rsidR="0077481A" w:rsidRPr="0077481A" w:rsidRDefault="0077481A" w:rsidP="0077481A">
            <w:pPr>
              <w:spacing w:after="0" w:line="240" w:lineRule="auto"/>
              <w:rPr>
                <w:rFonts w:eastAsia="Calibri"/>
                <w:lang w:eastAsia="en-US"/>
              </w:rPr>
            </w:pPr>
            <w:r w:rsidRPr="0077481A">
              <w:rPr>
                <w:rFonts w:ascii="Times New Roman" w:eastAsia="Calibri" w:hAnsi="Times New Roman"/>
                <w:sz w:val="28"/>
                <w:szCs w:val="28"/>
                <w:lang w:eastAsia="en-US"/>
              </w:rPr>
              <w:t>Н – 0</w:t>
            </w:r>
          </w:p>
        </w:tc>
        <w:tc>
          <w:tcPr>
            <w:tcW w:w="1276"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82,0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18,0</w:t>
            </w:r>
          </w:p>
          <w:p w:rsidR="0077481A" w:rsidRPr="0077481A" w:rsidRDefault="0077481A" w:rsidP="0077481A">
            <w:pPr>
              <w:spacing w:after="0" w:line="240" w:lineRule="auto"/>
              <w:rPr>
                <w:rFonts w:eastAsia="Calibri"/>
                <w:lang w:eastAsia="en-US"/>
              </w:rPr>
            </w:pPr>
            <w:r w:rsidRPr="0077481A">
              <w:rPr>
                <w:rFonts w:ascii="Times New Roman" w:eastAsia="Calibri" w:hAnsi="Times New Roman"/>
                <w:sz w:val="28"/>
                <w:szCs w:val="28"/>
                <w:lang w:eastAsia="en-US"/>
              </w:rPr>
              <w:t>Н – 0</w:t>
            </w:r>
          </w:p>
        </w:tc>
        <w:tc>
          <w:tcPr>
            <w:tcW w:w="1701"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100</w:t>
            </w:r>
          </w:p>
          <w:p w:rsidR="0077481A" w:rsidRPr="0077481A" w:rsidRDefault="0077481A" w:rsidP="0077481A">
            <w:pPr>
              <w:spacing w:after="0" w:line="240" w:lineRule="auto"/>
              <w:rPr>
                <w:rFonts w:eastAsia="Calibri"/>
                <w:lang w:eastAsia="en-US"/>
              </w:rPr>
            </w:pPr>
            <w:r w:rsidRPr="0077481A">
              <w:rPr>
                <w:rFonts w:ascii="Times New Roman" w:eastAsia="Calibri" w:hAnsi="Times New Roman"/>
                <w:sz w:val="28"/>
                <w:szCs w:val="28"/>
                <w:lang w:eastAsia="en-US"/>
              </w:rPr>
              <w:t>Н – 0</w:t>
            </w:r>
          </w:p>
        </w:tc>
        <w:tc>
          <w:tcPr>
            <w:tcW w:w="1417"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100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0</w:t>
            </w:r>
          </w:p>
          <w:p w:rsidR="0077481A" w:rsidRPr="0077481A" w:rsidRDefault="0077481A" w:rsidP="0077481A">
            <w:pPr>
              <w:spacing w:after="0" w:line="240" w:lineRule="auto"/>
              <w:rPr>
                <w:rFonts w:eastAsia="Calibri"/>
                <w:lang w:eastAsia="en-US"/>
              </w:rPr>
            </w:pPr>
            <w:r w:rsidRPr="0077481A">
              <w:rPr>
                <w:rFonts w:ascii="Times New Roman" w:eastAsia="Calibri" w:hAnsi="Times New Roman"/>
                <w:sz w:val="28"/>
                <w:szCs w:val="28"/>
                <w:lang w:eastAsia="en-US"/>
              </w:rPr>
              <w:t>Н – 0</w:t>
            </w:r>
          </w:p>
        </w:tc>
        <w:tc>
          <w:tcPr>
            <w:tcW w:w="1418"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100</w:t>
            </w:r>
          </w:p>
          <w:p w:rsidR="0077481A" w:rsidRPr="0077481A" w:rsidRDefault="0077481A" w:rsidP="0077481A">
            <w:pPr>
              <w:spacing w:after="0" w:line="240" w:lineRule="auto"/>
              <w:rPr>
                <w:rFonts w:eastAsia="Calibri"/>
                <w:lang w:eastAsia="en-US"/>
              </w:rPr>
            </w:pPr>
            <w:r w:rsidRPr="0077481A">
              <w:rPr>
                <w:rFonts w:ascii="Times New Roman" w:eastAsia="Calibri" w:hAnsi="Times New Roman"/>
                <w:sz w:val="28"/>
                <w:szCs w:val="28"/>
                <w:lang w:eastAsia="en-US"/>
              </w:rPr>
              <w:t>Н – 0</w:t>
            </w:r>
          </w:p>
        </w:tc>
        <w:tc>
          <w:tcPr>
            <w:tcW w:w="1417"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82,0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18,0</w:t>
            </w:r>
          </w:p>
          <w:p w:rsidR="0077481A" w:rsidRPr="0077481A" w:rsidRDefault="0077481A" w:rsidP="0077481A">
            <w:pPr>
              <w:spacing w:after="0" w:line="240" w:lineRule="auto"/>
              <w:rPr>
                <w:rFonts w:eastAsia="Calibri"/>
                <w:lang w:eastAsia="en-US"/>
              </w:rPr>
            </w:pPr>
            <w:r w:rsidRPr="0077481A">
              <w:rPr>
                <w:rFonts w:ascii="Times New Roman" w:eastAsia="Calibri" w:hAnsi="Times New Roman"/>
                <w:sz w:val="28"/>
                <w:szCs w:val="28"/>
                <w:lang w:eastAsia="en-US"/>
              </w:rPr>
              <w:t>Н – 0</w:t>
            </w:r>
          </w:p>
        </w:tc>
      </w:tr>
      <w:tr w:rsidR="0077481A" w:rsidRPr="0077481A" w:rsidTr="0077481A">
        <w:tc>
          <w:tcPr>
            <w:tcW w:w="1503" w:type="dxa"/>
          </w:tcPr>
          <w:p w:rsidR="0077481A" w:rsidRPr="0077481A" w:rsidRDefault="0077481A" w:rsidP="0077481A">
            <w:pPr>
              <w:spacing w:after="0" w:line="240" w:lineRule="auto"/>
              <w:rPr>
                <w:rFonts w:ascii="Times New Roman" w:eastAsia="Calibri" w:hAnsi="Times New Roman"/>
                <w:b/>
                <w:sz w:val="24"/>
                <w:szCs w:val="28"/>
                <w:lang w:eastAsia="en-US"/>
              </w:rPr>
            </w:pPr>
            <w:r w:rsidRPr="0077481A">
              <w:rPr>
                <w:rFonts w:ascii="Times New Roman" w:eastAsia="Calibri" w:hAnsi="Times New Roman"/>
                <w:b/>
                <w:sz w:val="24"/>
                <w:szCs w:val="28"/>
                <w:lang w:eastAsia="en-US"/>
              </w:rPr>
              <w:t xml:space="preserve">Группа </w:t>
            </w:r>
          </w:p>
          <w:p w:rsidR="0077481A" w:rsidRPr="0077481A" w:rsidRDefault="0077481A" w:rsidP="0077481A">
            <w:pPr>
              <w:spacing w:after="0" w:line="240" w:lineRule="auto"/>
              <w:rPr>
                <w:rFonts w:ascii="Times New Roman" w:eastAsia="Calibri" w:hAnsi="Times New Roman"/>
                <w:b/>
                <w:sz w:val="24"/>
                <w:szCs w:val="28"/>
                <w:lang w:eastAsia="en-US"/>
              </w:rPr>
            </w:pPr>
            <w:r w:rsidRPr="0077481A">
              <w:rPr>
                <w:rFonts w:ascii="Times New Roman" w:eastAsia="Calibri" w:hAnsi="Times New Roman"/>
                <w:b/>
                <w:sz w:val="24"/>
                <w:szCs w:val="28"/>
                <w:lang w:eastAsia="en-US"/>
              </w:rPr>
              <w:t xml:space="preserve">№ 3 </w:t>
            </w:r>
            <w:r w:rsidRPr="0077481A">
              <w:rPr>
                <w:rFonts w:ascii="Times New Roman" w:eastAsia="Calibri" w:hAnsi="Times New Roman"/>
                <w:sz w:val="24"/>
                <w:szCs w:val="28"/>
                <w:lang w:eastAsia="en-US"/>
              </w:rPr>
              <w:t>от</w:t>
            </w:r>
          </w:p>
          <w:p w:rsidR="0077481A" w:rsidRPr="0077481A" w:rsidRDefault="0077481A" w:rsidP="0077481A">
            <w:pPr>
              <w:spacing w:after="0" w:line="240" w:lineRule="auto"/>
              <w:rPr>
                <w:rFonts w:ascii="Times New Roman" w:eastAsia="Calibri" w:hAnsi="Times New Roman"/>
                <w:sz w:val="24"/>
                <w:szCs w:val="28"/>
                <w:lang w:eastAsia="en-US"/>
              </w:rPr>
            </w:pPr>
            <w:r w:rsidRPr="0077481A">
              <w:rPr>
                <w:rFonts w:ascii="Times New Roman" w:eastAsia="Calibri" w:hAnsi="Times New Roman"/>
                <w:sz w:val="24"/>
                <w:szCs w:val="28"/>
                <w:lang w:eastAsia="en-US"/>
              </w:rPr>
              <w:t>3 до 4</w:t>
            </w:r>
          </w:p>
        </w:tc>
        <w:tc>
          <w:tcPr>
            <w:tcW w:w="1299"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100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- 0</w:t>
            </w:r>
          </w:p>
        </w:tc>
        <w:tc>
          <w:tcPr>
            <w:tcW w:w="1417"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- 100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0</w:t>
            </w:r>
          </w:p>
        </w:tc>
        <w:tc>
          <w:tcPr>
            <w:tcW w:w="1276"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100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- 0</w:t>
            </w:r>
          </w:p>
        </w:tc>
        <w:tc>
          <w:tcPr>
            <w:tcW w:w="1276"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100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0</w:t>
            </w:r>
          </w:p>
        </w:tc>
        <w:tc>
          <w:tcPr>
            <w:tcW w:w="1417"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- 100</w:t>
            </w:r>
          </w:p>
        </w:tc>
        <w:tc>
          <w:tcPr>
            <w:tcW w:w="1276"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100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0</w:t>
            </w:r>
          </w:p>
        </w:tc>
        <w:tc>
          <w:tcPr>
            <w:tcW w:w="1701"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100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- 0</w:t>
            </w:r>
          </w:p>
        </w:tc>
        <w:tc>
          <w:tcPr>
            <w:tcW w:w="1417"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100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0</w:t>
            </w:r>
          </w:p>
        </w:tc>
        <w:tc>
          <w:tcPr>
            <w:tcW w:w="1418"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100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- 0</w:t>
            </w:r>
          </w:p>
        </w:tc>
        <w:tc>
          <w:tcPr>
            <w:tcW w:w="1417"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100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0</w:t>
            </w:r>
          </w:p>
        </w:tc>
      </w:tr>
      <w:tr w:rsidR="0077481A" w:rsidRPr="0077481A" w:rsidTr="0077481A">
        <w:tc>
          <w:tcPr>
            <w:tcW w:w="1503" w:type="dxa"/>
          </w:tcPr>
          <w:p w:rsidR="0077481A" w:rsidRPr="0077481A" w:rsidRDefault="0077481A" w:rsidP="0077481A">
            <w:pPr>
              <w:spacing w:after="0" w:line="240" w:lineRule="auto"/>
              <w:rPr>
                <w:rFonts w:ascii="Times New Roman" w:eastAsia="Calibri" w:hAnsi="Times New Roman"/>
                <w:sz w:val="24"/>
                <w:szCs w:val="28"/>
                <w:lang w:eastAsia="en-US"/>
              </w:rPr>
            </w:pPr>
            <w:r w:rsidRPr="0077481A">
              <w:rPr>
                <w:rFonts w:ascii="Times New Roman" w:eastAsia="Calibri" w:hAnsi="Times New Roman"/>
                <w:sz w:val="24"/>
                <w:szCs w:val="28"/>
                <w:lang w:eastAsia="en-US"/>
              </w:rPr>
              <w:t xml:space="preserve"> Итого по саду </w:t>
            </w:r>
          </w:p>
        </w:tc>
        <w:tc>
          <w:tcPr>
            <w:tcW w:w="1299"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11,1</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84,6</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4,3</w:t>
            </w:r>
          </w:p>
        </w:tc>
        <w:tc>
          <w:tcPr>
            <w:tcW w:w="1417"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79,7</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20,3</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0</w:t>
            </w:r>
          </w:p>
        </w:tc>
        <w:tc>
          <w:tcPr>
            <w:tcW w:w="1276"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10,2</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84,0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5,8</w:t>
            </w:r>
          </w:p>
        </w:tc>
        <w:tc>
          <w:tcPr>
            <w:tcW w:w="1276"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82,7</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17,3</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0</w:t>
            </w:r>
          </w:p>
        </w:tc>
        <w:tc>
          <w:tcPr>
            <w:tcW w:w="1417"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2,8</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- 56,8</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- 40,0</w:t>
            </w:r>
          </w:p>
        </w:tc>
        <w:tc>
          <w:tcPr>
            <w:tcW w:w="1276"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- 50,5</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- 46,5</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3,0</w:t>
            </w:r>
          </w:p>
        </w:tc>
        <w:tc>
          <w:tcPr>
            <w:tcW w:w="1701"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- 4,4</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- 90,1</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- 5,5</w:t>
            </w:r>
          </w:p>
        </w:tc>
        <w:tc>
          <w:tcPr>
            <w:tcW w:w="1417"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86,0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-14,0</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- 0</w:t>
            </w:r>
          </w:p>
        </w:tc>
        <w:tc>
          <w:tcPr>
            <w:tcW w:w="1418"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- 35,5</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- 64,5</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- 0</w:t>
            </w:r>
          </w:p>
        </w:tc>
        <w:tc>
          <w:tcPr>
            <w:tcW w:w="1417" w:type="dxa"/>
          </w:tcPr>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 - 86,3</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С - 13,7</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Н - 0</w:t>
            </w:r>
          </w:p>
        </w:tc>
      </w:tr>
      <w:tr w:rsidR="0077481A" w:rsidRPr="0077481A" w:rsidTr="0077481A">
        <w:tc>
          <w:tcPr>
            <w:tcW w:w="1503" w:type="dxa"/>
          </w:tcPr>
          <w:p w:rsidR="0077481A" w:rsidRPr="0077481A" w:rsidRDefault="0077481A" w:rsidP="0077481A">
            <w:pPr>
              <w:spacing w:after="0" w:line="240" w:lineRule="auto"/>
              <w:rPr>
                <w:rFonts w:ascii="Times New Roman" w:eastAsia="Calibri" w:hAnsi="Times New Roman"/>
                <w:b/>
                <w:sz w:val="24"/>
                <w:szCs w:val="28"/>
                <w:lang w:eastAsia="en-US"/>
              </w:rPr>
            </w:pPr>
            <w:r w:rsidRPr="0077481A">
              <w:rPr>
                <w:rFonts w:ascii="Times New Roman" w:eastAsia="Calibri" w:hAnsi="Times New Roman"/>
                <w:b/>
                <w:sz w:val="24"/>
                <w:szCs w:val="28"/>
                <w:lang w:eastAsia="en-US"/>
              </w:rPr>
              <w:t>Средний   балл</w:t>
            </w:r>
          </w:p>
        </w:tc>
        <w:tc>
          <w:tcPr>
            <w:tcW w:w="1299" w:type="dxa"/>
          </w:tcPr>
          <w:p w:rsidR="0077481A" w:rsidRPr="0077481A" w:rsidRDefault="0077481A" w:rsidP="0077481A">
            <w:pPr>
              <w:spacing w:after="0" w:line="240" w:lineRule="auto"/>
              <w:jc w:val="center"/>
              <w:rPr>
                <w:rFonts w:ascii="Times New Roman" w:eastAsia="Calibri" w:hAnsi="Times New Roman"/>
                <w:sz w:val="28"/>
                <w:szCs w:val="28"/>
                <w:lang w:eastAsia="en-US"/>
              </w:rPr>
            </w:pPr>
            <w:r w:rsidRPr="0077481A">
              <w:rPr>
                <w:rFonts w:ascii="Times New Roman" w:eastAsia="Calibri" w:hAnsi="Times New Roman"/>
                <w:b/>
                <w:sz w:val="28"/>
                <w:szCs w:val="28"/>
                <w:lang w:eastAsia="en-US"/>
              </w:rPr>
              <w:t xml:space="preserve"> </w:t>
            </w:r>
            <w:r w:rsidRPr="0077481A">
              <w:rPr>
                <w:rFonts w:ascii="Times New Roman" w:eastAsia="Calibri" w:hAnsi="Times New Roman"/>
                <w:sz w:val="28"/>
                <w:szCs w:val="28"/>
                <w:lang w:eastAsia="en-US"/>
              </w:rPr>
              <w:t>95,7</w:t>
            </w:r>
          </w:p>
        </w:tc>
        <w:tc>
          <w:tcPr>
            <w:tcW w:w="1417" w:type="dxa"/>
          </w:tcPr>
          <w:p w:rsidR="0077481A" w:rsidRPr="0077481A" w:rsidRDefault="0077481A" w:rsidP="0077481A">
            <w:pPr>
              <w:spacing w:after="0" w:line="240" w:lineRule="auto"/>
              <w:jc w:val="center"/>
              <w:rPr>
                <w:rFonts w:ascii="Times New Roman" w:eastAsia="Calibri" w:hAnsi="Times New Roman"/>
                <w:b/>
                <w:sz w:val="28"/>
                <w:szCs w:val="28"/>
                <w:lang w:eastAsia="en-US"/>
              </w:rPr>
            </w:pPr>
            <w:r w:rsidRPr="0077481A">
              <w:rPr>
                <w:rFonts w:ascii="Times New Roman" w:eastAsia="Calibri" w:hAnsi="Times New Roman"/>
                <w:b/>
                <w:sz w:val="28"/>
                <w:szCs w:val="28"/>
                <w:lang w:eastAsia="en-US"/>
              </w:rPr>
              <w:t xml:space="preserve"> 100</w:t>
            </w:r>
          </w:p>
        </w:tc>
        <w:tc>
          <w:tcPr>
            <w:tcW w:w="1276" w:type="dxa"/>
          </w:tcPr>
          <w:p w:rsidR="0077481A" w:rsidRPr="0077481A" w:rsidRDefault="0077481A" w:rsidP="0077481A">
            <w:pPr>
              <w:spacing w:after="0" w:line="240" w:lineRule="auto"/>
              <w:jc w:val="center"/>
              <w:rPr>
                <w:rFonts w:ascii="Times New Roman" w:eastAsia="Calibri" w:hAnsi="Times New Roman"/>
                <w:sz w:val="28"/>
                <w:szCs w:val="28"/>
                <w:lang w:eastAsia="en-US"/>
              </w:rPr>
            </w:pPr>
            <w:r w:rsidRPr="0077481A">
              <w:rPr>
                <w:rFonts w:ascii="Times New Roman" w:eastAsia="Calibri" w:hAnsi="Times New Roman"/>
                <w:b/>
                <w:sz w:val="28"/>
                <w:szCs w:val="28"/>
                <w:lang w:eastAsia="en-US"/>
              </w:rPr>
              <w:t xml:space="preserve"> </w:t>
            </w:r>
            <w:r w:rsidRPr="0077481A">
              <w:rPr>
                <w:rFonts w:ascii="Times New Roman" w:eastAsia="Calibri" w:hAnsi="Times New Roman"/>
                <w:sz w:val="28"/>
                <w:szCs w:val="28"/>
                <w:lang w:eastAsia="en-US"/>
              </w:rPr>
              <w:t>94,2</w:t>
            </w:r>
          </w:p>
        </w:tc>
        <w:tc>
          <w:tcPr>
            <w:tcW w:w="1276" w:type="dxa"/>
          </w:tcPr>
          <w:p w:rsidR="0077481A" w:rsidRPr="0077481A" w:rsidRDefault="0077481A" w:rsidP="0077481A">
            <w:pPr>
              <w:spacing w:after="0" w:line="240" w:lineRule="auto"/>
              <w:jc w:val="center"/>
              <w:rPr>
                <w:rFonts w:ascii="Times New Roman" w:eastAsia="Calibri" w:hAnsi="Times New Roman"/>
                <w:b/>
                <w:sz w:val="28"/>
                <w:szCs w:val="28"/>
                <w:lang w:eastAsia="en-US"/>
              </w:rPr>
            </w:pPr>
            <w:r w:rsidRPr="0077481A">
              <w:rPr>
                <w:rFonts w:ascii="Times New Roman" w:eastAsia="Calibri" w:hAnsi="Times New Roman"/>
                <w:b/>
                <w:sz w:val="28"/>
                <w:szCs w:val="28"/>
                <w:lang w:eastAsia="en-US"/>
              </w:rPr>
              <w:t xml:space="preserve"> 100</w:t>
            </w:r>
          </w:p>
        </w:tc>
        <w:tc>
          <w:tcPr>
            <w:tcW w:w="1417" w:type="dxa"/>
          </w:tcPr>
          <w:p w:rsidR="0077481A" w:rsidRPr="0077481A" w:rsidRDefault="0077481A" w:rsidP="0077481A">
            <w:pPr>
              <w:spacing w:after="0" w:line="240" w:lineRule="auto"/>
              <w:jc w:val="center"/>
              <w:rPr>
                <w:rFonts w:ascii="Times New Roman" w:eastAsia="Calibri" w:hAnsi="Times New Roman"/>
                <w:sz w:val="28"/>
                <w:szCs w:val="28"/>
                <w:lang w:eastAsia="en-US"/>
              </w:rPr>
            </w:pPr>
            <w:r w:rsidRPr="0077481A">
              <w:rPr>
                <w:rFonts w:ascii="Times New Roman" w:eastAsia="Calibri" w:hAnsi="Times New Roman"/>
                <w:b/>
                <w:sz w:val="28"/>
                <w:szCs w:val="28"/>
                <w:lang w:eastAsia="en-US"/>
              </w:rPr>
              <w:t xml:space="preserve"> </w:t>
            </w:r>
            <w:r w:rsidRPr="0077481A">
              <w:rPr>
                <w:rFonts w:ascii="Times New Roman" w:eastAsia="Calibri" w:hAnsi="Times New Roman"/>
                <w:sz w:val="28"/>
                <w:szCs w:val="28"/>
                <w:lang w:eastAsia="en-US"/>
              </w:rPr>
              <w:t>59,6</w:t>
            </w:r>
          </w:p>
        </w:tc>
        <w:tc>
          <w:tcPr>
            <w:tcW w:w="1276" w:type="dxa"/>
          </w:tcPr>
          <w:p w:rsidR="0077481A" w:rsidRPr="0077481A" w:rsidRDefault="0077481A" w:rsidP="0077481A">
            <w:pPr>
              <w:spacing w:after="0" w:line="240" w:lineRule="auto"/>
              <w:jc w:val="center"/>
              <w:rPr>
                <w:rFonts w:ascii="Times New Roman" w:eastAsia="Calibri" w:hAnsi="Times New Roman"/>
                <w:b/>
                <w:sz w:val="28"/>
                <w:szCs w:val="28"/>
                <w:lang w:eastAsia="en-US"/>
              </w:rPr>
            </w:pPr>
            <w:r w:rsidRPr="0077481A">
              <w:rPr>
                <w:rFonts w:ascii="Times New Roman" w:eastAsia="Calibri" w:hAnsi="Times New Roman"/>
                <w:b/>
                <w:sz w:val="28"/>
                <w:szCs w:val="28"/>
                <w:lang w:eastAsia="en-US"/>
              </w:rPr>
              <w:t xml:space="preserve"> 97</w:t>
            </w:r>
          </w:p>
        </w:tc>
        <w:tc>
          <w:tcPr>
            <w:tcW w:w="1701" w:type="dxa"/>
          </w:tcPr>
          <w:p w:rsidR="0077481A" w:rsidRPr="0077481A" w:rsidRDefault="0077481A" w:rsidP="0077481A">
            <w:pPr>
              <w:spacing w:after="0" w:line="240" w:lineRule="auto"/>
              <w:jc w:val="center"/>
              <w:rPr>
                <w:rFonts w:ascii="Times New Roman" w:eastAsia="Calibri" w:hAnsi="Times New Roman"/>
                <w:sz w:val="28"/>
                <w:szCs w:val="28"/>
                <w:lang w:eastAsia="en-US"/>
              </w:rPr>
            </w:pPr>
            <w:r w:rsidRPr="0077481A">
              <w:rPr>
                <w:rFonts w:ascii="Times New Roman" w:eastAsia="Calibri" w:hAnsi="Times New Roman"/>
                <w:sz w:val="28"/>
                <w:szCs w:val="28"/>
                <w:lang w:eastAsia="en-US"/>
              </w:rPr>
              <w:t xml:space="preserve"> 94,5</w:t>
            </w:r>
          </w:p>
        </w:tc>
        <w:tc>
          <w:tcPr>
            <w:tcW w:w="1417" w:type="dxa"/>
          </w:tcPr>
          <w:p w:rsidR="0077481A" w:rsidRPr="0077481A" w:rsidRDefault="0077481A" w:rsidP="0077481A">
            <w:pPr>
              <w:spacing w:after="0" w:line="240" w:lineRule="auto"/>
              <w:jc w:val="center"/>
              <w:rPr>
                <w:rFonts w:ascii="Times New Roman" w:eastAsia="Calibri" w:hAnsi="Times New Roman"/>
                <w:b/>
                <w:sz w:val="28"/>
                <w:szCs w:val="28"/>
                <w:lang w:eastAsia="en-US"/>
              </w:rPr>
            </w:pPr>
            <w:r w:rsidRPr="0077481A">
              <w:rPr>
                <w:rFonts w:ascii="Times New Roman" w:eastAsia="Calibri" w:hAnsi="Times New Roman"/>
                <w:b/>
                <w:sz w:val="28"/>
                <w:szCs w:val="28"/>
                <w:lang w:eastAsia="en-US"/>
              </w:rPr>
              <w:t xml:space="preserve">100 </w:t>
            </w:r>
          </w:p>
        </w:tc>
        <w:tc>
          <w:tcPr>
            <w:tcW w:w="1418" w:type="dxa"/>
          </w:tcPr>
          <w:p w:rsidR="0077481A" w:rsidRPr="0077481A" w:rsidRDefault="0077481A" w:rsidP="0077481A">
            <w:pPr>
              <w:spacing w:after="0" w:line="240" w:lineRule="auto"/>
              <w:jc w:val="center"/>
              <w:rPr>
                <w:rFonts w:ascii="Times New Roman" w:eastAsia="Calibri" w:hAnsi="Times New Roman"/>
                <w:sz w:val="28"/>
                <w:szCs w:val="28"/>
                <w:lang w:eastAsia="en-US"/>
              </w:rPr>
            </w:pPr>
            <w:r w:rsidRPr="0077481A">
              <w:rPr>
                <w:rFonts w:ascii="Times New Roman" w:eastAsia="Calibri" w:hAnsi="Times New Roman"/>
                <w:sz w:val="28"/>
                <w:szCs w:val="28"/>
                <w:lang w:eastAsia="en-US"/>
              </w:rPr>
              <w:t xml:space="preserve"> 100</w:t>
            </w:r>
          </w:p>
        </w:tc>
        <w:tc>
          <w:tcPr>
            <w:tcW w:w="1417" w:type="dxa"/>
          </w:tcPr>
          <w:p w:rsidR="0077481A" w:rsidRPr="0077481A" w:rsidRDefault="0077481A" w:rsidP="0077481A">
            <w:pPr>
              <w:spacing w:after="0" w:line="240" w:lineRule="auto"/>
              <w:jc w:val="center"/>
              <w:rPr>
                <w:rFonts w:ascii="Times New Roman" w:eastAsia="Calibri" w:hAnsi="Times New Roman"/>
                <w:b/>
                <w:sz w:val="28"/>
                <w:szCs w:val="28"/>
                <w:lang w:eastAsia="en-US"/>
              </w:rPr>
            </w:pPr>
            <w:r w:rsidRPr="0077481A">
              <w:rPr>
                <w:rFonts w:ascii="Times New Roman" w:eastAsia="Calibri" w:hAnsi="Times New Roman"/>
                <w:b/>
                <w:sz w:val="28"/>
                <w:szCs w:val="28"/>
                <w:lang w:eastAsia="en-US"/>
              </w:rPr>
              <w:t xml:space="preserve">100 </w:t>
            </w:r>
          </w:p>
        </w:tc>
      </w:tr>
    </w:tbl>
    <w:p w:rsidR="0077481A" w:rsidRPr="0077481A" w:rsidRDefault="0077481A" w:rsidP="0077481A">
      <w:pPr>
        <w:spacing w:after="0" w:line="240" w:lineRule="auto"/>
        <w:rPr>
          <w:rFonts w:ascii="Times New Roman" w:hAnsi="Times New Roman"/>
          <w:b/>
          <w:sz w:val="28"/>
          <w:szCs w:val="28"/>
        </w:rPr>
      </w:pPr>
    </w:p>
    <w:p w:rsidR="0077481A" w:rsidRPr="0077481A" w:rsidRDefault="0077481A" w:rsidP="0077481A">
      <w:pPr>
        <w:spacing w:after="0" w:line="240" w:lineRule="auto"/>
        <w:rPr>
          <w:rFonts w:ascii="Times New Roman" w:hAnsi="Times New Roman"/>
        </w:rPr>
      </w:pPr>
      <w:r w:rsidRPr="0077481A">
        <w:rPr>
          <w:rFonts w:ascii="Times New Roman" w:hAnsi="Times New Roman"/>
          <w:b/>
        </w:rPr>
        <w:t>Условные обозначения</w:t>
      </w:r>
      <w:r w:rsidRPr="0077481A">
        <w:rPr>
          <w:rFonts w:ascii="Times New Roman" w:hAnsi="Times New Roman"/>
        </w:rPr>
        <w:t>:</w:t>
      </w:r>
      <w:r w:rsidRPr="0077481A">
        <w:rPr>
          <w:rFonts w:ascii="Times New Roman" w:hAnsi="Times New Roman"/>
        </w:rPr>
        <w:br/>
        <w:t>- недопустимый уровень усвоения программ – до 50%</w:t>
      </w:r>
      <w:r w:rsidRPr="0077481A">
        <w:rPr>
          <w:rFonts w:ascii="Times New Roman" w:hAnsi="Times New Roman"/>
        </w:rPr>
        <w:br/>
        <w:t>- критический уровень усвоения программ – 51-65%</w:t>
      </w:r>
    </w:p>
    <w:p w:rsidR="0077481A" w:rsidRPr="0077481A" w:rsidRDefault="0077481A" w:rsidP="0077481A">
      <w:pPr>
        <w:spacing w:after="0" w:line="240" w:lineRule="auto"/>
        <w:rPr>
          <w:rFonts w:ascii="Times New Roman" w:hAnsi="Times New Roman"/>
        </w:rPr>
      </w:pPr>
      <w:r w:rsidRPr="0077481A">
        <w:rPr>
          <w:rFonts w:ascii="Times New Roman" w:hAnsi="Times New Roman"/>
        </w:rPr>
        <w:t>- допустимый уровень усвоения программ – 66-80%</w:t>
      </w:r>
      <w:r w:rsidRPr="0077481A">
        <w:rPr>
          <w:rFonts w:ascii="Times New Roman" w:hAnsi="Times New Roman"/>
        </w:rPr>
        <w:br/>
        <w:t>- оптимальный уровень усвоения программ – 81-100%</w:t>
      </w:r>
    </w:p>
    <w:p w:rsidR="0077481A" w:rsidRPr="0077481A" w:rsidRDefault="0077481A" w:rsidP="0077481A">
      <w:pPr>
        <w:spacing w:after="0" w:line="240" w:lineRule="auto"/>
        <w:rPr>
          <w:rFonts w:ascii="Times New Roman" w:hAnsi="Times New Roman"/>
        </w:rPr>
      </w:pPr>
    </w:p>
    <w:p w:rsidR="0077481A" w:rsidRPr="0077481A" w:rsidRDefault="0077481A" w:rsidP="0077481A">
      <w:pPr>
        <w:spacing w:after="0" w:line="240" w:lineRule="auto"/>
        <w:rPr>
          <w:rFonts w:ascii="Times New Roman" w:hAnsi="Times New Roman"/>
        </w:rPr>
      </w:pPr>
    </w:p>
    <w:p w:rsidR="0077481A" w:rsidRPr="0077481A" w:rsidRDefault="0077481A" w:rsidP="0077481A">
      <w:pPr>
        <w:spacing w:after="0" w:line="240" w:lineRule="auto"/>
        <w:rPr>
          <w:rFonts w:ascii="Times New Roman" w:hAnsi="Times New Roman"/>
        </w:rPr>
      </w:pPr>
    </w:p>
    <w:p w:rsidR="0077481A" w:rsidRPr="0077481A" w:rsidRDefault="0077481A" w:rsidP="0077481A">
      <w:pPr>
        <w:spacing w:after="0" w:line="240" w:lineRule="auto"/>
        <w:rPr>
          <w:rFonts w:ascii="Times New Roman" w:hAnsi="Times New Roman"/>
        </w:rPr>
      </w:pPr>
    </w:p>
    <w:p w:rsidR="0077481A" w:rsidRPr="0077481A" w:rsidRDefault="0077481A" w:rsidP="0077481A">
      <w:pPr>
        <w:spacing w:after="0" w:line="240" w:lineRule="auto"/>
        <w:rPr>
          <w:rFonts w:ascii="Times New Roman" w:hAnsi="Times New Roman"/>
        </w:rPr>
      </w:pPr>
    </w:p>
    <w:p w:rsidR="0077481A" w:rsidRPr="0077481A" w:rsidRDefault="0077481A" w:rsidP="0077481A">
      <w:pPr>
        <w:spacing w:after="0" w:line="240" w:lineRule="auto"/>
        <w:rPr>
          <w:rFonts w:ascii="Times New Roman" w:hAnsi="Times New Roman"/>
        </w:rPr>
      </w:pPr>
    </w:p>
    <w:p w:rsidR="0077481A" w:rsidRPr="0077481A" w:rsidRDefault="0077481A" w:rsidP="0077481A">
      <w:pPr>
        <w:spacing w:after="0" w:line="240" w:lineRule="auto"/>
        <w:rPr>
          <w:rFonts w:ascii="Times New Roman" w:hAnsi="Times New Roman"/>
        </w:rPr>
      </w:pPr>
    </w:p>
    <w:p w:rsidR="0077481A" w:rsidRPr="0077481A" w:rsidRDefault="0077481A" w:rsidP="0077481A">
      <w:pPr>
        <w:spacing w:after="0" w:line="240" w:lineRule="auto"/>
        <w:rPr>
          <w:rFonts w:ascii="Times New Roman" w:hAnsi="Times New Roman"/>
          <w:szCs w:val="28"/>
        </w:rPr>
        <w:sectPr w:rsidR="0077481A" w:rsidRPr="0077481A" w:rsidSect="0077481A">
          <w:pgSz w:w="16838" w:h="11906" w:orient="landscape"/>
          <w:pgMar w:top="709" w:right="720" w:bottom="142" w:left="567" w:header="709" w:footer="709" w:gutter="0"/>
          <w:cols w:space="708"/>
          <w:docGrid w:linePitch="360"/>
        </w:sectPr>
      </w:pPr>
    </w:p>
    <w:p w:rsidR="00ED4ADC" w:rsidRDefault="0077481A" w:rsidP="0077481A">
      <w:pPr>
        <w:spacing w:after="0" w:line="240" w:lineRule="auto"/>
        <w:jc w:val="center"/>
        <w:rPr>
          <w:rFonts w:ascii="Times New Roman" w:hAnsi="Times New Roman"/>
          <w:b/>
          <w:sz w:val="28"/>
          <w:szCs w:val="28"/>
        </w:rPr>
      </w:pPr>
      <w:r w:rsidRPr="0077481A">
        <w:rPr>
          <w:rFonts w:ascii="Times New Roman" w:hAnsi="Times New Roman"/>
          <w:b/>
          <w:sz w:val="28"/>
          <w:szCs w:val="28"/>
        </w:rPr>
        <w:lastRenderedPageBreak/>
        <w:t>Сравнительные результаты освоения образовательной программы</w:t>
      </w:r>
    </w:p>
    <w:p w:rsidR="0077481A" w:rsidRPr="0077481A" w:rsidRDefault="0077481A" w:rsidP="0077481A">
      <w:pPr>
        <w:spacing w:after="0" w:line="240" w:lineRule="auto"/>
        <w:jc w:val="center"/>
        <w:rPr>
          <w:rFonts w:ascii="Times New Roman" w:hAnsi="Times New Roman"/>
          <w:b/>
          <w:sz w:val="28"/>
          <w:szCs w:val="28"/>
        </w:rPr>
      </w:pPr>
      <w:bookmarkStart w:id="0" w:name="_GoBack"/>
      <w:bookmarkEnd w:id="0"/>
      <w:r w:rsidRPr="0077481A">
        <w:rPr>
          <w:rFonts w:ascii="Times New Roman" w:hAnsi="Times New Roman"/>
          <w:b/>
          <w:sz w:val="28"/>
          <w:szCs w:val="28"/>
        </w:rPr>
        <w:t xml:space="preserve"> за 3 года</w:t>
      </w:r>
    </w:p>
    <w:p w:rsidR="0077481A" w:rsidRPr="0077481A" w:rsidRDefault="0077481A" w:rsidP="0077481A">
      <w:pPr>
        <w:spacing w:after="0" w:line="240" w:lineRule="auto"/>
        <w:jc w:val="both"/>
        <w:rPr>
          <w:rFonts w:ascii="Times New Roman" w:hAnsi="Times New Roman"/>
          <w:b/>
          <w:bCs/>
          <w:color w:val="000000"/>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579"/>
        <w:gridCol w:w="2041"/>
        <w:gridCol w:w="1843"/>
        <w:gridCol w:w="1843"/>
      </w:tblGrid>
      <w:tr w:rsidR="0077481A" w:rsidRPr="0077481A" w:rsidTr="0077481A">
        <w:trPr>
          <w:trHeight w:val="375"/>
        </w:trPr>
        <w:tc>
          <w:tcPr>
            <w:tcW w:w="617" w:type="dxa"/>
            <w:vMerge w:val="restart"/>
            <w:shd w:val="clear" w:color="auto" w:fill="auto"/>
          </w:tcPr>
          <w:p w:rsidR="0077481A" w:rsidRPr="0077481A" w:rsidRDefault="0077481A" w:rsidP="0077481A">
            <w:pPr>
              <w:spacing w:after="75" w:line="253" w:lineRule="atLeast"/>
              <w:jc w:val="center"/>
              <w:rPr>
                <w:rFonts w:ascii="Times New Roman" w:hAnsi="Times New Roman"/>
                <w:b/>
                <w:color w:val="000000"/>
                <w:sz w:val="28"/>
                <w:szCs w:val="28"/>
              </w:rPr>
            </w:pPr>
            <w:r w:rsidRPr="0077481A">
              <w:rPr>
                <w:rFonts w:ascii="Times New Roman" w:hAnsi="Times New Roman"/>
                <w:b/>
                <w:color w:val="000000"/>
                <w:sz w:val="28"/>
                <w:szCs w:val="28"/>
              </w:rPr>
              <w:t>№ п\п</w:t>
            </w:r>
          </w:p>
        </w:tc>
        <w:tc>
          <w:tcPr>
            <w:tcW w:w="3579" w:type="dxa"/>
            <w:vMerge w:val="restart"/>
            <w:shd w:val="clear" w:color="auto" w:fill="auto"/>
          </w:tcPr>
          <w:p w:rsidR="0077481A" w:rsidRPr="0077481A" w:rsidRDefault="0077481A" w:rsidP="0077481A">
            <w:pPr>
              <w:spacing w:after="75" w:line="253" w:lineRule="atLeast"/>
              <w:jc w:val="center"/>
              <w:rPr>
                <w:rFonts w:ascii="Times New Roman" w:hAnsi="Times New Roman"/>
                <w:b/>
                <w:color w:val="000000"/>
                <w:sz w:val="28"/>
                <w:szCs w:val="28"/>
              </w:rPr>
            </w:pPr>
            <w:r w:rsidRPr="0077481A">
              <w:rPr>
                <w:rFonts w:ascii="Times New Roman" w:hAnsi="Times New Roman"/>
                <w:b/>
                <w:color w:val="000000"/>
                <w:sz w:val="28"/>
                <w:szCs w:val="28"/>
              </w:rPr>
              <w:t>Образовательная область</w:t>
            </w:r>
          </w:p>
        </w:tc>
        <w:tc>
          <w:tcPr>
            <w:tcW w:w="5727" w:type="dxa"/>
            <w:gridSpan w:val="3"/>
            <w:shd w:val="clear" w:color="auto" w:fill="auto"/>
          </w:tcPr>
          <w:p w:rsidR="0077481A" w:rsidRPr="0077481A" w:rsidRDefault="0077481A" w:rsidP="0077481A">
            <w:pPr>
              <w:spacing w:after="75" w:line="253" w:lineRule="atLeast"/>
              <w:jc w:val="center"/>
              <w:rPr>
                <w:rFonts w:ascii="Times New Roman" w:hAnsi="Times New Roman"/>
                <w:b/>
                <w:color w:val="000000"/>
                <w:sz w:val="28"/>
                <w:szCs w:val="28"/>
              </w:rPr>
            </w:pPr>
            <w:r w:rsidRPr="0077481A">
              <w:rPr>
                <w:rFonts w:ascii="Times New Roman" w:hAnsi="Times New Roman"/>
                <w:b/>
                <w:color w:val="000000"/>
                <w:sz w:val="28"/>
                <w:szCs w:val="28"/>
              </w:rPr>
              <w:t xml:space="preserve"> Учебный год</w:t>
            </w:r>
          </w:p>
        </w:tc>
      </w:tr>
      <w:tr w:rsidR="0077481A" w:rsidRPr="0077481A" w:rsidTr="0077481A">
        <w:trPr>
          <w:trHeight w:val="255"/>
        </w:trPr>
        <w:tc>
          <w:tcPr>
            <w:tcW w:w="617" w:type="dxa"/>
            <w:vMerge/>
            <w:shd w:val="clear" w:color="auto" w:fill="auto"/>
          </w:tcPr>
          <w:p w:rsidR="0077481A" w:rsidRPr="0077481A" w:rsidRDefault="0077481A" w:rsidP="0077481A">
            <w:pPr>
              <w:spacing w:after="75" w:line="253" w:lineRule="atLeast"/>
              <w:jc w:val="center"/>
              <w:rPr>
                <w:rFonts w:ascii="Times New Roman" w:hAnsi="Times New Roman"/>
                <w:b/>
                <w:color w:val="000000"/>
                <w:sz w:val="28"/>
                <w:szCs w:val="28"/>
              </w:rPr>
            </w:pPr>
          </w:p>
        </w:tc>
        <w:tc>
          <w:tcPr>
            <w:tcW w:w="3579" w:type="dxa"/>
            <w:vMerge/>
            <w:shd w:val="clear" w:color="auto" w:fill="auto"/>
          </w:tcPr>
          <w:p w:rsidR="0077481A" w:rsidRPr="0077481A" w:rsidRDefault="0077481A" w:rsidP="0077481A">
            <w:pPr>
              <w:spacing w:after="75" w:line="253" w:lineRule="atLeast"/>
              <w:jc w:val="center"/>
              <w:rPr>
                <w:rFonts w:ascii="Times New Roman" w:hAnsi="Times New Roman"/>
                <w:b/>
                <w:color w:val="000000"/>
                <w:sz w:val="28"/>
                <w:szCs w:val="28"/>
              </w:rPr>
            </w:pPr>
          </w:p>
        </w:tc>
        <w:tc>
          <w:tcPr>
            <w:tcW w:w="2041" w:type="dxa"/>
            <w:shd w:val="clear" w:color="auto" w:fill="auto"/>
          </w:tcPr>
          <w:p w:rsidR="0077481A" w:rsidRPr="0077481A" w:rsidRDefault="0077481A" w:rsidP="0077481A">
            <w:pPr>
              <w:spacing w:after="75" w:line="253" w:lineRule="atLeast"/>
              <w:jc w:val="center"/>
              <w:rPr>
                <w:rFonts w:ascii="Times New Roman" w:hAnsi="Times New Roman"/>
                <w:b/>
                <w:color w:val="000000"/>
                <w:sz w:val="28"/>
                <w:szCs w:val="28"/>
              </w:rPr>
            </w:pPr>
            <w:r w:rsidRPr="0077481A">
              <w:rPr>
                <w:rFonts w:ascii="Times New Roman" w:hAnsi="Times New Roman"/>
                <w:b/>
                <w:color w:val="000000"/>
                <w:sz w:val="28"/>
                <w:szCs w:val="28"/>
              </w:rPr>
              <w:t>2017 - 2018</w:t>
            </w:r>
          </w:p>
        </w:tc>
        <w:tc>
          <w:tcPr>
            <w:tcW w:w="1843" w:type="dxa"/>
          </w:tcPr>
          <w:p w:rsidR="0077481A" w:rsidRPr="0077481A" w:rsidRDefault="0077481A" w:rsidP="0077481A">
            <w:pPr>
              <w:spacing w:after="75" w:line="253" w:lineRule="atLeast"/>
              <w:jc w:val="center"/>
              <w:rPr>
                <w:rFonts w:ascii="Times New Roman" w:hAnsi="Times New Roman"/>
                <w:b/>
                <w:color w:val="000000"/>
                <w:sz w:val="28"/>
                <w:szCs w:val="28"/>
              </w:rPr>
            </w:pPr>
            <w:r w:rsidRPr="0077481A">
              <w:rPr>
                <w:rFonts w:ascii="Times New Roman" w:hAnsi="Times New Roman"/>
                <w:b/>
                <w:color w:val="000000"/>
                <w:sz w:val="28"/>
                <w:szCs w:val="28"/>
              </w:rPr>
              <w:t>2018- 2019</w:t>
            </w:r>
          </w:p>
        </w:tc>
        <w:tc>
          <w:tcPr>
            <w:tcW w:w="1843" w:type="dxa"/>
          </w:tcPr>
          <w:p w:rsidR="0077481A" w:rsidRPr="0077481A" w:rsidRDefault="0077481A" w:rsidP="0077481A">
            <w:pPr>
              <w:spacing w:after="75" w:line="253" w:lineRule="atLeast"/>
              <w:jc w:val="center"/>
              <w:rPr>
                <w:rFonts w:ascii="Times New Roman" w:hAnsi="Times New Roman"/>
                <w:b/>
                <w:color w:val="000000"/>
                <w:sz w:val="28"/>
                <w:szCs w:val="28"/>
              </w:rPr>
            </w:pPr>
            <w:r w:rsidRPr="0077481A">
              <w:rPr>
                <w:rFonts w:ascii="Times New Roman" w:hAnsi="Times New Roman"/>
                <w:b/>
                <w:color w:val="000000"/>
                <w:sz w:val="28"/>
                <w:szCs w:val="28"/>
              </w:rPr>
              <w:t>2019-2020</w:t>
            </w:r>
          </w:p>
        </w:tc>
      </w:tr>
      <w:tr w:rsidR="0077481A" w:rsidRPr="0077481A" w:rsidTr="0077481A">
        <w:tc>
          <w:tcPr>
            <w:tcW w:w="617" w:type="dxa"/>
            <w:shd w:val="clear" w:color="auto" w:fill="auto"/>
          </w:tcPr>
          <w:p w:rsidR="0077481A" w:rsidRPr="0077481A" w:rsidRDefault="0077481A" w:rsidP="0077481A">
            <w:pPr>
              <w:spacing w:after="75" w:line="253" w:lineRule="atLeast"/>
              <w:rPr>
                <w:rFonts w:ascii="Times New Roman" w:hAnsi="Times New Roman"/>
                <w:color w:val="000000"/>
                <w:sz w:val="28"/>
                <w:szCs w:val="28"/>
              </w:rPr>
            </w:pPr>
            <w:r w:rsidRPr="0077481A">
              <w:rPr>
                <w:rFonts w:ascii="Times New Roman" w:hAnsi="Times New Roman"/>
                <w:color w:val="000000"/>
                <w:sz w:val="28"/>
                <w:szCs w:val="28"/>
              </w:rPr>
              <w:t>1</w:t>
            </w:r>
          </w:p>
        </w:tc>
        <w:tc>
          <w:tcPr>
            <w:tcW w:w="3579" w:type="dxa"/>
            <w:shd w:val="clear" w:color="auto" w:fill="auto"/>
          </w:tcPr>
          <w:p w:rsidR="0077481A" w:rsidRPr="0077481A" w:rsidRDefault="0077481A" w:rsidP="0077481A">
            <w:pPr>
              <w:spacing w:after="75" w:line="253" w:lineRule="atLeast"/>
              <w:rPr>
                <w:rFonts w:ascii="Times New Roman" w:hAnsi="Times New Roman"/>
                <w:color w:val="000000"/>
                <w:sz w:val="28"/>
                <w:szCs w:val="28"/>
              </w:rPr>
            </w:pPr>
            <w:r w:rsidRPr="0077481A">
              <w:rPr>
                <w:rFonts w:ascii="Times New Roman" w:hAnsi="Times New Roman"/>
                <w:sz w:val="28"/>
                <w:szCs w:val="28"/>
              </w:rPr>
              <w:t>Социально-коммуникативное развитие</w:t>
            </w:r>
          </w:p>
        </w:tc>
        <w:tc>
          <w:tcPr>
            <w:tcW w:w="2041" w:type="dxa"/>
            <w:shd w:val="clear" w:color="auto" w:fill="auto"/>
          </w:tcPr>
          <w:p w:rsidR="0077481A" w:rsidRPr="0077481A" w:rsidRDefault="0077481A" w:rsidP="0077481A">
            <w:pPr>
              <w:spacing w:after="75" w:line="253" w:lineRule="atLeast"/>
              <w:jc w:val="center"/>
              <w:rPr>
                <w:rFonts w:ascii="Times New Roman" w:hAnsi="Times New Roman"/>
                <w:color w:val="000000"/>
                <w:sz w:val="28"/>
                <w:szCs w:val="28"/>
              </w:rPr>
            </w:pPr>
            <w:r w:rsidRPr="0077481A">
              <w:rPr>
                <w:rFonts w:ascii="Times New Roman" w:hAnsi="Times New Roman"/>
                <w:color w:val="000000"/>
                <w:sz w:val="28"/>
                <w:szCs w:val="28"/>
              </w:rPr>
              <w:t xml:space="preserve"> 100%</w:t>
            </w:r>
          </w:p>
        </w:tc>
        <w:tc>
          <w:tcPr>
            <w:tcW w:w="1843" w:type="dxa"/>
          </w:tcPr>
          <w:p w:rsidR="0077481A" w:rsidRPr="0077481A" w:rsidRDefault="0077481A" w:rsidP="0077481A">
            <w:pPr>
              <w:spacing w:after="75" w:line="253" w:lineRule="atLeast"/>
              <w:jc w:val="center"/>
              <w:rPr>
                <w:rFonts w:ascii="Times New Roman" w:hAnsi="Times New Roman"/>
                <w:color w:val="000000"/>
                <w:sz w:val="28"/>
                <w:szCs w:val="28"/>
              </w:rPr>
            </w:pPr>
            <w:r w:rsidRPr="0077481A">
              <w:rPr>
                <w:rFonts w:ascii="Times New Roman" w:hAnsi="Times New Roman"/>
                <w:color w:val="000000"/>
                <w:sz w:val="28"/>
                <w:szCs w:val="28"/>
              </w:rPr>
              <w:t>85%</w:t>
            </w:r>
          </w:p>
        </w:tc>
        <w:tc>
          <w:tcPr>
            <w:tcW w:w="1843" w:type="dxa"/>
          </w:tcPr>
          <w:p w:rsidR="0077481A" w:rsidRPr="0077481A" w:rsidRDefault="0077481A" w:rsidP="0077481A">
            <w:pPr>
              <w:spacing w:after="75" w:line="253" w:lineRule="atLeast"/>
              <w:jc w:val="center"/>
              <w:rPr>
                <w:rFonts w:ascii="Times New Roman" w:hAnsi="Times New Roman"/>
                <w:color w:val="000000"/>
                <w:sz w:val="28"/>
                <w:szCs w:val="28"/>
              </w:rPr>
            </w:pPr>
            <w:r w:rsidRPr="0077481A">
              <w:rPr>
                <w:rFonts w:ascii="Times New Roman" w:hAnsi="Times New Roman"/>
                <w:color w:val="000000"/>
                <w:sz w:val="28"/>
                <w:szCs w:val="28"/>
              </w:rPr>
              <w:t>100%</w:t>
            </w:r>
          </w:p>
        </w:tc>
      </w:tr>
      <w:tr w:rsidR="0077481A" w:rsidRPr="0077481A" w:rsidTr="0077481A">
        <w:tc>
          <w:tcPr>
            <w:tcW w:w="617" w:type="dxa"/>
            <w:shd w:val="clear" w:color="auto" w:fill="auto"/>
          </w:tcPr>
          <w:p w:rsidR="0077481A" w:rsidRPr="0077481A" w:rsidRDefault="0077481A" w:rsidP="0077481A">
            <w:pPr>
              <w:spacing w:after="75" w:line="253" w:lineRule="atLeast"/>
              <w:rPr>
                <w:rFonts w:ascii="Times New Roman" w:hAnsi="Times New Roman"/>
                <w:color w:val="000000"/>
                <w:sz w:val="28"/>
                <w:szCs w:val="28"/>
              </w:rPr>
            </w:pPr>
            <w:r w:rsidRPr="0077481A">
              <w:rPr>
                <w:rFonts w:ascii="Times New Roman" w:hAnsi="Times New Roman"/>
                <w:color w:val="000000"/>
                <w:sz w:val="28"/>
                <w:szCs w:val="28"/>
              </w:rPr>
              <w:t>2</w:t>
            </w:r>
          </w:p>
        </w:tc>
        <w:tc>
          <w:tcPr>
            <w:tcW w:w="3579" w:type="dxa"/>
            <w:shd w:val="clear" w:color="auto" w:fill="auto"/>
          </w:tcPr>
          <w:p w:rsidR="0077481A" w:rsidRPr="0077481A" w:rsidRDefault="0077481A" w:rsidP="0077481A">
            <w:pPr>
              <w:spacing w:after="75" w:line="253" w:lineRule="atLeast"/>
              <w:rPr>
                <w:rFonts w:ascii="Times New Roman" w:hAnsi="Times New Roman"/>
                <w:color w:val="000000"/>
                <w:sz w:val="28"/>
                <w:szCs w:val="28"/>
              </w:rPr>
            </w:pPr>
            <w:r w:rsidRPr="0077481A">
              <w:rPr>
                <w:rFonts w:ascii="Times New Roman" w:hAnsi="Times New Roman"/>
                <w:sz w:val="28"/>
                <w:szCs w:val="28"/>
              </w:rPr>
              <w:t>Познавательное развитие</w:t>
            </w:r>
          </w:p>
        </w:tc>
        <w:tc>
          <w:tcPr>
            <w:tcW w:w="2041" w:type="dxa"/>
            <w:shd w:val="clear" w:color="auto" w:fill="auto"/>
          </w:tcPr>
          <w:p w:rsidR="0077481A" w:rsidRPr="0077481A" w:rsidRDefault="0077481A" w:rsidP="0077481A">
            <w:pPr>
              <w:spacing w:after="75" w:line="253" w:lineRule="atLeast"/>
              <w:jc w:val="center"/>
              <w:rPr>
                <w:rFonts w:ascii="Times New Roman" w:hAnsi="Times New Roman"/>
                <w:color w:val="000000"/>
                <w:sz w:val="28"/>
                <w:szCs w:val="28"/>
              </w:rPr>
            </w:pPr>
            <w:r w:rsidRPr="0077481A">
              <w:rPr>
                <w:rFonts w:ascii="Times New Roman" w:hAnsi="Times New Roman"/>
                <w:color w:val="000000"/>
                <w:sz w:val="28"/>
                <w:szCs w:val="28"/>
              </w:rPr>
              <w:t xml:space="preserve"> 100%</w:t>
            </w:r>
          </w:p>
        </w:tc>
        <w:tc>
          <w:tcPr>
            <w:tcW w:w="1843" w:type="dxa"/>
          </w:tcPr>
          <w:p w:rsidR="0077481A" w:rsidRPr="0077481A" w:rsidRDefault="0077481A" w:rsidP="0077481A">
            <w:pPr>
              <w:spacing w:after="75" w:line="253" w:lineRule="atLeast"/>
              <w:jc w:val="center"/>
              <w:rPr>
                <w:rFonts w:ascii="Times New Roman" w:hAnsi="Times New Roman"/>
                <w:color w:val="000000"/>
                <w:sz w:val="28"/>
                <w:szCs w:val="28"/>
              </w:rPr>
            </w:pPr>
            <w:r w:rsidRPr="0077481A">
              <w:rPr>
                <w:rFonts w:ascii="Times New Roman" w:hAnsi="Times New Roman"/>
                <w:color w:val="000000"/>
                <w:sz w:val="28"/>
                <w:szCs w:val="28"/>
              </w:rPr>
              <w:t>91%</w:t>
            </w:r>
          </w:p>
        </w:tc>
        <w:tc>
          <w:tcPr>
            <w:tcW w:w="1843" w:type="dxa"/>
          </w:tcPr>
          <w:p w:rsidR="0077481A" w:rsidRPr="0077481A" w:rsidRDefault="0077481A" w:rsidP="0077481A">
            <w:pPr>
              <w:spacing w:after="75" w:line="253" w:lineRule="atLeast"/>
              <w:jc w:val="center"/>
              <w:rPr>
                <w:rFonts w:ascii="Times New Roman" w:hAnsi="Times New Roman"/>
                <w:color w:val="000000"/>
                <w:sz w:val="28"/>
                <w:szCs w:val="28"/>
              </w:rPr>
            </w:pPr>
            <w:r w:rsidRPr="0077481A">
              <w:rPr>
                <w:rFonts w:ascii="Times New Roman" w:hAnsi="Times New Roman"/>
                <w:color w:val="000000"/>
                <w:sz w:val="28"/>
                <w:szCs w:val="28"/>
              </w:rPr>
              <w:t>100%</w:t>
            </w:r>
          </w:p>
        </w:tc>
      </w:tr>
      <w:tr w:rsidR="0077481A" w:rsidRPr="0077481A" w:rsidTr="0077481A">
        <w:tc>
          <w:tcPr>
            <w:tcW w:w="617" w:type="dxa"/>
            <w:shd w:val="clear" w:color="auto" w:fill="auto"/>
          </w:tcPr>
          <w:p w:rsidR="0077481A" w:rsidRPr="0077481A" w:rsidRDefault="0077481A" w:rsidP="0077481A">
            <w:pPr>
              <w:spacing w:after="75" w:line="253" w:lineRule="atLeast"/>
              <w:rPr>
                <w:rFonts w:ascii="Times New Roman" w:hAnsi="Times New Roman"/>
                <w:color w:val="000000"/>
                <w:sz w:val="28"/>
                <w:szCs w:val="28"/>
              </w:rPr>
            </w:pPr>
            <w:r w:rsidRPr="0077481A">
              <w:rPr>
                <w:rFonts w:ascii="Times New Roman" w:hAnsi="Times New Roman"/>
                <w:color w:val="000000"/>
                <w:sz w:val="28"/>
                <w:szCs w:val="28"/>
              </w:rPr>
              <w:t>3</w:t>
            </w:r>
          </w:p>
        </w:tc>
        <w:tc>
          <w:tcPr>
            <w:tcW w:w="3579" w:type="dxa"/>
            <w:shd w:val="clear" w:color="auto" w:fill="auto"/>
          </w:tcPr>
          <w:p w:rsidR="0077481A" w:rsidRPr="0077481A" w:rsidRDefault="0077481A" w:rsidP="0077481A">
            <w:pPr>
              <w:spacing w:after="75" w:line="253" w:lineRule="atLeast"/>
              <w:rPr>
                <w:rFonts w:ascii="Times New Roman" w:hAnsi="Times New Roman"/>
                <w:color w:val="000000"/>
                <w:sz w:val="28"/>
                <w:szCs w:val="28"/>
              </w:rPr>
            </w:pPr>
            <w:r w:rsidRPr="0077481A">
              <w:rPr>
                <w:rFonts w:ascii="Times New Roman" w:hAnsi="Times New Roman"/>
                <w:sz w:val="28"/>
                <w:szCs w:val="28"/>
              </w:rPr>
              <w:t>Речевое развитие</w:t>
            </w:r>
          </w:p>
        </w:tc>
        <w:tc>
          <w:tcPr>
            <w:tcW w:w="2041" w:type="dxa"/>
            <w:shd w:val="clear" w:color="auto" w:fill="auto"/>
          </w:tcPr>
          <w:p w:rsidR="0077481A" w:rsidRPr="0077481A" w:rsidRDefault="0077481A" w:rsidP="0077481A">
            <w:pPr>
              <w:spacing w:after="75" w:line="253" w:lineRule="atLeast"/>
              <w:jc w:val="center"/>
              <w:rPr>
                <w:rFonts w:ascii="Times New Roman" w:hAnsi="Times New Roman"/>
                <w:color w:val="000000"/>
                <w:sz w:val="28"/>
                <w:szCs w:val="28"/>
              </w:rPr>
            </w:pPr>
            <w:r w:rsidRPr="0077481A">
              <w:rPr>
                <w:rFonts w:ascii="Times New Roman" w:hAnsi="Times New Roman"/>
                <w:color w:val="000000"/>
                <w:sz w:val="28"/>
                <w:szCs w:val="28"/>
              </w:rPr>
              <w:t xml:space="preserve"> 96%</w:t>
            </w:r>
          </w:p>
        </w:tc>
        <w:tc>
          <w:tcPr>
            <w:tcW w:w="1843" w:type="dxa"/>
          </w:tcPr>
          <w:p w:rsidR="0077481A" w:rsidRPr="0077481A" w:rsidRDefault="0077481A" w:rsidP="0077481A">
            <w:pPr>
              <w:spacing w:after="75" w:line="253" w:lineRule="atLeast"/>
              <w:jc w:val="center"/>
              <w:rPr>
                <w:rFonts w:ascii="Times New Roman" w:hAnsi="Times New Roman"/>
                <w:color w:val="000000"/>
                <w:sz w:val="28"/>
                <w:szCs w:val="28"/>
              </w:rPr>
            </w:pPr>
            <w:r w:rsidRPr="0077481A">
              <w:rPr>
                <w:rFonts w:ascii="Times New Roman" w:hAnsi="Times New Roman"/>
                <w:color w:val="000000"/>
                <w:sz w:val="28"/>
                <w:szCs w:val="28"/>
              </w:rPr>
              <w:t>90%</w:t>
            </w:r>
          </w:p>
        </w:tc>
        <w:tc>
          <w:tcPr>
            <w:tcW w:w="1843" w:type="dxa"/>
          </w:tcPr>
          <w:p w:rsidR="0077481A" w:rsidRPr="0077481A" w:rsidRDefault="0077481A" w:rsidP="0077481A">
            <w:pPr>
              <w:spacing w:after="75" w:line="253" w:lineRule="atLeast"/>
              <w:jc w:val="center"/>
              <w:rPr>
                <w:rFonts w:ascii="Times New Roman" w:hAnsi="Times New Roman"/>
                <w:color w:val="000000"/>
                <w:sz w:val="28"/>
                <w:szCs w:val="28"/>
              </w:rPr>
            </w:pPr>
            <w:r w:rsidRPr="0077481A">
              <w:rPr>
                <w:rFonts w:ascii="Times New Roman" w:hAnsi="Times New Roman"/>
                <w:color w:val="000000"/>
                <w:sz w:val="28"/>
                <w:szCs w:val="28"/>
              </w:rPr>
              <w:t>97%</w:t>
            </w:r>
          </w:p>
        </w:tc>
      </w:tr>
      <w:tr w:rsidR="0077481A" w:rsidRPr="0077481A" w:rsidTr="0077481A">
        <w:tc>
          <w:tcPr>
            <w:tcW w:w="617" w:type="dxa"/>
            <w:shd w:val="clear" w:color="auto" w:fill="auto"/>
          </w:tcPr>
          <w:p w:rsidR="0077481A" w:rsidRPr="0077481A" w:rsidRDefault="0077481A" w:rsidP="0077481A">
            <w:pPr>
              <w:spacing w:after="75" w:line="253" w:lineRule="atLeast"/>
              <w:rPr>
                <w:rFonts w:ascii="Times New Roman" w:hAnsi="Times New Roman"/>
                <w:color w:val="000000"/>
                <w:sz w:val="28"/>
                <w:szCs w:val="28"/>
              </w:rPr>
            </w:pPr>
            <w:r w:rsidRPr="0077481A">
              <w:rPr>
                <w:rFonts w:ascii="Times New Roman" w:hAnsi="Times New Roman"/>
                <w:color w:val="000000"/>
                <w:sz w:val="28"/>
                <w:szCs w:val="28"/>
              </w:rPr>
              <w:t>4</w:t>
            </w:r>
          </w:p>
        </w:tc>
        <w:tc>
          <w:tcPr>
            <w:tcW w:w="3579" w:type="dxa"/>
            <w:shd w:val="clear" w:color="auto" w:fill="auto"/>
          </w:tcPr>
          <w:p w:rsidR="0077481A" w:rsidRPr="0077481A" w:rsidRDefault="0077481A" w:rsidP="0077481A">
            <w:pPr>
              <w:spacing w:after="75" w:line="253" w:lineRule="atLeast"/>
              <w:rPr>
                <w:rFonts w:ascii="Times New Roman" w:hAnsi="Times New Roman"/>
                <w:color w:val="000000"/>
                <w:sz w:val="28"/>
                <w:szCs w:val="28"/>
              </w:rPr>
            </w:pPr>
            <w:r w:rsidRPr="0077481A">
              <w:rPr>
                <w:rFonts w:ascii="Times New Roman" w:hAnsi="Times New Roman"/>
                <w:sz w:val="28"/>
                <w:szCs w:val="28"/>
              </w:rPr>
              <w:t>Художественно-эстетическое развитие</w:t>
            </w:r>
          </w:p>
        </w:tc>
        <w:tc>
          <w:tcPr>
            <w:tcW w:w="2041" w:type="dxa"/>
            <w:shd w:val="clear" w:color="auto" w:fill="auto"/>
          </w:tcPr>
          <w:p w:rsidR="0077481A" w:rsidRPr="0077481A" w:rsidRDefault="0077481A" w:rsidP="0077481A">
            <w:pPr>
              <w:spacing w:after="75" w:line="253" w:lineRule="atLeast"/>
              <w:jc w:val="center"/>
              <w:rPr>
                <w:rFonts w:ascii="Times New Roman" w:hAnsi="Times New Roman"/>
                <w:color w:val="000000"/>
                <w:sz w:val="28"/>
                <w:szCs w:val="28"/>
              </w:rPr>
            </w:pPr>
            <w:r w:rsidRPr="0077481A">
              <w:rPr>
                <w:rFonts w:ascii="Times New Roman" w:hAnsi="Times New Roman"/>
                <w:color w:val="000000"/>
                <w:sz w:val="28"/>
                <w:szCs w:val="28"/>
              </w:rPr>
              <w:t xml:space="preserve"> 97%</w:t>
            </w:r>
          </w:p>
        </w:tc>
        <w:tc>
          <w:tcPr>
            <w:tcW w:w="1843" w:type="dxa"/>
          </w:tcPr>
          <w:p w:rsidR="0077481A" w:rsidRPr="0077481A" w:rsidRDefault="0077481A" w:rsidP="0077481A">
            <w:pPr>
              <w:spacing w:after="75" w:line="253" w:lineRule="atLeast"/>
              <w:jc w:val="center"/>
              <w:rPr>
                <w:rFonts w:ascii="Times New Roman" w:hAnsi="Times New Roman"/>
                <w:color w:val="000000"/>
                <w:sz w:val="28"/>
                <w:szCs w:val="28"/>
              </w:rPr>
            </w:pPr>
            <w:r w:rsidRPr="0077481A">
              <w:rPr>
                <w:rFonts w:ascii="Times New Roman" w:hAnsi="Times New Roman"/>
                <w:color w:val="000000"/>
                <w:sz w:val="28"/>
                <w:szCs w:val="28"/>
              </w:rPr>
              <w:t>94%</w:t>
            </w:r>
          </w:p>
        </w:tc>
        <w:tc>
          <w:tcPr>
            <w:tcW w:w="1843" w:type="dxa"/>
          </w:tcPr>
          <w:p w:rsidR="0077481A" w:rsidRPr="0077481A" w:rsidRDefault="0077481A" w:rsidP="0077481A">
            <w:pPr>
              <w:spacing w:after="75" w:line="253" w:lineRule="atLeast"/>
              <w:jc w:val="center"/>
              <w:rPr>
                <w:rFonts w:ascii="Times New Roman" w:hAnsi="Times New Roman"/>
                <w:color w:val="000000"/>
                <w:sz w:val="28"/>
                <w:szCs w:val="28"/>
              </w:rPr>
            </w:pPr>
            <w:r w:rsidRPr="0077481A">
              <w:rPr>
                <w:rFonts w:ascii="Times New Roman" w:hAnsi="Times New Roman"/>
                <w:color w:val="000000"/>
                <w:sz w:val="28"/>
                <w:szCs w:val="28"/>
              </w:rPr>
              <w:t>100%</w:t>
            </w:r>
          </w:p>
        </w:tc>
      </w:tr>
      <w:tr w:rsidR="0077481A" w:rsidRPr="0077481A" w:rsidTr="0077481A">
        <w:trPr>
          <w:trHeight w:val="406"/>
        </w:trPr>
        <w:tc>
          <w:tcPr>
            <w:tcW w:w="617" w:type="dxa"/>
            <w:shd w:val="clear" w:color="auto" w:fill="auto"/>
          </w:tcPr>
          <w:p w:rsidR="0077481A" w:rsidRPr="0077481A" w:rsidRDefault="0077481A" w:rsidP="0077481A">
            <w:pPr>
              <w:spacing w:after="75" w:line="253" w:lineRule="atLeast"/>
              <w:rPr>
                <w:rFonts w:ascii="Times New Roman" w:hAnsi="Times New Roman"/>
                <w:color w:val="000000"/>
                <w:sz w:val="28"/>
                <w:szCs w:val="28"/>
              </w:rPr>
            </w:pPr>
            <w:r w:rsidRPr="0077481A">
              <w:rPr>
                <w:rFonts w:ascii="Times New Roman" w:hAnsi="Times New Roman"/>
                <w:color w:val="000000"/>
                <w:sz w:val="28"/>
                <w:szCs w:val="28"/>
              </w:rPr>
              <w:t>5</w:t>
            </w:r>
          </w:p>
        </w:tc>
        <w:tc>
          <w:tcPr>
            <w:tcW w:w="3579" w:type="dxa"/>
            <w:shd w:val="clear" w:color="auto" w:fill="auto"/>
          </w:tcPr>
          <w:p w:rsidR="0077481A" w:rsidRPr="0077481A" w:rsidRDefault="0077481A" w:rsidP="0077481A">
            <w:pPr>
              <w:spacing w:after="75" w:line="253" w:lineRule="atLeast"/>
              <w:rPr>
                <w:rFonts w:ascii="Times New Roman" w:hAnsi="Times New Roman"/>
                <w:color w:val="000000"/>
                <w:sz w:val="28"/>
                <w:szCs w:val="28"/>
              </w:rPr>
            </w:pPr>
            <w:r w:rsidRPr="0077481A">
              <w:rPr>
                <w:rFonts w:ascii="Times New Roman" w:hAnsi="Times New Roman"/>
                <w:sz w:val="28"/>
                <w:szCs w:val="28"/>
              </w:rPr>
              <w:t>Физическое развитие</w:t>
            </w:r>
          </w:p>
        </w:tc>
        <w:tc>
          <w:tcPr>
            <w:tcW w:w="2041" w:type="dxa"/>
            <w:shd w:val="clear" w:color="auto" w:fill="auto"/>
          </w:tcPr>
          <w:p w:rsidR="0077481A" w:rsidRPr="0077481A" w:rsidRDefault="0077481A" w:rsidP="0077481A">
            <w:pPr>
              <w:spacing w:after="75" w:line="253" w:lineRule="atLeast"/>
              <w:jc w:val="center"/>
              <w:rPr>
                <w:rFonts w:ascii="Times New Roman" w:hAnsi="Times New Roman"/>
                <w:color w:val="000000"/>
                <w:sz w:val="28"/>
                <w:szCs w:val="28"/>
              </w:rPr>
            </w:pPr>
            <w:r w:rsidRPr="0077481A">
              <w:rPr>
                <w:rFonts w:ascii="Times New Roman" w:hAnsi="Times New Roman"/>
                <w:color w:val="000000"/>
                <w:sz w:val="28"/>
                <w:szCs w:val="28"/>
              </w:rPr>
              <w:t xml:space="preserve"> 100%</w:t>
            </w:r>
          </w:p>
        </w:tc>
        <w:tc>
          <w:tcPr>
            <w:tcW w:w="1843" w:type="dxa"/>
          </w:tcPr>
          <w:p w:rsidR="0077481A" w:rsidRPr="0077481A" w:rsidRDefault="0077481A" w:rsidP="0077481A">
            <w:pPr>
              <w:spacing w:after="75" w:line="253" w:lineRule="atLeast"/>
              <w:jc w:val="center"/>
              <w:rPr>
                <w:rFonts w:ascii="Times New Roman" w:hAnsi="Times New Roman"/>
                <w:color w:val="000000"/>
                <w:sz w:val="28"/>
                <w:szCs w:val="28"/>
              </w:rPr>
            </w:pPr>
            <w:r w:rsidRPr="0077481A">
              <w:rPr>
                <w:rFonts w:ascii="Times New Roman" w:hAnsi="Times New Roman"/>
                <w:color w:val="000000"/>
                <w:sz w:val="28"/>
                <w:szCs w:val="28"/>
              </w:rPr>
              <w:t>91%</w:t>
            </w:r>
          </w:p>
        </w:tc>
        <w:tc>
          <w:tcPr>
            <w:tcW w:w="1843" w:type="dxa"/>
          </w:tcPr>
          <w:p w:rsidR="0077481A" w:rsidRPr="0077481A" w:rsidRDefault="0077481A" w:rsidP="0077481A">
            <w:pPr>
              <w:spacing w:after="75" w:line="253" w:lineRule="atLeast"/>
              <w:jc w:val="center"/>
              <w:rPr>
                <w:rFonts w:ascii="Times New Roman" w:hAnsi="Times New Roman"/>
                <w:color w:val="000000"/>
                <w:sz w:val="28"/>
                <w:szCs w:val="28"/>
              </w:rPr>
            </w:pPr>
            <w:r w:rsidRPr="0077481A">
              <w:rPr>
                <w:rFonts w:ascii="Times New Roman" w:hAnsi="Times New Roman"/>
                <w:color w:val="000000"/>
                <w:sz w:val="28"/>
                <w:szCs w:val="28"/>
              </w:rPr>
              <w:t>100%</w:t>
            </w:r>
          </w:p>
        </w:tc>
      </w:tr>
      <w:tr w:rsidR="0077481A" w:rsidRPr="0077481A" w:rsidTr="0077481A">
        <w:trPr>
          <w:trHeight w:val="406"/>
        </w:trPr>
        <w:tc>
          <w:tcPr>
            <w:tcW w:w="4196" w:type="dxa"/>
            <w:gridSpan w:val="2"/>
            <w:shd w:val="clear" w:color="auto" w:fill="auto"/>
          </w:tcPr>
          <w:p w:rsidR="0077481A" w:rsidRPr="0077481A" w:rsidRDefault="0077481A" w:rsidP="0077481A">
            <w:pPr>
              <w:spacing w:after="75" w:line="253" w:lineRule="atLeast"/>
              <w:rPr>
                <w:rFonts w:ascii="Times New Roman" w:hAnsi="Times New Roman"/>
                <w:b/>
                <w:sz w:val="28"/>
                <w:szCs w:val="28"/>
              </w:rPr>
            </w:pPr>
            <w:r w:rsidRPr="0077481A">
              <w:rPr>
                <w:rFonts w:ascii="Times New Roman" w:hAnsi="Times New Roman"/>
                <w:b/>
                <w:sz w:val="28"/>
                <w:szCs w:val="28"/>
              </w:rPr>
              <w:t>Общий уровень освоения программы по направлениям</w:t>
            </w:r>
          </w:p>
        </w:tc>
        <w:tc>
          <w:tcPr>
            <w:tcW w:w="2041" w:type="dxa"/>
            <w:shd w:val="clear" w:color="auto" w:fill="auto"/>
          </w:tcPr>
          <w:p w:rsidR="0077481A" w:rsidRPr="0077481A" w:rsidRDefault="0077481A" w:rsidP="0077481A">
            <w:pPr>
              <w:spacing w:after="75" w:line="253" w:lineRule="atLeast"/>
              <w:jc w:val="center"/>
              <w:rPr>
                <w:rFonts w:ascii="Times New Roman" w:hAnsi="Times New Roman"/>
                <w:b/>
                <w:color w:val="000000"/>
                <w:sz w:val="28"/>
                <w:szCs w:val="28"/>
              </w:rPr>
            </w:pPr>
            <w:r w:rsidRPr="0077481A">
              <w:rPr>
                <w:rFonts w:ascii="Times New Roman" w:hAnsi="Times New Roman"/>
                <w:b/>
                <w:color w:val="000000"/>
                <w:sz w:val="28"/>
                <w:szCs w:val="28"/>
              </w:rPr>
              <w:t>98%</w:t>
            </w:r>
          </w:p>
        </w:tc>
        <w:tc>
          <w:tcPr>
            <w:tcW w:w="1843" w:type="dxa"/>
          </w:tcPr>
          <w:p w:rsidR="0077481A" w:rsidRPr="0077481A" w:rsidRDefault="0077481A" w:rsidP="0077481A">
            <w:pPr>
              <w:spacing w:after="75" w:line="253" w:lineRule="atLeast"/>
              <w:jc w:val="center"/>
              <w:rPr>
                <w:rFonts w:ascii="Times New Roman" w:hAnsi="Times New Roman"/>
                <w:b/>
                <w:color w:val="000000"/>
                <w:sz w:val="28"/>
                <w:szCs w:val="28"/>
              </w:rPr>
            </w:pPr>
            <w:r w:rsidRPr="0077481A">
              <w:rPr>
                <w:rFonts w:ascii="Times New Roman" w:hAnsi="Times New Roman"/>
                <w:b/>
                <w:color w:val="000000"/>
                <w:sz w:val="28"/>
                <w:szCs w:val="28"/>
              </w:rPr>
              <w:t>91%</w:t>
            </w:r>
          </w:p>
        </w:tc>
        <w:tc>
          <w:tcPr>
            <w:tcW w:w="1843" w:type="dxa"/>
          </w:tcPr>
          <w:p w:rsidR="0077481A" w:rsidRPr="0077481A" w:rsidRDefault="0077481A" w:rsidP="0077481A">
            <w:pPr>
              <w:spacing w:after="75" w:line="253" w:lineRule="atLeast"/>
              <w:jc w:val="center"/>
              <w:rPr>
                <w:rFonts w:ascii="Times New Roman" w:hAnsi="Times New Roman"/>
                <w:b/>
                <w:color w:val="000000"/>
                <w:sz w:val="28"/>
                <w:szCs w:val="28"/>
              </w:rPr>
            </w:pPr>
            <w:r w:rsidRPr="0077481A">
              <w:rPr>
                <w:rFonts w:ascii="Times New Roman" w:hAnsi="Times New Roman"/>
                <w:b/>
                <w:color w:val="000000"/>
                <w:sz w:val="28"/>
                <w:szCs w:val="28"/>
              </w:rPr>
              <w:t>99,4%</w:t>
            </w:r>
          </w:p>
        </w:tc>
      </w:tr>
    </w:tbl>
    <w:p w:rsidR="0077481A" w:rsidRPr="0077481A" w:rsidRDefault="0077481A" w:rsidP="0077481A">
      <w:pPr>
        <w:spacing w:after="0" w:line="240" w:lineRule="auto"/>
        <w:jc w:val="both"/>
        <w:rPr>
          <w:rFonts w:ascii="Times New Roman" w:hAnsi="Times New Roman"/>
          <w:b/>
          <w:bCs/>
          <w:color w:val="000000"/>
          <w:sz w:val="28"/>
          <w:szCs w:val="28"/>
        </w:rPr>
      </w:pPr>
    </w:p>
    <w:p w:rsidR="0077481A" w:rsidRPr="0077481A" w:rsidRDefault="0077481A" w:rsidP="0077481A">
      <w:pPr>
        <w:spacing w:after="0" w:line="240" w:lineRule="auto"/>
        <w:jc w:val="both"/>
        <w:rPr>
          <w:rFonts w:ascii="Times New Roman" w:hAnsi="Times New Roman"/>
          <w:color w:val="000000"/>
          <w:sz w:val="28"/>
        </w:rPr>
      </w:pPr>
      <w:r w:rsidRPr="0077481A">
        <w:rPr>
          <w:rFonts w:ascii="Times New Roman" w:hAnsi="Times New Roman"/>
          <w:color w:val="000000"/>
          <w:sz w:val="28"/>
        </w:rPr>
        <w:t xml:space="preserve"> </w:t>
      </w:r>
      <w:r w:rsidRPr="0077481A">
        <w:rPr>
          <w:rFonts w:ascii="Times New Roman" w:hAnsi="Times New Roman"/>
          <w:color w:val="000000"/>
          <w:sz w:val="28"/>
        </w:rPr>
        <w:tab/>
        <w:t>Учебный план организованной образовательной</w:t>
      </w:r>
      <w:r w:rsidRPr="0077481A">
        <w:rPr>
          <w:color w:val="000000"/>
          <w:sz w:val="28"/>
          <w:szCs w:val="28"/>
        </w:rPr>
        <w:t xml:space="preserve"> </w:t>
      </w:r>
      <w:r w:rsidRPr="0077481A">
        <w:rPr>
          <w:rFonts w:ascii="Times New Roman" w:hAnsi="Times New Roman"/>
          <w:color w:val="000000"/>
          <w:sz w:val="28"/>
        </w:rPr>
        <w:t>деятельности составлен на основе требований</w:t>
      </w:r>
      <w:r w:rsidRPr="0077481A">
        <w:rPr>
          <w:rFonts w:ascii="Times New Roman" w:hAnsi="Times New Roman"/>
          <w:bCs/>
          <w:sz w:val="28"/>
          <w:szCs w:val="28"/>
        </w:rPr>
        <w:t xml:space="preserve"> примерной образовательной программы «От рождения до школы» под ред. Н.Е. Вераксы, </w:t>
      </w:r>
      <w:r w:rsidRPr="0077481A">
        <w:rPr>
          <w:rFonts w:ascii="Times New Roman" w:hAnsi="Times New Roman"/>
          <w:sz w:val="28"/>
          <w:shd w:val="clear" w:color="auto" w:fill="FFFFFF"/>
        </w:rPr>
        <w:t>Т.С. Комаровой, М.А. Васильевой</w:t>
      </w:r>
      <w:r w:rsidRPr="0077481A">
        <w:rPr>
          <w:rFonts w:ascii="Times New Roman" w:hAnsi="Times New Roman"/>
          <w:color w:val="000000"/>
          <w:sz w:val="28"/>
        </w:rPr>
        <w:t>, в соответствии с требованиями СанПиН.</w:t>
      </w:r>
    </w:p>
    <w:p w:rsidR="0077481A" w:rsidRPr="0077481A" w:rsidRDefault="0077481A" w:rsidP="0077481A">
      <w:pPr>
        <w:spacing w:after="0" w:line="240" w:lineRule="auto"/>
        <w:ind w:firstLine="708"/>
        <w:jc w:val="both"/>
        <w:rPr>
          <w:rFonts w:ascii="Times New Roman" w:hAnsi="Times New Roman"/>
          <w:color w:val="000000"/>
          <w:sz w:val="28"/>
        </w:rPr>
      </w:pPr>
      <w:r w:rsidRPr="0077481A">
        <w:rPr>
          <w:rFonts w:ascii="Times New Roman" w:hAnsi="Times New Roman"/>
          <w:color w:val="000000"/>
          <w:sz w:val="28"/>
        </w:rPr>
        <w:t>При составлении</w:t>
      </w:r>
      <w:r w:rsidRPr="0077481A">
        <w:rPr>
          <w:color w:val="000000"/>
          <w:sz w:val="28"/>
          <w:szCs w:val="28"/>
        </w:rPr>
        <w:t xml:space="preserve"> </w:t>
      </w:r>
      <w:r w:rsidRPr="0077481A">
        <w:rPr>
          <w:rFonts w:ascii="Times New Roman" w:hAnsi="Times New Roman"/>
          <w:color w:val="000000"/>
          <w:sz w:val="28"/>
        </w:rPr>
        <w:t xml:space="preserve">учебного плана на год соблюдались нормы количества организованной </w:t>
      </w:r>
      <w:r w:rsidRPr="0077481A">
        <w:rPr>
          <w:rFonts w:ascii="Times New Roman" w:hAnsi="Times New Roman"/>
          <w:color w:val="000000"/>
          <w:sz w:val="28"/>
          <w:szCs w:val="28"/>
        </w:rPr>
        <w:t>образовательной</w:t>
      </w:r>
      <w:r w:rsidRPr="0077481A">
        <w:rPr>
          <w:rFonts w:ascii="Times New Roman" w:hAnsi="Times New Roman"/>
          <w:color w:val="000000"/>
          <w:sz w:val="28"/>
        </w:rPr>
        <w:t xml:space="preserve"> деятельности в неделю, в год. Программный материал по разделам</w:t>
      </w:r>
      <w:r w:rsidRPr="0077481A">
        <w:rPr>
          <w:color w:val="000000"/>
          <w:sz w:val="28"/>
          <w:szCs w:val="28"/>
        </w:rPr>
        <w:t xml:space="preserve"> </w:t>
      </w:r>
      <w:r w:rsidRPr="0077481A">
        <w:rPr>
          <w:rFonts w:ascii="Times New Roman" w:hAnsi="Times New Roman"/>
          <w:color w:val="000000"/>
          <w:sz w:val="28"/>
        </w:rPr>
        <w:t xml:space="preserve">образовательной программы усвоен детьми на оптимальном уровне – 99,4%. </w:t>
      </w:r>
    </w:p>
    <w:p w:rsidR="0077481A" w:rsidRPr="0077481A" w:rsidRDefault="0077481A" w:rsidP="0077481A">
      <w:pPr>
        <w:spacing w:after="0" w:line="240" w:lineRule="auto"/>
        <w:ind w:firstLine="708"/>
        <w:jc w:val="both"/>
        <w:rPr>
          <w:rFonts w:ascii="Times New Roman" w:hAnsi="Times New Roman"/>
          <w:color w:val="000000"/>
          <w:sz w:val="28"/>
        </w:rPr>
      </w:pPr>
    </w:p>
    <w:p w:rsidR="0077481A" w:rsidRPr="0077481A" w:rsidRDefault="0077481A" w:rsidP="0077481A">
      <w:pPr>
        <w:numPr>
          <w:ilvl w:val="0"/>
          <w:numId w:val="26"/>
        </w:numPr>
        <w:spacing w:after="0" w:line="240" w:lineRule="auto"/>
        <w:jc w:val="both"/>
        <w:rPr>
          <w:rFonts w:ascii="Times New Roman" w:hAnsi="Times New Roman"/>
          <w:b/>
          <w:bCs/>
          <w:color w:val="000000"/>
          <w:sz w:val="28"/>
          <w:szCs w:val="28"/>
        </w:rPr>
      </w:pPr>
      <w:r w:rsidRPr="0077481A">
        <w:rPr>
          <w:rFonts w:ascii="Times New Roman" w:hAnsi="Times New Roman"/>
          <w:b/>
          <w:bCs/>
          <w:color w:val="000000"/>
          <w:sz w:val="28"/>
          <w:szCs w:val="28"/>
        </w:rPr>
        <w:t>Анализ посещаемости и заболеваемости воспитанниками ДОУ</w:t>
      </w:r>
    </w:p>
    <w:p w:rsidR="0077481A" w:rsidRPr="0077481A" w:rsidRDefault="0077481A" w:rsidP="0077481A">
      <w:pPr>
        <w:spacing w:after="0" w:line="240" w:lineRule="auto"/>
        <w:ind w:left="218"/>
        <w:jc w:val="both"/>
        <w:rPr>
          <w:rFonts w:ascii="Times New Roman" w:hAnsi="Times New Roman"/>
          <w:b/>
          <w:bCs/>
          <w:color w:val="000000"/>
          <w:sz w:val="28"/>
          <w:szCs w:val="28"/>
        </w:rPr>
      </w:pPr>
    </w:p>
    <w:p w:rsidR="0077481A" w:rsidRPr="0077481A" w:rsidRDefault="0077481A" w:rsidP="0077481A">
      <w:pPr>
        <w:spacing w:after="160" w:line="259" w:lineRule="auto"/>
        <w:ind w:firstLine="708"/>
        <w:jc w:val="both"/>
        <w:rPr>
          <w:rFonts w:ascii="Times New Roman" w:hAnsi="Times New Roman"/>
          <w:bCs/>
          <w:color w:val="000000"/>
          <w:sz w:val="28"/>
          <w:szCs w:val="28"/>
        </w:rPr>
      </w:pPr>
      <w:r w:rsidRPr="0077481A">
        <w:rPr>
          <w:rFonts w:ascii="Times New Roman" w:hAnsi="Times New Roman"/>
          <w:bCs/>
          <w:color w:val="000000"/>
          <w:sz w:val="28"/>
          <w:szCs w:val="28"/>
        </w:rPr>
        <w:t xml:space="preserve">Одной из главных целей коллектива ДОУ является укрепление здоровья и совершенствование физического развития воспитанников. В ДОУ своевременно организуются медицинские обследования, проводятся профилактические прививки. Медицинский контроль за состоянием здоровья осуществляется врачами специалистами 1 раз в год. Медсестра регулярно проводит наблюдения за организацией оптимальных санитарно-гигиенических условий: обеспечение влажной ежедневной уборки групповых комнат, соблюдение воздушно-теплового режима, физической нагрузки на физкультурных занятиях.  В ДОУ разработана система закаливающих мероприятий, которые осуществляются круглый год, их вид и методика меняются в зависимости от сезона и погоды (ежедневные прогулки, хождение босяком минуткипробудки, коррегирующие гимнастики). Стало традицией проведение «Дней здоровья» для детей, в организации которых активную помощь оказывают воспитатели. В детском саду проводится усиленное витаминизированное питание, обилие овощей и фруктов. С детьми и родителями проводятся целенаправленные беседы о здоровье и физическом совершенствовании, спорте и гигиене, рациональная двигательная активность течение всего дня. В соответствии с учебным планом педагоги проводят </w:t>
      </w:r>
      <w:r w:rsidRPr="0077481A">
        <w:rPr>
          <w:rFonts w:ascii="Times New Roman" w:hAnsi="Times New Roman"/>
          <w:bCs/>
          <w:color w:val="000000"/>
          <w:sz w:val="28"/>
          <w:szCs w:val="28"/>
        </w:rPr>
        <w:lastRenderedPageBreak/>
        <w:t xml:space="preserve">физкультурные занятие, как в помещении, так и на воздухе, при этом стараются учитывать индивидуальные особенности детей. Воспитатели ежедневно проводят утреннюю гимнастику, пальчиковую гимнастику, бодрящую гимнастику после сна, физкультминутки на занятиях с целью предупреждения переутомления.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843"/>
        <w:gridCol w:w="1984"/>
        <w:gridCol w:w="1418"/>
      </w:tblGrid>
      <w:tr w:rsidR="0077481A" w:rsidRPr="0077481A" w:rsidTr="0077481A">
        <w:tc>
          <w:tcPr>
            <w:tcW w:w="4786" w:type="dxa"/>
          </w:tcPr>
          <w:p w:rsidR="0077481A" w:rsidRPr="0077481A" w:rsidRDefault="0077481A" w:rsidP="0077481A">
            <w:pPr>
              <w:spacing w:after="0" w:line="240" w:lineRule="auto"/>
              <w:jc w:val="center"/>
              <w:rPr>
                <w:rFonts w:ascii="Times New Roman" w:hAnsi="Times New Roman"/>
                <w:b/>
                <w:sz w:val="28"/>
              </w:rPr>
            </w:pPr>
            <w:r w:rsidRPr="0077481A">
              <w:rPr>
                <w:rFonts w:ascii="Times New Roman" w:hAnsi="Times New Roman"/>
                <w:b/>
                <w:sz w:val="28"/>
              </w:rPr>
              <w:t>Показатели</w:t>
            </w:r>
          </w:p>
        </w:tc>
        <w:tc>
          <w:tcPr>
            <w:tcW w:w="1843" w:type="dxa"/>
          </w:tcPr>
          <w:p w:rsidR="0077481A" w:rsidRPr="0077481A" w:rsidRDefault="0077481A" w:rsidP="0077481A">
            <w:pPr>
              <w:spacing w:after="0" w:line="240" w:lineRule="auto"/>
              <w:jc w:val="center"/>
              <w:rPr>
                <w:rFonts w:ascii="Times New Roman" w:hAnsi="Times New Roman"/>
                <w:b/>
                <w:sz w:val="28"/>
                <w:szCs w:val="28"/>
              </w:rPr>
            </w:pPr>
            <w:r w:rsidRPr="0077481A">
              <w:rPr>
                <w:rFonts w:ascii="Times New Roman" w:hAnsi="Times New Roman"/>
                <w:b/>
                <w:sz w:val="28"/>
                <w:szCs w:val="28"/>
              </w:rPr>
              <w:t>2017-</w:t>
            </w:r>
          </w:p>
          <w:p w:rsidR="0077481A" w:rsidRPr="0077481A" w:rsidRDefault="0077481A" w:rsidP="0077481A">
            <w:pPr>
              <w:spacing w:after="0" w:line="240" w:lineRule="auto"/>
              <w:jc w:val="center"/>
              <w:rPr>
                <w:rFonts w:ascii="Times New Roman" w:hAnsi="Times New Roman"/>
                <w:b/>
                <w:sz w:val="28"/>
                <w:szCs w:val="28"/>
              </w:rPr>
            </w:pPr>
            <w:r w:rsidRPr="0077481A">
              <w:rPr>
                <w:rFonts w:ascii="Times New Roman" w:hAnsi="Times New Roman"/>
                <w:b/>
                <w:sz w:val="28"/>
                <w:szCs w:val="28"/>
              </w:rPr>
              <w:t>2018</w:t>
            </w:r>
          </w:p>
        </w:tc>
        <w:tc>
          <w:tcPr>
            <w:tcW w:w="1984" w:type="dxa"/>
          </w:tcPr>
          <w:p w:rsidR="0077481A" w:rsidRPr="0077481A" w:rsidRDefault="0077481A" w:rsidP="0077481A">
            <w:pPr>
              <w:spacing w:after="0" w:line="240" w:lineRule="auto"/>
              <w:jc w:val="center"/>
              <w:rPr>
                <w:rFonts w:ascii="Times New Roman" w:hAnsi="Times New Roman"/>
                <w:b/>
                <w:sz w:val="28"/>
                <w:szCs w:val="28"/>
              </w:rPr>
            </w:pPr>
            <w:r w:rsidRPr="0077481A">
              <w:rPr>
                <w:rFonts w:ascii="Times New Roman" w:hAnsi="Times New Roman"/>
                <w:b/>
                <w:sz w:val="28"/>
                <w:szCs w:val="28"/>
              </w:rPr>
              <w:t>2018-</w:t>
            </w:r>
          </w:p>
          <w:p w:rsidR="0077481A" w:rsidRPr="0077481A" w:rsidRDefault="0077481A" w:rsidP="0077481A">
            <w:pPr>
              <w:spacing w:after="0" w:line="240" w:lineRule="auto"/>
              <w:jc w:val="center"/>
              <w:rPr>
                <w:rFonts w:ascii="Times New Roman" w:hAnsi="Times New Roman"/>
                <w:b/>
                <w:sz w:val="28"/>
                <w:szCs w:val="28"/>
              </w:rPr>
            </w:pPr>
            <w:r w:rsidRPr="0077481A">
              <w:rPr>
                <w:rFonts w:ascii="Times New Roman" w:hAnsi="Times New Roman"/>
                <w:b/>
                <w:sz w:val="28"/>
                <w:szCs w:val="28"/>
              </w:rPr>
              <w:t>2019</w:t>
            </w:r>
          </w:p>
        </w:tc>
        <w:tc>
          <w:tcPr>
            <w:tcW w:w="1418" w:type="dxa"/>
          </w:tcPr>
          <w:p w:rsidR="0077481A" w:rsidRPr="0077481A" w:rsidRDefault="0077481A" w:rsidP="0077481A">
            <w:pPr>
              <w:spacing w:after="0" w:line="240" w:lineRule="auto"/>
              <w:jc w:val="center"/>
              <w:rPr>
                <w:rFonts w:ascii="Times New Roman" w:hAnsi="Times New Roman"/>
                <w:b/>
                <w:sz w:val="28"/>
                <w:szCs w:val="28"/>
              </w:rPr>
            </w:pPr>
            <w:r w:rsidRPr="0077481A">
              <w:rPr>
                <w:rFonts w:ascii="Times New Roman" w:hAnsi="Times New Roman"/>
                <w:b/>
                <w:sz w:val="28"/>
                <w:szCs w:val="28"/>
              </w:rPr>
              <w:t>2019-2020</w:t>
            </w:r>
          </w:p>
        </w:tc>
      </w:tr>
      <w:tr w:rsidR="0077481A" w:rsidRPr="0077481A" w:rsidTr="0077481A">
        <w:tc>
          <w:tcPr>
            <w:tcW w:w="4786" w:type="dxa"/>
          </w:tcPr>
          <w:p w:rsidR="0077481A" w:rsidRPr="0077481A" w:rsidRDefault="0077481A" w:rsidP="0077481A">
            <w:pPr>
              <w:spacing w:after="0" w:line="240" w:lineRule="auto"/>
              <w:rPr>
                <w:rFonts w:ascii="Times New Roman" w:hAnsi="Times New Roman"/>
                <w:sz w:val="28"/>
              </w:rPr>
            </w:pPr>
            <w:r w:rsidRPr="0077481A">
              <w:rPr>
                <w:rFonts w:ascii="Times New Roman" w:hAnsi="Times New Roman"/>
                <w:sz w:val="28"/>
              </w:rPr>
              <w:t>Среднесписочный состав детей</w:t>
            </w:r>
          </w:p>
        </w:tc>
        <w:tc>
          <w:tcPr>
            <w:tcW w:w="1843"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67</w:t>
            </w:r>
          </w:p>
        </w:tc>
        <w:tc>
          <w:tcPr>
            <w:tcW w:w="1984"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61</w:t>
            </w:r>
          </w:p>
        </w:tc>
        <w:tc>
          <w:tcPr>
            <w:tcW w:w="1418" w:type="dxa"/>
          </w:tcPr>
          <w:p w:rsidR="0077481A" w:rsidRPr="0077481A" w:rsidRDefault="0077481A" w:rsidP="0077481A">
            <w:pPr>
              <w:tabs>
                <w:tab w:val="num" w:pos="540"/>
              </w:tabs>
              <w:spacing w:after="160" w:line="259" w:lineRule="auto"/>
              <w:jc w:val="center"/>
              <w:rPr>
                <w:rFonts w:ascii="Times New Roman" w:hAnsi="Times New Roman"/>
                <w:sz w:val="28"/>
                <w:szCs w:val="28"/>
                <w:lang w:val="en-US"/>
              </w:rPr>
            </w:pPr>
            <w:r w:rsidRPr="0077481A">
              <w:rPr>
                <w:rFonts w:ascii="Times New Roman" w:hAnsi="Times New Roman"/>
                <w:sz w:val="28"/>
                <w:szCs w:val="28"/>
                <w:lang w:val="en-US"/>
              </w:rPr>
              <w:t>53</w:t>
            </w:r>
          </w:p>
        </w:tc>
      </w:tr>
      <w:tr w:rsidR="0077481A" w:rsidRPr="0077481A" w:rsidTr="0077481A">
        <w:tc>
          <w:tcPr>
            <w:tcW w:w="4786" w:type="dxa"/>
          </w:tcPr>
          <w:p w:rsidR="0077481A" w:rsidRPr="0077481A" w:rsidRDefault="0077481A" w:rsidP="0077481A">
            <w:pPr>
              <w:spacing w:after="0" w:line="240" w:lineRule="auto"/>
              <w:rPr>
                <w:rFonts w:ascii="Times New Roman" w:hAnsi="Times New Roman"/>
                <w:sz w:val="28"/>
              </w:rPr>
            </w:pPr>
            <w:r w:rsidRPr="0077481A">
              <w:rPr>
                <w:rFonts w:ascii="Times New Roman" w:hAnsi="Times New Roman"/>
                <w:sz w:val="28"/>
              </w:rPr>
              <w:t xml:space="preserve">Число пропусков детодней по болезни  </w:t>
            </w:r>
          </w:p>
        </w:tc>
        <w:tc>
          <w:tcPr>
            <w:tcW w:w="1843"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1125</w:t>
            </w:r>
          </w:p>
        </w:tc>
        <w:tc>
          <w:tcPr>
            <w:tcW w:w="1984"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872</w:t>
            </w:r>
          </w:p>
        </w:tc>
        <w:tc>
          <w:tcPr>
            <w:tcW w:w="1418" w:type="dxa"/>
          </w:tcPr>
          <w:p w:rsidR="0077481A" w:rsidRPr="0077481A" w:rsidRDefault="0077481A" w:rsidP="0077481A">
            <w:pPr>
              <w:tabs>
                <w:tab w:val="num" w:pos="540"/>
              </w:tabs>
              <w:spacing w:after="160" w:line="259" w:lineRule="auto"/>
              <w:jc w:val="center"/>
              <w:rPr>
                <w:rFonts w:ascii="Times New Roman" w:hAnsi="Times New Roman"/>
                <w:sz w:val="28"/>
                <w:szCs w:val="28"/>
                <w:lang w:val="en-US"/>
              </w:rPr>
            </w:pPr>
            <w:r w:rsidRPr="0077481A">
              <w:rPr>
                <w:rFonts w:ascii="Times New Roman" w:hAnsi="Times New Roman"/>
                <w:sz w:val="28"/>
                <w:szCs w:val="28"/>
                <w:lang w:val="en-US"/>
              </w:rPr>
              <w:t>638</w:t>
            </w:r>
          </w:p>
        </w:tc>
      </w:tr>
      <w:tr w:rsidR="0077481A" w:rsidRPr="0077481A" w:rsidTr="0077481A">
        <w:tc>
          <w:tcPr>
            <w:tcW w:w="4786" w:type="dxa"/>
          </w:tcPr>
          <w:p w:rsidR="0077481A" w:rsidRPr="0077481A" w:rsidRDefault="0077481A" w:rsidP="0077481A">
            <w:pPr>
              <w:spacing w:after="0" w:line="240" w:lineRule="auto"/>
              <w:rPr>
                <w:rFonts w:ascii="Times New Roman" w:hAnsi="Times New Roman"/>
                <w:sz w:val="28"/>
              </w:rPr>
            </w:pPr>
            <w:r w:rsidRPr="0077481A">
              <w:rPr>
                <w:rFonts w:ascii="Times New Roman" w:hAnsi="Times New Roman"/>
                <w:sz w:val="28"/>
              </w:rPr>
              <w:t>Число пропусков на одного ребенка</w:t>
            </w:r>
          </w:p>
        </w:tc>
        <w:tc>
          <w:tcPr>
            <w:tcW w:w="1843"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17</w:t>
            </w:r>
          </w:p>
        </w:tc>
        <w:tc>
          <w:tcPr>
            <w:tcW w:w="1984"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14</w:t>
            </w:r>
          </w:p>
        </w:tc>
        <w:tc>
          <w:tcPr>
            <w:tcW w:w="1418" w:type="dxa"/>
          </w:tcPr>
          <w:p w:rsidR="0077481A" w:rsidRPr="0077481A" w:rsidRDefault="0077481A" w:rsidP="0077481A">
            <w:pPr>
              <w:tabs>
                <w:tab w:val="num" w:pos="540"/>
              </w:tabs>
              <w:spacing w:after="160" w:line="259" w:lineRule="auto"/>
              <w:jc w:val="center"/>
              <w:rPr>
                <w:rFonts w:ascii="Times New Roman" w:hAnsi="Times New Roman"/>
                <w:sz w:val="28"/>
                <w:szCs w:val="28"/>
                <w:lang w:val="en-US"/>
              </w:rPr>
            </w:pPr>
            <w:r w:rsidRPr="0077481A">
              <w:rPr>
                <w:rFonts w:ascii="Times New Roman" w:hAnsi="Times New Roman"/>
                <w:sz w:val="28"/>
                <w:szCs w:val="28"/>
                <w:lang w:val="en-US"/>
              </w:rPr>
              <w:t>12</w:t>
            </w:r>
          </w:p>
        </w:tc>
      </w:tr>
      <w:tr w:rsidR="0077481A" w:rsidRPr="0077481A" w:rsidTr="0077481A">
        <w:tc>
          <w:tcPr>
            <w:tcW w:w="4786" w:type="dxa"/>
          </w:tcPr>
          <w:p w:rsidR="0077481A" w:rsidRPr="0077481A" w:rsidRDefault="0077481A" w:rsidP="0077481A">
            <w:pPr>
              <w:spacing w:after="0" w:line="240" w:lineRule="auto"/>
              <w:rPr>
                <w:rFonts w:ascii="Times New Roman" w:hAnsi="Times New Roman"/>
                <w:sz w:val="28"/>
              </w:rPr>
            </w:pPr>
            <w:r w:rsidRPr="0077481A">
              <w:rPr>
                <w:rFonts w:ascii="Times New Roman" w:hAnsi="Times New Roman"/>
                <w:sz w:val="28"/>
              </w:rPr>
              <w:t>Средняя продолжительность одного заболевания</w:t>
            </w:r>
          </w:p>
        </w:tc>
        <w:tc>
          <w:tcPr>
            <w:tcW w:w="1843"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21</w:t>
            </w:r>
          </w:p>
        </w:tc>
        <w:tc>
          <w:tcPr>
            <w:tcW w:w="1984"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13,5</w:t>
            </w:r>
          </w:p>
        </w:tc>
        <w:tc>
          <w:tcPr>
            <w:tcW w:w="1418" w:type="dxa"/>
          </w:tcPr>
          <w:p w:rsidR="0077481A" w:rsidRPr="0077481A" w:rsidRDefault="0077481A" w:rsidP="0077481A">
            <w:pPr>
              <w:tabs>
                <w:tab w:val="num" w:pos="540"/>
              </w:tabs>
              <w:spacing w:after="160" w:line="259" w:lineRule="auto"/>
              <w:jc w:val="center"/>
              <w:rPr>
                <w:rFonts w:ascii="Times New Roman" w:hAnsi="Times New Roman"/>
                <w:sz w:val="28"/>
                <w:szCs w:val="28"/>
                <w:lang w:val="en-US"/>
              </w:rPr>
            </w:pPr>
            <w:r w:rsidRPr="0077481A">
              <w:rPr>
                <w:rFonts w:ascii="Times New Roman" w:hAnsi="Times New Roman"/>
                <w:sz w:val="28"/>
                <w:szCs w:val="28"/>
                <w:lang w:val="en-US"/>
              </w:rPr>
              <w:t>1</w:t>
            </w:r>
            <w:r w:rsidRPr="0077481A">
              <w:rPr>
                <w:rFonts w:ascii="Times New Roman" w:hAnsi="Times New Roman"/>
                <w:sz w:val="28"/>
                <w:szCs w:val="28"/>
              </w:rPr>
              <w:t>,</w:t>
            </w:r>
            <w:r w:rsidRPr="0077481A">
              <w:rPr>
                <w:rFonts w:ascii="Times New Roman" w:hAnsi="Times New Roman"/>
                <w:sz w:val="28"/>
                <w:szCs w:val="28"/>
                <w:lang w:val="en-US"/>
              </w:rPr>
              <w:t>7</w:t>
            </w:r>
          </w:p>
        </w:tc>
      </w:tr>
      <w:tr w:rsidR="0077481A" w:rsidRPr="0077481A" w:rsidTr="0077481A">
        <w:tc>
          <w:tcPr>
            <w:tcW w:w="4786" w:type="dxa"/>
          </w:tcPr>
          <w:p w:rsidR="0077481A" w:rsidRPr="0077481A" w:rsidRDefault="0077481A" w:rsidP="0077481A">
            <w:pPr>
              <w:spacing w:after="0" w:line="240" w:lineRule="auto"/>
              <w:rPr>
                <w:rFonts w:ascii="Times New Roman" w:hAnsi="Times New Roman"/>
                <w:sz w:val="28"/>
              </w:rPr>
            </w:pPr>
            <w:r w:rsidRPr="0077481A">
              <w:rPr>
                <w:rFonts w:ascii="Times New Roman" w:hAnsi="Times New Roman"/>
                <w:sz w:val="28"/>
              </w:rPr>
              <w:t>Количество случаев на одного ребенка</w:t>
            </w:r>
          </w:p>
        </w:tc>
        <w:tc>
          <w:tcPr>
            <w:tcW w:w="1843"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2,8</w:t>
            </w:r>
          </w:p>
        </w:tc>
        <w:tc>
          <w:tcPr>
            <w:tcW w:w="1984"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2</w:t>
            </w:r>
          </w:p>
        </w:tc>
        <w:tc>
          <w:tcPr>
            <w:tcW w:w="1418"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lang w:val="en-US"/>
              </w:rPr>
              <w:t>1</w:t>
            </w:r>
            <w:r w:rsidRPr="0077481A">
              <w:rPr>
                <w:rFonts w:ascii="Times New Roman" w:hAnsi="Times New Roman"/>
                <w:sz w:val="28"/>
                <w:szCs w:val="28"/>
              </w:rPr>
              <w:t>,8</w:t>
            </w:r>
          </w:p>
        </w:tc>
      </w:tr>
      <w:tr w:rsidR="0077481A" w:rsidRPr="0077481A" w:rsidTr="0077481A">
        <w:tc>
          <w:tcPr>
            <w:tcW w:w="4786" w:type="dxa"/>
          </w:tcPr>
          <w:p w:rsidR="0077481A" w:rsidRPr="0077481A" w:rsidRDefault="0077481A" w:rsidP="0077481A">
            <w:pPr>
              <w:spacing w:after="0" w:line="240" w:lineRule="auto"/>
              <w:rPr>
                <w:rFonts w:ascii="Times New Roman" w:hAnsi="Times New Roman"/>
                <w:sz w:val="28"/>
              </w:rPr>
            </w:pPr>
            <w:r w:rsidRPr="0077481A">
              <w:rPr>
                <w:rFonts w:ascii="Times New Roman" w:hAnsi="Times New Roman"/>
                <w:sz w:val="28"/>
              </w:rPr>
              <w:t>Количество случаев заболевания</w:t>
            </w:r>
          </w:p>
        </w:tc>
        <w:tc>
          <w:tcPr>
            <w:tcW w:w="1843"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187</w:t>
            </w:r>
          </w:p>
        </w:tc>
        <w:tc>
          <w:tcPr>
            <w:tcW w:w="1984"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122</w:t>
            </w:r>
          </w:p>
        </w:tc>
        <w:tc>
          <w:tcPr>
            <w:tcW w:w="1418"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94</w:t>
            </w:r>
          </w:p>
        </w:tc>
      </w:tr>
      <w:tr w:rsidR="0077481A" w:rsidRPr="0077481A" w:rsidTr="0077481A">
        <w:tc>
          <w:tcPr>
            <w:tcW w:w="4786" w:type="dxa"/>
          </w:tcPr>
          <w:p w:rsidR="0077481A" w:rsidRPr="0077481A" w:rsidRDefault="0077481A" w:rsidP="0077481A">
            <w:pPr>
              <w:spacing w:after="0" w:line="240" w:lineRule="auto"/>
              <w:rPr>
                <w:rFonts w:ascii="Times New Roman" w:hAnsi="Times New Roman"/>
                <w:sz w:val="28"/>
              </w:rPr>
            </w:pPr>
            <w:r w:rsidRPr="0077481A">
              <w:rPr>
                <w:rFonts w:ascii="Times New Roman" w:hAnsi="Times New Roman"/>
                <w:sz w:val="28"/>
              </w:rPr>
              <w:t>Количество часто и длительно болеющих детей</w:t>
            </w:r>
          </w:p>
        </w:tc>
        <w:tc>
          <w:tcPr>
            <w:tcW w:w="1843"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10</w:t>
            </w:r>
          </w:p>
        </w:tc>
        <w:tc>
          <w:tcPr>
            <w:tcW w:w="1984"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7</w:t>
            </w:r>
          </w:p>
        </w:tc>
        <w:tc>
          <w:tcPr>
            <w:tcW w:w="1418"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5</w:t>
            </w:r>
          </w:p>
        </w:tc>
      </w:tr>
      <w:tr w:rsidR="0077481A" w:rsidRPr="0077481A" w:rsidTr="0077481A">
        <w:tc>
          <w:tcPr>
            <w:tcW w:w="4786" w:type="dxa"/>
          </w:tcPr>
          <w:p w:rsidR="0077481A" w:rsidRPr="0077481A" w:rsidRDefault="0077481A" w:rsidP="0077481A">
            <w:pPr>
              <w:spacing w:after="0" w:line="240" w:lineRule="auto"/>
              <w:rPr>
                <w:rFonts w:ascii="Times New Roman" w:hAnsi="Times New Roman"/>
                <w:sz w:val="28"/>
              </w:rPr>
            </w:pPr>
            <w:r w:rsidRPr="0077481A">
              <w:rPr>
                <w:rFonts w:ascii="Times New Roman" w:hAnsi="Times New Roman"/>
                <w:sz w:val="28"/>
              </w:rPr>
              <w:t>Индекс здоровья  Норма: 15-40 %</w:t>
            </w:r>
          </w:p>
        </w:tc>
        <w:tc>
          <w:tcPr>
            <w:tcW w:w="1843"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34%</w:t>
            </w:r>
          </w:p>
        </w:tc>
        <w:tc>
          <w:tcPr>
            <w:tcW w:w="1984"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18%</w:t>
            </w:r>
          </w:p>
        </w:tc>
        <w:tc>
          <w:tcPr>
            <w:tcW w:w="1418"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30 %</w:t>
            </w:r>
          </w:p>
        </w:tc>
      </w:tr>
    </w:tbl>
    <w:p w:rsidR="0077481A" w:rsidRPr="0077481A" w:rsidRDefault="0077481A" w:rsidP="0077481A">
      <w:pPr>
        <w:tabs>
          <w:tab w:val="num" w:pos="540"/>
        </w:tabs>
        <w:spacing w:after="160" w:line="259" w:lineRule="auto"/>
        <w:rPr>
          <w:rFonts w:ascii="Times New Roman" w:hAnsi="Times New Roman"/>
          <w:b/>
          <w:sz w:val="24"/>
          <w:szCs w:val="28"/>
        </w:rPr>
      </w:pPr>
    </w:p>
    <w:p w:rsidR="0077481A" w:rsidRPr="0077481A" w:rsidRDefault="0077481A" w:rsidP="0077481A">
      <w:pPr>
        <w:tabs>
          <w:tab w:val="num" w:pos="540"/>
        </w:tabs>
        <w:spacing w:after="160" w:line="259" w:lineRule="auto"/>
        <w:rPr>
          <w:rFonts w:ascii="Times New Roman" w:hAnsi="Times New Roman"/>
          <w:b/>
          <w:sz w:val="28"/>
          <w:szCs w:val="28"/>
        </w:rPr>
      </w:pPr>
      <w:r w:rsidRPr="0077481A">
        <w:rPr>
          <w:rFonts w:ascii="Times New Roman" w:hAnsi="Times New Roman"/>
          <w:b/>
          <w:sz w:val="28"/>
          <w:szCs w:val="28"/>
        </w:rPr>
        <w:t>Распределение детей по группам здоровья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1276"/>
        <w:gridCol w:w="992"/>
        <w:gridCol w:w="992"/>
        <w:gridCol w:w="992"/>
        <w:gridCol w:w="993"/>
        <w:gridCol w:w="1134"/>
        <w:gridCol w:w="992"/>
      </w:tblGrid>
      <w:tr w:rsidR="0077481A" w:rsidRPr="0077481A" w:rsidTr="0077481A">
        <w:tc>
          <w:tcPr>
            <w:tcW w:w="1668" w:type="dxa"/>
          </w:tcPr>
          <w:p w:rsidR="0077481A" w:rsidRPr="0077481A" w:rsidRDefault="0077481A" w:rsidP="0077481A">
            <w:pPr>
              <w:spacing w:after="0" w:line="240" w:lineRule="auto"/>
              <w:rPr>
                <w:rFonts w:ascii="Times New Roman" w:hAnsi="Times New Roman"/>
                <w:b/>
                <w:sz w:val="28"/>
              </w:rPr>
            </w:pPr>
            <w:r w:rsidRPr="0077481A">
              <w:rPr>
                <w:rFonts w:ascii="Times New Roman" w:hAnsi="Times New Roman"/>
                <w:b/>
                <w:sz w:val="28"/>
              </w:rPr>
              <w:t>Год</w:t>
            </w:r>
          </w:p>
        </w:tc>
        <w:tc>
          <w:tcPr>
            <w:tcW w:w="992" w:type="dxa"/>
          </w:tcPr>
          <w:p w:rsidR="0077481A" w:rsidRPr="0077481A" w:rsidRDefault="0077481A" w:rsidP="0077481A">
            <w:pPr>
              <w:spacing w:after="0" w:line="240" w:lineRule="auto"/>
              <w:jc w:val="center"/>
              <w:rPr>
                <w:rFonts w:ascii="Times New Roman" w:hAnsi="Times New Roman"/>
                <w:b/>
                <w:sz w:val="28"/>
              </w:rPr>
            </w:pPr>
            <w:r w:rsidRPr="0077481A">
              <w:rPr>
                <w:rFonts w:ascii="Times New Roman" w:hAnsi="Times New Roman"/>
                <w:b/>
                <w:sz w:val="28"/>
              </w:rPr>
              <w:t>Общее кол-во детей</w:t>
            </w:r>
          </w:p>
        </w:tc>
        <w:tc>
          <w:tcPr>
            <w:tcW w:w="1276" w:type="dxa"/>
          </w:tcPr>
          <w:p w:rsidR="0077481A" w:rsidRPr="0077481A" w:rsidRDefault="0077481A" w:rsidP="0077481A">
            <w:pPr>
              <w:spacing w:after="0" w:line="240" w:lineRule="auto"/>
              <w:jc w:val="center"/>
              <w:rPr>
                <w:rFonts w:ascii="Times New Roman" w:hAnsi="Times New Roman"/>
                <w:b/>
                <w:sz w:val="28"/>
              </w:rPr>
            </w:pPr>
            <w:r w:rsidRPr="0077481A">
              <w:rPr>
                <w:rFonts w:ascii="Times New Roman" w:hAnsi="Times New Roman"/>
                <w:b/>
                <w:sz w:val="28"/>
              </w:rPr>
              <w:t>Всего осмотрено</w:t>
            </w:r>
          </w:p>
        </w:tc>
        <w:tc>
          <w:tcPr>
            <w:tcW w:w="992" w:type="dxa"/>
          </w:tcPr>
          <w:p w:rsidR="0077481A" w:rsidRPr="0077481A" w:rsidRDefault="0077481A" w:rsidP="0077481A">
            <w:pPr>
              <w:spacing w:after="0" w:line="240" w:lineRule="auto"/>
              <w:jc w:val="center"/>
              <w:rPr>
                <w:rFonts w:ascii="Times New Roman" w:hAnsi="Times New Roman"/>
                <w:b/>
                <w:sz w:val="28"/>
              </w:rPr>
            </w:pPr>
            <w:r w:rsidRPr="0077481A">
              <w:rPr>
                <w:rFonts w:ascii="Times New Roman" w:hAnsi="Times New Roman"/>
                <w:b/>
                <w:sz w:val="28"/>
              </w:rPr>
              <w:t>I</w:t>
            </w:r>
          </w:p>
          <w:p w:rsidR="0077481A" w:rsidRPr="0077481A" w:rsidRDefault="0077481A" w:rsidP="0077481A">
            <w:pPr>
              <w:spacing w:after="0" w:line="240" w:lineRule="auto"/>
              <w:jc w:val="center"/>
              <w:rPr>
                <w:rFonts w:ascii="Times New Roman" w:hAnsi="Times New Roman"/>
                <w:b/>
                <w:sz w:val="28"/>
              </w:rPr>
            </w:pPr>
            <w:r w:rsidRPr="0077481A">
              <w:rPr>
                <w:rFonts w:ascii="Times New Roman" w:hAnsi="Times New Roman"/>
                <w:b/>
                <w:sz w:val="28"/>
              </w:rPr>
              <w:t>группа</w:t>
            </w:r>
          </w:p>
        </w:tc>
        <w:tc>
          <w:tcPr>
            <w:tcW w:w="992" w:type="dxa"/>
          </w:tcPr>
          <w:p w:rsidR="0077481A" w:rsidRPr="0077481A" w:rsidRDefault="0077481A" w:rsidP="0077481A">
            <w:pPr>
              <w:spacing w:after="0" w:line="240" w:lineRule="auto"/>
              <w:jc w:val="center"/>
              <w:rPr>
                <w:rFonts w:ascii="Times New Roman" w:hAnsi="Times New Roman"/>
                <w:b/>
                <w:sz w:val="28"/>
              </w:rPr>
            </w:pPr>
            <w:r w:rsidRPr="0077481A">
              <w:rPr>
                <w:rFonts w:ascii="Times New Roman" w:hAnsi="Times New Roman"/>
                <w:b/>
                <w:sz w:val="28"/>
              </w:rPr>
              <w:t>II</w:t>
            </w:r>
          </w:p>
          <w:p w:rsidR="0077481A" w:rsidRPr="0077481A" w:rsidRDefault="0077481A" w:rsidP="0077481A">
            <w:pPr>
              <w:spacing w:after="0" w:line="240" w:lineRule="auto"/>
              <w:jc w:val="center"/>
              <w:rPr>
                <w:rFonts w:ascii="Times New Roman" w:hAnsi="Times New Roman"/>
                <w:b/>
                <w:sz w:val="28"/>
              </w:rPr>
            </w:pPr>
            <w:r w:rsidRPr="0077481A">
              <w:rPr>
                <w:rFonts w:ascii="Times New Roman" w:hAnsi="Times New Roman"/>
                <w:b/>
                <w:sz w:val="28"/>
              </w:rPr>
              <w:t>группа</w:t>
            </w:r>
          </w:p>
        </w:tc>
        <w:tc>
          <w:tcPr>
            <w:tcW w:w="992" w:type="dxa"/>
          </w:tcPr>
          <w:p w:rsidR="0077481A" w:rsidRPr="0077481A" w:rsidRDefault="0077481A" w:rsidP="0077481A">
            <w:pPr>
              <w:spacing w:after="0" w:line="240" w:lineRule="auto"/>
              <w:jc w:val="center"/>
              <w:rPr>
                <w:rFonts w:ascii="Times New Roman" w:hAnsi="Times New Roman"/>
                <w:b/>
                <w:sz w:val="28"/>
              </w:rPr>
            </w:pPr>
            <w:r w:rsidRPr="0077481A">
              <w:rPr>
                <w:rFonts w:ascii="Times New Roman" w:hAnsi="Times New Roman"/>
                <w:b/>
                <w:sz w:val="28"/>
              </w:rPr>
              <w:t>III группа</w:t>
            </w:r>
          </w:p>
        </w:tc>
        <w:tc>
          <w:tcPr>
            <w:tcW w:w="993" w:type="dxa"/>
          </w:tcPr>
          <w:p w:rsidR="0077481A" w:rsidRPr="0077481A" w:rsidRDefault="0077481A" w:rsidP="0077481A">
            <w:pPr>
              <w:spacing w:after="0" w:line="240" w:lineRule="auto"/>
              <w:jc w:val="center"/>
              <w:rPr>
                <w:rFonts w:ascii="Times New Roman" w:hAnsi="Times New Roman"/>
                <w:b/>
                <w:sz w:val="28"/>
              </w:rPr>
            </w:pPr>
            <w:r w:rsidRPr="0077481A">
              <w:rPr>
                <w:rFonts w:ascii="Times New Roman" w:hAnsi="Times New Roman"/>
                <w:b/>
                <w:sz w:val="28"/>
                <w:lang w:val="en-US"/>
              </w:rPr>
              <w:t>IV</w:t>
            </w:r>
            <w:r w:rsidRPr="0077481A">
              <w:rPr>
                <w:rFonts w:ascii="Times New Roman" w:hAnsi="Times New Roman"/>
                <w:b/>
                <w:sz w:val="28"/>
              </w:rPr>
              <w:t xml:space="preserve"> группа</w:t>
            </w:r>
          </w:p>
        </w:tc>
        <w:tc>
          <w:tcPr>
            <w:tcW w:w="1134" w:type="dxa"/>
          </w:tcPr>
          <w:p w:rsidR="0077481A" w:rsidRPr="0077481A" w:rsidRDefault="0077481A" w:rsidP="0077481A">
            <w:pPr>
              <w:spacing w:after="0" w:line="240" w:lineRule="auto"/>
              <w:jc w:val="center"/>
              <w:rPr>
                <w:rFonts w:ascii="Times New Roman" w:hAnsi="Times New Roman"/>
                <w:b/>
                <w:sz w:val="28"/>
              </w:rPr>
            </w:pPr>
            <w:r w:rsidRPr="0077481A">
              <w:rPr>
                <w:rFonts w:ascii="Times New Roman" w:hAnsi="Times New Roman"/>
                <w:b/>
                <w:sz w:val="28"/>
                <w:lang w:val="en-US"/>
              </w:rPr>
              <w:t>V</w:t>
            </w:r>
            <w:r w:rsidRPr="0077481A">
              <w:rPr>
                <w:rFonts w:ascii="Times New Roman" w:hAnsi="Times New Roman"/>
                <w:b/>
                <w:sz w:val="28"/>
              </w:rPr>
              <w:t xml:space="preserve"> группа</w:t>
            </w:r>
          </w:p>
        </w:tc>
        <w:tc>
          <w:tcPr>
            <w:tcW w:w="992" w:type="dxa"/>
          </w:tcPr>
          <w:p w:rsidR="0077481A" w:rsidRPr="0077481A" w:rsidRDefault="0077481A" w:rsidP="0077481A">
            <w:pPr>
              <w:spacing w:after="0" w:line="240" w:lineRule="auto"/>
              <w:jc w:val="center"/>
              <w:rPr>
                <w:rFonts w:ascii="Times New Roman" w:hAnsi="Times New Roman"/>
                <w:b/>
                <w:sz w:val="28"/>
              </w:rPr>
            </w:pPr>
            <w:r w:rsidRPr="0077481A">
              <w:rPr>
                <w:rFonts w:ascii="Times New Roman" w:hAnsi="Times New Roman"/>
                <w:b/>
                <w:sz w:val="28"/>
              </w:rPr>
              <w:t>Специальная</w:t>
            </w:r>
          </w:p>
        </w:tc>
      </w:tr>
      <w:tr w:rsidR="0077481A" w:rsidRPr="0077481A" w:rsidTr="0077481A">
        <w:tc>
          <w:tcPr>
            <w:tcW w:w="1668"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2017-2018</w:t>
            </w:r>
          </w:p>
        </w:tc>
        <w:tc>
          <w:tcPr>
            <w:tcW w:w="992"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66</w:t>
            </w:r>
          </w:p>
        </w:tc>
        <w:tc>
          <w:tcPr>
            <w:tcW w:w="1276"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66</w:t>
            </w:r>
          </w:p>
        </w:tc>
        <w:tc>
          <w:tcPr>
            <w:tcW w:w="992"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17</w:t>
            </w:r>
          </w:p>
        </w:tc>
        <w:tc>
          <w:tcPr>
            <w:tcW w:w="992"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45</w:t>
            </w:r>
          </w:p>
        </w:tc>
        <w:tc>
          <w:tcPr>
            <w:tcW w:w="992"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3</w:t>
            </w:r>
          </w:p>
        </w:tc>
        <w:tc>
          <w:tcPr>
            <w:tcW w:w="993"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1</w:t>
            </w:r>
          </w:p>
        </w:tc>
        <w:tc>
          <w:tcPr>
            <w:tcW w:w="1134"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1</w:t>
            </w:r>
          </w:p>
        </w:tc>
        <w:tc>
          <w:tcPr>
            <w:tcW w:w="992"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0</w:t>
            </w:r>
          </w:p>
        </w:tc>
      </w:tr>
      <w:tr w:rsidR="0077481A" w:rsidRPr="0077481A" w:rsidTr="0077481A">
        <w:tc>
          <w:tcPr>
            <w:tcW w:w="1668"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2018-2019</w:t>
            </w:r>
          </w:p>
        </w:tc>
        <w:tc>
          <w:tcPr>
            <w:tcW w:w="992"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61</w:t>
            </w:r>
          </w:p>
        </w:tc>
        <w:tc>
          <w:tcPr>
            <w:tcW w:w="1276"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61</w:t>
            </w:r>
          </w:p>
        </w:tc>
        <w:tc>
          <w:tcPr>
            <w:tcW w:w="992"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14</w:t>
            </w:r>
          </w:p>
        </w:tc>
        <w:tc>
          <w:tcPr>
            <w:tcW w:w="992"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42</w:t>
            </w:r>
          </w:p>
        </w:tc>
        <w:tc>
          <w:tcPr>
            <w:tcW w:w="992"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3</w:t>
            </w:r>
          </w:p>
        </w:tc>
        <w:tc>
          <w:tcPr>
            <w:tcW w:w="993"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0</w:t>
            </w:r>
          </w:p>
        </w:tc>
        <w:tc>
          <w:tcPr>
            <w:tcW w:w="1134"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1</w:t>
            </w:r>
          </w:p>
        </w:tc>
        <w:tc>
          <w:tcPr>
            <w:tcW w:w="992"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1</w:t>
            </w:r>
          </w:p>
        </w:tc>
      </w:tr>
      <w:tr w:rsidR="0077481A" w:rsidRPr="0077481A" w:rsidTr="0077481A">
        <w:tc>
          <w:tcPr>
            <w:tcW w:w="1668"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2019-2020</w:t>
            </w:r>
          </w:p>
        </w:tc>
        <w:tc>
          <w:tcPr>
            <w:tcW w:w="992"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53</w:t>
            </w:r>
          </w:p>
        </w:tc>
        <w:tc>
          <w:tcPr>
            <w:tcW w:w="1276"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53</w:t>
            </w:r>
          </w:p>
        </w:tc>
        <w:tc>
          <w:tcPr>
            <w:tcW w:w="992"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10</w:t>
            </w:r>
          </w:p>
        </w:tc>
        <w:tc>
          <w:tcPr>
            <w:tcW w:w="992"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40</w:t>
            </w:r>
          </w:p>
        </w:tc>
        <w:tc>
          <w:tcPr>
            <w:tcW w:w="992"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2</w:t>
            </w:r>
          </w:p>
        </w:tc>
        <w:tc>
          <w:tcPr>
            <w:tcW w:w="993"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0</w:t>
            </w:r>
          </w:p>
        </w:tc>
        <w:tc>
          <w:tcPr>
            <w:tcW w:w="1134"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1</w:t>
            </w:r>
          </w:p>
        </w:tc>
        <w:tc>
          <w:tcPr>
            <w:tcW w:w="992" w:type="dxa"/>
          </w:tcPr>
          <w:p w:rsidR="0077481A" w:rsidRPr="0077481A" w:rsidRDefault="0077481A" w:rsidP="0077481A">
            <w:pPr>
              <w:tabs>
                <w:tab w:val="num" w:pos="540"/>
              </w:tabs>
              <w:spacing w:after="160" w:line="259" w:lineRule="auto"/>
              <w:jc w:val="center"/>
              <w:rPr>
                <w:rFonts w:ascii="Times New Roman" w:hAnsi="Times New Roman"/>
                <w:sz w:val="28"/>
                <w:szCs w:val="28"/>
              </w:rPr>
            </w:pPr>
            <w:r w:rsidRPr="0077481A">
              <w:rPr>
                <w:rFonts w:ascii="Times New Roman" w:hAnsi="Times New Roman"/>
                <w:sz w:val="28"/>
                <w:szCs w:val="28"/>
              </w:rPr>
              <w:t>1</w:t>
            </w:r>
          </w:p>
        </w:tc>
      </w:tr>
    </w:tbl>
    <w:p w:rsidR="0077481A" w:rsidRPr="0077481A" w:rsidRDefault="0077481A" w:rsidP="0077481A">
      <w:pPr>
        <w:spacing w:after="0" w:line="240" w:lineRule="auto"/>
        <w:jc w:val="both"/>
        <w:rPr>
          <w:rFonts w:ascii="Times New Roman" w:hAnsi="Times New Roman"/>
          <w:b/>
          <w:color w:val="000000"/>
          <w:sz w:val="28"/>
        </w:rPr>
      </w:pPr>
    </w:p>
    <w:p w:rsidR="0077481A" w:rsidRPr="0077481A" w:rsidRDefault="0077481A" w:rsidP="0077481A">
      <w:pPr>
        <w:numPr>
          <w:ilvl w:val="0"/>
          <w:numId w:val="26"/>
        </w:numPr>
        <w:spacing w:after="0" w:line="240" w:lineRule="auto"/>
        <w:jc w:val="both"/>
        <w:rPr>
          <w:rFonts w:ascii="Times New Roman" w:hAnsi="Times New Roman"/>
          <w:b/>
          <w:color w:val="000000"/>
          <w:sz w:val="28"/>
        </w:rPr>
      </w:pPr>
      <w:r w:rsidRPr="0077481A">
        <w:rPr>
          <w:rFonts w:ascii="Times New Roman" w:hAnsi="Times New Roman"/>
          <w:b/>
          <w:color w:val="000000"/>
          <w:sz w:val="28"/>
        </w:rPr>
        <w:t>Достижения педагогического коллектива за 2019 - 2020 учебный год</w:t>
      </w:r>
    </w:p>
    <w:p w:rsidR="0077481A" w:rsidRPr="0077481A" w:rsidRDefault="0077481A" w:rsidP="0077481A">
      <w:pPr>
        <w:spacing w:after="0" w:line="240" w:lineRule="auto"/>
        <w:ind w:left="218"/>
        <w:jc w:val="both"/>
        <w:rPr>
          <w:rFonts w:ascii="Times New Roman" w:hAnsi="Times New Roman"/>
          <w:b/>
          <w:color w:val="000000"/>
          <w:sz w:val="28"/>
        </w:rPr>
      </w:pPr>
    </w:p>
    <w:p w:rsidR="0077481A" w:rsidRPr="0077481A" w:rsidRDefault="0077481A" w:rsidP="0077481A">
      <w:pPr>
        <w:spacing w:after="0" w:line="240" w:lineRule="auto"/>
        <w:ind w:firstLine="708"/>
        <w:jc w:val="both"/>
        <w:rPr>
          <w:rFonts w:ascii="Times New Roman" w:hAnsi="Times New Roman"/>
          <w:color w:val="000000"/>
          <w:sz w:val="28"/>
        </w:rPr>
      </w:pPr>
      <w:r w:rsidRPr="0077481A">
        <w:rPr>
          <w:rFonts w:ascii="Times New Roman" w:hAnsi="Times New Roman"/>
          <w:color w:val="000000"/>
          <w:sz w:val="28"/>
        </w:rPr>
        <w:t>В течение года педагоги участвовали в конкурсах методических разработок, конкурсах педагогического мастерства разного уровня, образовательных форумах и конференциях</w:t>
      </w:r>
    </w:p>
    <w:p w:rsidR="0077481A" w:rsidRPr="0077481A" w:rsidRDefault="0077481A" w:rsidP="0077481A">
      <w:pPr>
        <w:spacing w:after="0" w:line="240" w:lineRule="auto"/>
        <w:ind w:firstLine="708"/>
        <w:jc w:val="both"/>
        <w:rPr>
          <w:rFonts w:ascii="Times New Roman" w:hAnsi="Times New Roman"/>
          <w:color w:val="000000"/>
          <w:sz w:val="28"/>
        </w:rPr>
      </w:pPr>
    </w:p>
    <w:p w:rsidR="0077481A" w:rsidRPr="0077481A" w:rsidRDefault="0077481A" w:rsidP="0077481A">
      <w:pPr>
        <w:spacing w:after="0" w:line="240" w:lineRule="auto"/>
        <w:jc w:val="both"/>
        <w:rPr>
          <w:rFonts w:ascii="Times New Roman" w:hAnsi="Times New Roman"/>
          <w:b/>
          <w:i/>
          <w:color w:val="000000"/>
          <w:sz w:val="28"/>
        </w:rPr>
      </w:pPr>
      <w:r w:rsidRPr="0077481A">
        <w:rPr>
          <w:rFonts w:ascii="Times New Roman" w:hAnsi="Times New Roman"/>
          <w:b/>
          <w:i/>
          <w:color w:val="000000"/>
          <w:sz w:val="28"/>
        </w:rPr>
        <w:t>4.1. Достижения педагогов</w:t>
      </w:r>
    </w:p>
    <w:p w:rsidR="0077481A" w:rsidRPr="0077481A" w:rsidRDefault="0077481A" w:rsidP="0077481A">
      <w:pPr>
        <w:spacing w:after="0" w:line="240" w:lineRule="auto"/>
        <w:jc w:val="both"/>
        <w:rPr>
          <w:rFonts w:ascii="Times New Roman" w:hAnsi="Times New Roman"/>
          <w:b/>
          <w:i/>
          <w:color w:val="000000"/>
          <w:sz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835"/>
        <w:gridCol w:w="4536"/>
      </w:tblGrid>
      <w:tr w:rsidR="0077481A" w:rsidRPr="0077481A" w:rsidTr="0077481A">
        <w:trPr>
          <w:trHeight w:val="511"/>
        </w:trPr>
        <w:tc>
          <w:tcPr>
            <w:tcW w:w="2802" w:type="dxa"/>
          </w:tcPr>
          <w:p w:rsidR="0077481A" w:rsidRPr="0077481A" w:rsidRDefault="0077481A" w:rsidP="0077481A">
            <w:pPr>
              <w:spacing w:after="0" w:line="240" w:lineRule="auto"/>
              <w:jc w:val="center"/>
              <w:rPr>
                <w:rFonts w:ascii="Times New Roman" w:hAnsi="Times New Roman"/>
                <w:b/>
                <w:bCs/>
                <w:color w:val="000000"/>
                <w:sz w:val="28"/>
                <w:szCs w:val="28"/>
              </w:rPr>
            </w:pPr>
            <w:r w:rsidRPr="0077481A">
              <w:rPr>
                <w:rFonts w:ascii="Times New Roman" w:hAnsi="Times New Roman"/>
                <w:b/>
                <w:bCs/>
                <w:color w:val="000000"/>
                <w:sz w:val="28"/>
                <w:szCs w:val="28"/>
              </w:rPr>
              <w:t>Муниципальный уровень</w:t>
            </w:r>
          </w:p>
        </w:tc>
        <w:tc>
          <w:tcPr>
            <w:tcW w:w="2835" w:type="dxa"/>
          </w:tcPr>
          <w:p w:rsidR="0077481A" w:rsidRPr="0077481A" w:rsidRDefault="0077481A" w:rsidP="0077481A">
            <w:pPr>
              <w:spacing w:after="0" w:line="240" w:lineRule="auto"/>
              <w:jc w:val="center"/>
              <w:rPr>
                <w:rFonts w:ascii="Times New Roman" w:hAnsi="Times New Roman"/>
                <w:b/>
                <w:bCs/>
                <w:color w:val="000000"/>
                <w:sz w:val="28"/>
                <w:szCs w:val="28"/>
              </w:rPr>
            </w:pPr>
            <w:r w:rsidRPr="0077481A">
              <w:rPr>
                <w:rFonts w:ascii="Times New Roman" w:hAnsi="Times New Roman"/>
                <w:b/>
                <w:bCs/>
                <w:color w:val="000000"/>
                <w:sz w:val="28"/>
                <w:szCs w:val="28"/>
              </w:rPr>
              <w:t>Региональный уровень</w:t>
            </w:r>
          </w:p>
        </w:tc>
        <w:tc>
          <w:tcPr>
            <w:tcW w:w="4536" w:type="dxa"/>
          </w:tcPr>
          <w:p w:rsidR="0077481A" w:rsidRPr="0077481A" w:rsidRDefault="0077481A" w:rsidP="0077481A">
            <w:pPr>
              <w:spacing w:after="0" w:line="240" w:lineRule="auto"/>
              <w:jc w:val="center"/>
              <w:rPr>
                <w:rFonts w:ascii="Times New Roman" w:hAnsi="Times New Roman"/>
                <w:b/>
                <w:bCs/>
                <w:color w:val="000000"/>
                <w:sz w:val="28"/>
                <w:szCs w:val="28"/>
              </w:rPr>
            </w:pPr>
            <w:r w:rsidRPr="0077481A">
              <w:rPr>
                <w:rFonts w:ascii="Times New Roman" w:hAnsi="Times New Roman"/>
                <w:b/>
                <w:bCs/>
                <w:color w:val="000000"/>
                <w:sz w:val="28"/>
                <w:szCs w:val="28"/>
              </w:rPr>
              <w:t>Всероссийский уровень</w:t>
            </w:r>
          </w:p>
        </w:tc>
      </w:tr>
      <w:tr w:rsidR="0077481A" w:rsidRPr="0077481A" w:rsidTr="0077481A">
        <w:trPr>
          <w:cantSplit/>
          <w:trHeight w:val="5519"/>
        </w:trPr>
        <w:tc>
          <w:tcPr>
            <w:tcW w:w="2802" w:type="dxa"/>
          </w:tcPr>
          <w:p w:rsidR="0077481A" w:rsidRPr="0077481A" w:rsidRDefault="0077481A" w:rsidP="0077481A">
            <w:pPr>
              <w:spacing w:after="0" w:line="240" w:lineRule="auto"/>
              <w:jc w:val="both"/>
              <w:rPr>
                <w:rFonts w:ascii="Times New Roman" w:hAnsi="Times New Roman"/>
                <w:bCs/>
                <w:color w:val="000000"/>
                <w:sz w:val="28"/>
                <w:szCs w:val="28"/>
              </w:rPr>
            </w:pPr>
            <w:r w:rsidRPr="0077481A">
              <w:rPr>
                <w:rFonts w:ascii="Times New Roman" w:hAnsi="Times New Roman"/>
                <w:bCs/>
                <w:color w:val="000000"/>
                <w:sz w:val="28"/>
                <w:szCs w:val="28"/>
              </w:rPr>
              <w:lastRenderedPageBreak/>
              <w:t xml:space="preserve">«Воспитатель детского сада 2019» - диплом участника </w:t>
            </w:r>
            <w:r w:rsidR="00ED4ADC" w:rsidRPr="0077481A">
              <w:rPr>
                <w:rFonts w:ascii="Times New Roman" w:hAnsi="Times New Roman"/>
                <w:bCs/>
                <w:color w:val="000000"/>
                <w:sz w:val="28"/>
                <w:szCs w:val="28"/>
              </w:rPr>
              <w:t>воспитатель Аскарова</w:t>
            </w:r>
            <w:r w:rsidRPr="0077481A">
              <w:rPr>
                <w:rFonts w:ascii="Times New Roman" w:hAnsi="Times New Roman"/>
                <w:bCs/>
                <w:color w:val="000000"/>
                <w:sz w:val="28"/>
                <w:szCs w:val="28"/>
              </w:rPr>
              <w:t xml:space="preserve"> М.М.;</w:t>
            </w:r>
          </w:p>
          <w:p w:rsidR="0077481A" w:rsidRPr="0077481A" w:rsidRDefault="0077481A" w:rsidP="0077481A">
            <w:pPr>
              <w:spacing w:after="0" w:line="240" w:lineRule="auto"/>
              <w:jc w:val="both"/>
              <w:rPr>
                <w:rFonts w:ascii="Times New Roman" w:hAnsi="Times New Roman"/>
                <w:bCs/>
                <w:color w:val="000000"/>
                <w:sz w:val="28"/>
                <w:szCs w:val="28"/>
              </w:rPr>
            </w:pPr>
          </w:p>
          <w:p w:rsidR="0077481A" w:rsidRPr="0077481A" w:rsidRDefault="0077481A" w:rsidP="0077481A">
            <w:pPr>
              <w:spacing w:after="0" w:line="240" w:lineRule="auto"/>
              <w:jc w:val="both"/>
              <w:rPr>
                <w:rFonts w:ascii="Times New Roman" w:hAnsi="Times New Roman"/>
                <w:bCs/>
                <w:color w:val="000000"/>
                <w:sz w:val="28"/>
                <w:szCs w:val="28"/>
              </w:rPr>
            </w:pPr>
            <w:r w:rsidRPr="0077481A">
              <w:rPr>
                <w:rFonts w:ascii="Times New Roman" w:eastAsia="Calibri" w:hAnsi="Times New Roman"/>
                <w:sz w:val="28"/>
                <w:szCs w:val="24"/>
                <w:lang w:eastAsia="en-US"/>
              </w:rPr>
              <w:t>«Международная научно-практическая конференция» – тема</w:t>
            </w:r>
          </w:p>
          <w:p w:rsidR="0077481A" w:rsidRPr="0077481A" w:rsidRDefault="0077481A" w:rsidP="0077481A">
            <w:pPr>
              <w:spacing w:after="0" w:line="240" w:lineRule="auto"/>
              <w:jc w:val="both"/>
              <w:rPr>
                <w:rFonts w:ascii="Times New Roman" w:hAnsi="Times New Roman"/>
                <w:bCs/>
                <w:color w:val="000000"/>
                <w:sz w:val="32"/>
                <w:szCs w:val="28"/>
              </w:rPr>
            </w:pPr>
            <w:r w:rsidRPr="0077481A">
              <w:rPr>
                <w:rFonts w:ascii="Times New Roman" w:eastAsia="Calibri" w:hAnsi="Times New Roman"/>
                <w:sz w:val="28"/>
                <w:szCs w:val="24"/>
                <w:lang w:eastAsia="en-US"/>
              </w:rPr>
              <w:t xml:space="preserve">«Православная культура, как средство нравственного воспитания детей» Диплом </w:t>
            </w:r>
            <w:r w:rsidRPr="0077481A">
              <w:rPr>
                <w:rFonts w:ascii="Times New Roman" w:eastAsia="Calibri" w:hAnsi="Times New Roman"/>
                <w:sz w:val="28"/>
                <w:szCs w:val="24"/>
                <w:lang w:val="en-US" w:eastAsia="en-US"/>
              </w:rPr>
              <w:t>I</w:t>
            </w:r>
            <w:r w:rsidRPr="0077481A">
              <w:rPr>
                <w:rFonts w:ascii="Times New Roman" w:eastAsia="Calibri" w:hAnsi="Times New Roman"/>
                <w:sz w:val="28"/>
                <w:szCs w:val="24"/>
                <w:lang w:eastAsia="en-US"/>
              </w:rPr>
              <w:t xml:space="preserve"> степени – воспитатель Банных Д.Ю.</w:t>
            </w:r>
          </w:p>
        </w:tc>
        <w:tc>
          <w:tcPr>
            <w:tcW w:w="2835" w:type="dxa"/>
          </w:tcPr>
          <w:p w:rsidR="0077481A" w:rsidRPr="0077481A" w:rsidRDefault="00ED4ADC" w:rsidP="0077481A">
            <w:pPr>
              <w:spacing w:after="0" w:line="240" w:lineRule="auto"/>
              <w:rPr>
                <w:rFonts w:ascii="Times New Roman" w:eastAsia="Calibri" w:hAnsi="Times New Roman"/>
                <w:sz w:val="28"/>
                <w:lang w:eastAsia="en-US"/>
              </w:rPr>
            </w:pPr>
            <w:r w:rsidRPr="0077481A">
              <w:rPr>
                <w:rFonts w:ascii="Times New Roman" w:eastAsia="Calibri" w:hAnsi="Times New Roman"/>
                <w:sz w:val="28"/>
                <w:lang w:eastAsia="en-US"/>
              </w:rPr>
              <w:t>Конкурс мультипликационных</w:t>
            </w:r>
            <w:r w:rsidR="0077481A" w:rsidRPr="0077481A">
              <w:rPr>
                <w:rFonts w:ascii="Times New Roman" w:eastAsia="Calibri" w:hAnsi="Times New Roman"/>
                <w:sz w:val="28"/>
                <w:lang w:eastAsia="en-US"/>
              </w:rPr>
              <w:t xml:space="preserve"> фильмов «Синяя лента» - Мультфильм «Вода для жизни», </w:t>
            </w:r>
            <w:r w:rsidRPr="0077481A">
              <w:rPr>
                <w:rFonts w:ascii="Times New Roman" w:eastAsia="Calibri" w:hAnsi="Times New Roman"/>
                <w:sz w:val="28"/>
                <w:lang w:eastAsia="en-US"/>
              </w:rPr>
              <w:t>диплом III</w:t>
            </w:r>
            <w:r w:rsidR="0077481A" w:rsidRPr="0077481A">
              <w:rPr>
                <w:rFonts w:ascii="Times New Roman" w:eastAsia="Calibri" w:hAnsi="Times New Roman"/>
                <w:sz w:val="28"/>
                <w:lang w:eastAsia="en-US"/>
              </w:rPr>
              <w:t xml:space="preserve"> степени - воспитатель Докучаева Н.И.;</w:t>
            </w:r>
          </w:p>
          <w:p w:rsidR="0077481A" w:rsidRPr="0077481A" w:rsidRDefault="0077481A" w:rsidP="0077481A">
            <w:pPr>
              <w:spacing w:after="0" w:line="240" w:lineRule="auto"/>
              <w:rPr>
                <w:rFonts w:ascii="Times New Roman" w:eastAsia="Calibri" w:hAnsi="Times New Roman"/>
                <w:sz w:val="28"/>
                <w:lang w:eastAsia="en-US"/>
              </w:rPr>
            </w:pPr>
          </w:p>
        </w:tc>
        <w:tc>
          <w:tcPr>
            <w:tcW w:w="4536" w:type="dxa"/>
          </w:tcPr>
          <w:p w:rsidR="0077481A" w:rsidRPr="0077481A" w:rsidRDefault="0077481A" w:rsidP="0077481A">
            <w:pPr>
              <w:spacing w:after="160" w:line="259" w:lineRule="auto"/>
              <w:rPr>
                <w:rFonts w:ascii="Times New Roman" w:eastAsia="Calibri" w:hAnsi="Times New Roman"/>
                <w:b/>
                <w:sz w:val="28"/>
                <w:szCs w:val="28"/>
                <w:lang w:eastAsia="en-US"/>
              </w:rPr>
            </w:pPr>
            <w:r w:rsidRPr="0077481A">
              <w:rPr>
                <w:rFonts w:ascii="Times New Roman" w:eastAsia="Calibri" w:hAnsi="Times New Roman"/>
                <w:sz w:val="28"/>
                <w:szCs w:val="28"/>
                <w:lang w:val="en-US" w:eastAsia="en-US"/>
              </w:rPr>
              <w:t>VIII</w:t>
            </w:r>
            <w:r w:rsidRPr="0077481A">
              <w:rPr>
                <w:rFonts w:ascii="Times New Roman" w:eastAsia="Calibri" w:hAnsi="Times New Roman"/>
                <w:sz w:val="28"/>
                <w:szCs w:val="28"/>
                <w:lang w:eastAsia="en-US"/>
              </w:rPr>
              <w:t xml:space="preserve"> Международный профессиональный конкурс «Ты гений», номинация: Память огненных лет. Название работы: «Я помню, я горжусь» диплом </w:t>
            </w:r>
            <w:r w:rsidRPr="0077481A">
              <w:rPr>
                <w:rFonts w:ascii="Times New Roman" w:eastAsia="Calibri" w:hAnsi="Times New Roman"/>
                <w:sz w:val="28"/>
                <w:szCs w:val="28"/>
                <w:lang w:val="en-US" w:eastAsia="en-US"/>
              </w:rPr>
              <w:t>I</w:t>
            </w:r>
            <w:r w:rsidRPr="0077481A">
              <w:rPr>
                <w:rFonts w:ascii="Times New Roman" w:eastAsia="Calibri" w:hAnsi="Times New Roman"/>
                <w:sz w:val="28"/>
                <w:szCs w:val="28"/>
                <w:lang w:eastAsia="en-US"/>
              </w:rPr>
              <w:t xml:space="preserve"> степени – воспитатель Аскарова М.М.;</w:t>
            </w:r>
          </w:p>
          <w:p w:rsidR="0077481A" w:rsidRPr="0077481A" w:rsidRDefault="0077481A" w:rsidP="0077481A">
            <w:pPr>
              <w:spacing w:after="160" w:line="259"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Всероссийская олимпиада руководителей и педагогов ДОО</w:t>
            </w:r>
            <w:r w:rsidRPr="0077481A">
              <w:rPr>
                <w:rFonts w:ascii="Times New Roman" w:eastAsia="Calibri" w:hAnsi="Times New Roman"/>
                <w:b/>
                <w:sz w:val="28"/>
                <w:szCs w:val="28"/>
                <w:lang w:eastAsia="en-US"/>
              </w:rPr>
              <w:t xml:space="preserve"> «</w:t>
            </w:r>
            <w:r w:rsidRPr="0077481A">
              <w:rPr>
                <w:rFonts w:ascii="Times New Roman" w:eastAsia="Calibri" w:hAnsi="Times New Roman"/>
                <w:sz w:val="28"/>
                <w:szCs w:val="28"/>
                <w:lang w:eastAsia="en-US"/>
              </w:rPr>
              <w:t>Профессиональное саморазвитие педагога» (в рамках научно-практической</w:t>
            </w:r>
            <w:r w:rsidRPr="0077481A">
              <w:rPr>
                <w:rFonts w:ascii="Times New Roman" w:eastAsia="Calibri" w:hAnsi="Times New Roman"/>
                <w:b/>
                <w:sz w:val="28"/>
                <w:szCs w:val="28"/>
                <w:lang w:eastAsia="en-US"/>
              </w:rPr>
              <w:t xml:space="preserve"> </w:t>
            </w:r>
            <w:r w:rsidRPr="0077481A">
              <w:rPr>
                <w:rFonts w:ascii="Times New Roman" w:eastAsia="Calibri" w:hAnsi="Times New Roman"/>
                <w:sz w:val="28"/>
                <w:szCs w:val="28"/>
                <w:lang w:eastAsia="en-US"/>
              </w:rPr>
              <w:t>конференции)</w:t>
            </w:r>
            <w:r w:rsidRPr="0077481A">
              <w:rPr>
                <w:rFonts w:ascii="Times New Roman" w:eastAsia="Calibri" w:hAnsi="Times New Roman"/>
                <w:b/>
                <w:sz w:val="28"/>
                <w:szCs w:val="28"/>
                <w:lang w:eastAsia="en-US"/>
              </w:rPr>
              <w:t xml:space="preserve"> «</w:t>
            </w:r>
            <w:r w:rsidRPr="0077481A">
              <w:rPr>
                <w:rFonts w:ascii="Times New Roman" w:eastAsia="Calibri" w:hAnsi="Times New Roman"/>
                <w:sz w:val="28"/>
                <w:szCs w:val="28"/>
                <w:lang w:eastAsia="en-US"/>
              </w:rPr>
              <w:t>ФГОС ДО: опыт, проблемы, перспективы</w:t>
            </w:r>
            <w:r w:rsidRPr="0077481A">
              <w:rPr>
                <w:rFonts w:ascii="Times New Roman" w:eastAsia="Calibri" w:hAnsi="Times New Roman"/>
                <w:b/>
                <w:sz w:val="28"/>
                <w:szCs w:val="28"/>
                <w:lang w:eastAsia="en-US"/>
              </w:rPr>
              <w:t>»</w:t>
            </w:r>
            <w:r w:rsidRPr="0077481A">
              <w:rPr>
                <w:rFonts w:ascii="Times New Roman" w:eastAsia="Calibri" w:hAnsi="Times New Roman"/>
                <w:sz w:val="28"/>
                <w:szCs w:val="28"/>
                <w:lang w:eastAsia="en-US"/>
              </w:rPr>
              <w:t xml:space="preserve"> диплом победителя - воспитатель Аскарова М.М.;</w:t>
            </w:r>
          </w:p>
          <w:p w:rsidR="0077481A" w:rsidRPr="0077481A" w:rsidRDefault="0077481A" w:rsidP="0077481A">
            <w:pPr>
              <w:spacing w:after="160" w:line="259"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 xml:space="preserve">Международный конкурс «Мастер-класс в ДОУ» </w:t>
            </w:r>
            <w:r w:rsidRPr="0077481A">
              <w:rPr>
                <w:rFonts w:ascii="Times New Roman" w:eastAsia="Calibri" w:hAnsi="Times New Roman"/>
                <w:sz w:val="28"/>
                <w:szCs w:val="28"/>
                <w:lang w:val="en-US" w:eastAsia="en-US"/>
              </w:rPr>
              <w:t>I</w:t>
            </w:r>
            <w:r w:rsidRPr="0077481A">
              <w:rPr>
                <w:rFonts w:ascii="Times New Roman" w:eastAsia="Calibri" w:hAnsi="Times New Roman"/>
                <w:sz w:val="28"/>
                <w:szCs w:val="28"/>
                <w:lang w:eastAsia="en-US"/>
              </w:rPr>
              <w:t xml:space="preserve"> место -  Клюева Т.В;</w:t>
            </w:r>
          </w:p>
          <w:p w:rsidR="0077481A" w:rsidRPr="0077481A" w:rsidRDefault="0077481A" w:rsidP="0077481A">
            <w:pPr>
              <w:spacing w:after="160" w:line="259" w:lineRule="auto"/>
              <w:rPr>
                <w:rFonts w:ascii="Times New Roman" w:eastAsia="Calibri" w:hAnsi="Times New Roman"/>
                <w:b/>
                <w:sz w:val="28"/>
                <w:szCs w:val="28"/>
                <w:lang w:eastAsia="en-US"/>
              </w:rPr>
            </w:pPr>
            <w:r w:rsidRPr="0077481A">
              <w:rPr>
                <w:rFonts w:ascii="Times New Roman" w:eastAsia="Calibri" w:hAnsi="Times New Roman"/>
                <w:sz w:val="28"/>
                <w:szCs w:val="28"/>
                <w:lang w:eastAsia="en-US"/>
              </w:rPr>
              <w:t xml:space="preserve">Всероссийский конкурс «Альманах логопеда», блиц- олимпиада «Технологии диагностика и коррекции нарушений звукопроизношения», победитель </w:t>
            </w:r>
            <w:r w:rsidRPr="0077481A">
              <w:rPr>
                <w:rFonts w:ascii="Times New Roman" w:eastAsia="Calibri" w:hAnsi="Times New Roman"/>
                <w:sz w:val="28"/>
                <w:szCs w:val="28"/>
                <w:lang w:val="en-US" w:eastAsia="en-US"/>
              </w:rPr>
              <w:t>I</w:t>
            </w:r>
            <w:r w:rsidRPr="0077481A">
              <w:rPr>
                <w:rFonts w:ascii="Times New Roman" w:eastAsia="Calibri" w:hAnsi="Times New Roman"/>
                <w:sz w:val="28"/>
                <w:szCs w:val="28"/>
                <w:lang w:eastAsia="en-US"/>
              </w:rPr>
              <w:t xml:space="preserve">  место -  Хребтова Р.Ф.</w:t>
            </w:r>
          </w:p>
        </w:tc>
      </w:tr>
    </w:tbl>
    <w:p w:rsidR="0077481A" w:rsidRPr="0077481A" w:rsidRDefault="0077481A" w:rsidP="0077481A">
      <w:pPr>
        <w:spacing w:after="0" w:line="240" w:lineRule="auto"/>
        <w:ind w:firstLine="708"/>
        <w:jc w:val="both"/>
        <w:rPr>
          <w:rFonts w:ascii="Times New Roman" w:hAnsi="Times New Roman"/>
          <w:color w:val="000000"/>
          <w:sz w:val="28"/>
        </w:rPr>
      </w:pPr>
    </w:p>
    <w:p w:rsidR="0077481A" w:rsidRPr="0077481A" w:rsidRDefault="0077481A" w:rsidP="0077481A">
      <w:pPr>
        <w:spacing w:after="0" w:line="240" w:lineRule="auto"/>
        <w:ind w:firstLine="708"/>
        <w:jc w:val="both"/>
        <w:rPr>
          <w:rFonts w:ascii="Times New Roman" w:hAnsi="Times New Roman"/>
          <w:color w:val="000000"/>
          <w:sz w:val="28"/>
        </w:rPr>
      </w:pPr>
      <w:r w:rsidRPr="0077481A">
        <w:rPr>
          <w:rFonts w:ascii="Times New Roman" w:hAnsi="Times New Roman"/>
          <w:color w:val="000000"/>
          <w:sz w:val="28"/>
        </w:rPr>
        <w:t>Воспитанники ДОУ активно включены в творческую деятельность, позволяющую им активно социализироваться и самореализоваться на разных уровнях: на муниципальном, региональном и всероссийском уровнях.</w:t>
      </w:r>
    </w:p>
    <w:p w:rsidR="0077481A" w:rsidRPr="0077481A" w:rsidRDefault="0077481A" w:rsidP="0077481A">
      <w:pPr>
        <w:spacing w:after="0" w:line="240" w:lineRule="auto"/>
        <w:rPr>
          <w:rFonts w:ascii="Times New Roman" w:hAnsi="Times New Roman"/>
          <w:b/>
          <w:i/>
          <w:color w:val="000000"/>
          <w:sz w:val="28"/>
        </w:rPr>
      </w:pPr>
    </w:p>
    <w:p w:rsidR="0077481A" w:rsidRPr="0077481A" w:rsidRDefault="0077481A" w:rsidP="0077481A">
      <w:pPr>
        <w:spacing w:after="0" w:line="240" w:lineRule="auto"/>
        <w:rPr>
          <w:rFonts w:ascii="Times New Roman" w:hAnsi="Times New Roman"/>
          <w:b/>
          <w:i/>
          <w:color w:val="000000"/>
          <w:sz w:val="28"/>
        </w:rPr>
      </w:pPr>
      <w:r w:rsidRPr="0077481A">
        <w:rPr>
          <w:rFonts w:ascii="Times New Roman" w:hAnsi="Times New Roman"/>
          <w:b/>
          <w:i/>
          <w:color w:val="000000"/>
          <w:sz w:val="28"/>
        </w:rPr>
        <w:t>4.2. Достижения воспитанников</w:t>
      </w:r>
    </w:p>
    <w:p w:rsidR="0077481A" w:rsidRPr="0077481A" w:rsidRDefault="0077481A" w:rsidP="0077481A">
      <w:pPr>
        <w:spacing w:after="0" w:line="240" w:lineRule="auto"/>
        <w:rPr>
          <w:rFonts w:ascii="Times New Roman" w:hAnsi="Times New Roman"/>
          <w:b/>
          <w:i/>
          <w:color w:val="000000"/>
          <w:sz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835"/>
        <w:gridCol w:w="4536"/>
      </w:tblGrid>
      <w:tr w:rsidR="0077481A" w:rsidRPr="0077481A" w:rsidTr="0077481A">
        <w:trPr>
          <w:trHeight w:val="430"/>
        </w:trPr>
        <w:tc>
          <w:tcPr>
            <w:tcW w:w="2802" w:type="dxa"/>
          </w:tcPr>
          <w:p w:rsidR="0077481A" w:rsidRPr="0077481A" w:rsidRDefault="0077481A" w:rsidP="0077481A">
            <w:pPr>
              <w:spacing w:after="0" w:line="240" w:lineRule="auto"/>
              <w:jc w:val="center"/>
              <w:rPr>
                <w:rFonts w:ascii="Times New Roman" w:hAnsi="Times New Roman"/>
                <w:b/>
                <w:bCs/>
                <w:color w:val="000000"/>
                <w:sz w:val="28"/>
                <w:szCs w:val="28"/>
              </w:rPr>
            </w:pPr>
            <w:r w:rsidRPr="0077481A">
              <w:rPr>
                <w:rFonts w:ascii="Times New Roman" w:hAnsi="Times New Roman"/>
                <w:b/>
                <w:bCs/>
                <w:color w:val="000000"/>
                <w:sz w:val="28"/>
                <w:szCs w:val="28"/>
              </w:rPr>
              <w:t>Муниципальный уровень</w:t>
            </w:r>
          </w:p>
        </w:tc>
        <w:tc>
          <w:tcPr>
            <w:tcW w:w="2835" w:type="dxa"/>
          </w:tcPr>
          <w:p w:rsidR="0077481A" w:rsidRPr="0077481A" w:rsidRDefault="0077481A" w:rsidP="0077481A">
            <w:pPr>
              <w:spacing w:after="0" w:line="240" w:lineRule="auto"/>
              <w:jc w:val="center"/>
              <w:rPr>
                <w:rFonts w:ascii="Times New Roman" w:hAnsi="Times New Roman"/>
                <w:b/>
                <w:bCs/>
                <w:color w:val="000000"/>
                <w:sz w:val="28"/>
                <w:szCs w:val="28"/>
              </w:rPr>
            </w:pPr>
            <w:r w:rsidRPr="0077481A">
              <w:rPr>
                <w:rFonts w:ascii="Times New Roman" w:hAnsi="Times New Roman"/>
                <w:b/>
                <w:bCs/>
                <w:color w:val="000000"/>
                <w:sz w:val="28"/>
                <w:szCs w:val="28"/>
              </w:rPr>
              <w:t>Региональный уровень</w:t>
            </w:r>
          </w:p>
        </w:tc>
        <w:tc>
          <w:tcPr>
            <w:tcW w:w="4536" w:type="dxa"/>
          </w:tcPr>
          <w:p w:rsidR="0077481A" w:rsidRPr="0077481A" w:rsidRDefault="0077481A" w:rsidP="0077481A">
            <w:pPr>
              <w:spacing w:after="0" w:line="240" w:lineRule="auto"/>
              <w:jc w:val="center"/>
              <w:rPr>
                <w:rFonts w:ascii="Times New Roman" w:hAnsi="Times New Roman"/>
                <w:b/>
                <w:bCs/>
                <w:color w:val="000000"/>
                <w:sz w:val="28"/>
                <w:szCs w:val="28"/>
              </w:rPr>
            </w:pPr>
            <w:r w:rsidRPr="0077481A">
              <w:rPr>
                <w:rFonts w:ascii="Times New Roman" w:hAnsi="Times New Roman"/>
                <w:b/>
                <w:bCs/>
                <w:color w:val="000000"/>
                <w:sz w:val="28"/>
                <w:szCs w:val="28"/>
              </w:rPr>
              <w:t>Всероссийский уровень</w:t>
            </w:r>
          </w:p>
        </w:tc>
      </w:tr>
      <w:tr w:rsidR="0077481A" w:rsidRPr="0077481A" w:rsidTr="0077481A">
        <w:trPr>
          <w:trHeight w:val="430"/>
        </w:trPr>
        <w:tc>
          <w:tcPr>
            <w:tcW w:w="2802" w:type="dxa"/>
          </w:tcPr>
          <w:p w:rsidR="0077481A" w:rsidRPr="0077481A" w:rsidRDefault="0077481A" w:rsidP="0077481A">
            <w:pPr>
              <w:spacing w:after="0" w:line="240" w:lineRule="auto"/>
              <w:rPr>
                <w:rFonts w:ascii="Times New Roman" w:eastAsia="Calibri" w:hAnsi="Times New Roman"/>
                <w:sz w:val="28"/>
                <w:lang w:eastAsia="en-US"/>
              </w:rPr>
            </w:pPr>
            <w:r w:rsidRPr="0077481A">
              <w:rPr>
                <w:bCs/>
                <w:color w:val="000000"/>
                <w:sz w:val="28"/>
                <w:szCs w:val="28"/>
              </w:rPr>
              <w:t xml:space="preserve"> </w:t>
            </w:r>
            <w:r w:rsidRPr="0077481A">
              <w:rPr>
                <w:rFonts w:ascii="Times New Roman" w:eastAsia="Calibri" w:hAnsi="Times New Roman"/>
                <w:sz w:val="28"/>
                <w:lang w:eastAsia="en-US"/>
              </w:rPr>
              <w:t>«Гордость России»</w:t>
            </w:r>
          </w:p>
          <w:p w:rsidR="0077481A" w:rsidRPr="0077481A" w:rsidRDefault="0077481A" w:rsidP="0077481A">
            <w:pPr>
              <w:spacing w:after="0" w:line="240" w:lineRule="auto"/>
              <w:rPr>
                <w:rFonts w:ascii="Times New Roman" w:eastAsia="Calibri" w:hAnsi="Times New Roman"/>
                <w:sz w:val="28"/>
                <w:lang w:eastAsia="en-US"/>
              </w:rPr>
            </w:pPr>
            <w:r w:rsidRPr="0077481A">
              <w:rPr>
                <w:rFonts w:ascii="Times New Roman" w:eastAsia="Calibri" w:hAnsi="Times New Roman"/>
                <w:sz w:val="28"/>
                <w:lang w:eastAsia="en-US"/>
              </w:rPr>
              <w:t xml:space="preserve">«Традиции на Пасху в моей семье» диплом </w:t>
            </w:r>
            <w:r w:rsidRPr="0077481A">
              <w:rPr>
                <w:rFonts w:ascii="Times New Roman" w:eastAsia="Calibri" w:hAnsi="Times New Roman"/>
                <w:sz w:val="28"/>
                <w:lang w:val="en-US" w:eastAsia="en-US"/>
              </w:rPr>
              <w:t>I</w:t>
            </w:r>
            <w:r w:rsidRPr="0077481A">
              <w:rPr>
                <w:rFonts w:ascii="Times New Roman" w:eastAsia="Calibri" w:hAnsi="Times New Roman"/>
                <w:sz w:val="28"/>
                <w:lang w:eastAsia="en-US"/>
              </w:rPr>
              <w:t xml:space="preserve"> место - Максименко Катарина;</w:t>
            </w:r>
          </w:p>
          <w:p w:rsidR="0077481A" w:rsidRPr="0077481A" w:rsidRDefault="0077481A" w:rsidP="0077481A">
            <w:pPr>
              <w:spacing w:after="0" w:line="240" w:lineRule="auto"/>
              <w:rPr>
                <w:rFonts w:ascii="Times New Roman" w:eastAsia="Calibri" w:hAnsi="Times New Roman"/>
                <w:sz w:val="28"/>
                <w:lang w:eastAsia="en-US"/>
              </w:rPr>
            </w:pPr>
            <w:r w:rsidRPr="0077481A">
              <w:rPr>
                <w:rFonts w:ascii="Times New Roman" w:eastAsia="Calibri" w:hAnsi="Times New Roman"/>
                <w:sz w:val="28"/>
                <w:lang w:eastAsia="en-US"/>
              </w:rPr>
              <w:t xml:space="preserve">«Надежды России» </w:t>
            </w:r>
          </w:p>
          <w:p w:rsidR="0077481A" w:rsidRPr="0077481A" w:rsidRDefault="0077481A" w:rsidP="0077481A">
            <w:pPr>
              <w:spacing w:after="0" w:line="240" w:lineRule="auto"/>
              <w:rPr>
                <w:rFonts w:ascii="Times New Roman" w:eastAsia="Calibri" w:hAnsi="Times New Roman"/>
                <w:sz w:val="28"/>
                <w:lang w:eastAsia="en-US"/>
              </w:rPr>
            </w:pPr>
            <w:r w:rsidRPr="0077481A">
              <w:rPr>
                <w:rFonts w:ascii="Times New Roman" w:eastAsia="Calibri" w:hAnsi="Times New Roman"/>
                <w:sz w:val="28"/>
                <w:lang w:eastAsia="en-US"/>
              </w:rPr>
              <w:t xml:space="preserve"> «Пасхальные чудеса. Семейное творчество» диплом </w:t>
            </w:r>
            <w:r w:rsidRPr="0077481A">
              <w:rPr>
                <w:rFonts w:ascii="Times New Roman" w:eastAsia="Calibri" w:hAnsi="Times New Roman"/>
                <w:sz w:val="28"/>
                <w:lang w:val="en-US" w:eastAsia="en-US"/>
              </w:rPr>
              <w:t>I</w:t>
            </w:r>
            <w:r w:rsidRPr="0077481A">
              <w:rPr>
                <w:rFonts w:ascii="Times New Roman" w:eastAsia="Calibri" w:hAnsi="Times New Roman"/>
                <w:sz w:val="28"/>
                <w:lang w:eastAsia="en-US"/>
              </w:rPr>
              <w:t xml:space="preserve"> место - Калинин </w:t>
            </w:r>
            <w:r w:rsidRPr="0077481A">
              <w:rPr>
                <w:rFonts w:ascii="Times New Roman" w:eastAsia="Calibri" w:hAnsi="Times New Roman"/>
                <w:sz w:val="28"/>
                <w:lang w:eastAsia="en-US"/>
              </w:rPr>
              <w:lastRenderedPageBreak/>
              <w:t>Степан;</w:t>
            </w:r>
          </w:p>
          <w:p w:rsidR="0077481A" w:rsidRPr="0077481A" w:rsidRDefault="0077481A" w:rsidP="0077481A">
            <w:pPr>
              <w:spacing w:after="0" w:line="240" w:lineRule="auto"/>
              <w:rPr>
                <w:rFonts w:ascii="Times New Roman" w:eastAsia="Calibri" w:hAnsi="Times New Roman"/>
                <w:sz w:val="28"/>
                <w:lang w:eastAsia="en-US"/>
              </w:rPr>
            </w:pPr>
            <w:r w:rsidRPr="0077481A">
              <w:rPr>
                <w:rFonts w:ascii="Times New Roman" w:eastAsia="Calibri" w:hAnsi="Times New Roman"/>
                <w:sz w:val="28"/>
                <w:lang w:eastAsia="en-US"/>
              </w:rPr>
              <w:t xml:space="preserve">«Твори, Учувствуй, Побеждай» </w:t>
            </w:r>
          </w:p>
          <w:p w:rsidR="0077481A" w:rsidRPr="0077481A" w:rsidRDefault="0077481A" w:rsidP="0077481A">
            <w:pPr>
              <w:spacing w:after="0" w:line="240" w:lineRule="auto"/>
              <w:rPr>
                <w:rFonts w:ascii="Times New Roman" w:eastAsia="Calibri" w:hAnsi="Times New Roman"/>
                <w:sz w:val="28"/>
                <w:lang w:eastAsia="en-US"/>
              </w:rPr>
            </w:pPr>
            <w:r w:rsidRPr="0077481A">
              <w:rPr>
                <w:rFonts w:ascii="Times New Roman" w:eastAsia="Calibri" w:hAnsi="Times New Roman"/>
                <w:sz w:val="28"/>
                <w:lang w:eastAsia="en-US"/>
              </w:rPr>
              <w:t xml:space="preserve">«Православные праздники в </w:t>
            </w:r>
            <w:r w:rsidR="00ED4ADC" w:rsidRPr="0077481A">
              <w:rPr>
                <w:rFonts w:ascii="Times New Roman" w:eastAsia="Calibri" w:hAnsi="Times New Roman"/>
                <w:sz w:val="28"/>
                <w:lang w:eastAsia="en-US"/>
              </w:rPr>
              <w:t>семье» диплом</w:t>
            </w:r>
            <w:r w:rsidRPr="0077481A">
              <w:rPr>
                <w:rFonts w:ascii="Times New Roman" w:eastAsia="Calibri" w:hAnsi="Times New Roman"/>
                <w:sz w:val="28"/>
                <w:lang w:eastAsia="en-US"/>
              </w:rPr>
              <w:t xml:space="preserve"> </w:t>
            </w:r>
            <w:r w:rsidRPr="0077481A">
              <w:rPr>
                <w:rFonts w:ascii="Times New Roman" w:eastAsia="Calibri" w:hAnsi="Times New Roman"/>
                <w:sz w:val="28"/>
                <w:lang w:val="en-US" w:eastAsia="en-US"/>
              </w:rPr>
              <w:t>I</w:t>
            </w:r>
            <w:r w:rsidRPr="0077481A">
              <w:rPr>
                <w:rFonts w:ascii="Times New Roman" w:eastAsia="Calibri" w:hAnsi="Times New Roman"/>
                <w:sz w:val="28"/>
                <w:lang w:eastAsia="en-US"/>
              </w:rPr>
              <w:t xml:space="preserve"> место - Бурухина Саша;</w:t>
            </w:r>
          </w:p>
          <w:p w:rsidR="0077481A" w:rsidRPr="0077481A" w:rsidRDefault="0077481A" w:rsidP="0077481A">
            <w:pPr>
              <w:spacing w:after="0" w:line="240" w:lineRule="auto"/>
              <w:rPr>
                <w:rFonts w:ascii="Times New Roman" w:eastAsia="Calibri" w:hAnsi="Times New Roman"/>
                <w:sz w:val="28"/>
                <w:lang w:eastAsia="en-US"/>
              </w:rPr>
            </w:pPr>
            <w:r w:rsidRPr="0077481A">
              <w:rPr>
                <w:rFonts w:ascii="Times New Roman" w:eastAsia="Calibri" w:hAnsi="Times New Roman"/>
                <w:sz w:val="28"/>
                <w:lang w:eastAsia="en-US"/>
              </w:rPr>
              <w:t xml:space="preserve">«Мой Успех» </w:t>
            </w:r>
          </w:p>
          <w:p w:rsidR="0077481A" w:rsidRPr="0077481A" w:rsidRDefault="0077481A" w:rsidP="0077481A">
            <w:pPr>
              <w:spacing w:after="0" w:line="240" w:lineRule="auto"/>
              <w:rPr>
                <w:rFonts w:ascii="Times New Roman" w:eastAsia="Calibri" w:hAnsi="Times New Roman"/>
                <w:sz w:val="28"/>
                <w:lang w:eastAsia="en-US"/>
              </w:rPr>
            </w:pPr>
            <w:r w:rsidRPr="0077481A">
              <w:rPr>
                <w:rFonts w:ascii="Times New Roman" w:eastAsia="Calibri" w:hAnsi="Times New Roman"/>
                <w:sz w:val="28"/>
                <w:lang w:eastAsia="en-US"/>
              </w:rPr>
              <w:t xml:space="preserve"> «Новогодняя сказка» диплом </w:t>
            </w:r>
            <w:r w:rsidRPr="0077481A">
              <w:rPr>
                <w:rFonts w:ascii="Times New Roman" w:eastAsia="Calibri" w:hAnsi="Times New Roman"/>
                <w:sz w:val="28"/>
                <w:lang w:val="en-US" w:eastAsia="en-US"/>
              </w:rPr>
              <w:t>I</w:t>
            </w:r>
            <w:r w:rsidRPr="0077481A">
              <w:rPr>
                <w:rFonts w:ascii="Times New Roman" w:eastAsia="Calibri" w:hAnsi="Times New Roman"/>
                <w:sz w:val="28"/>
                <w:lang w:eastAsia="en-US"/>
              </w:rPr>
              <w:t xml:space="preserve"> место - Корбачев Саша </w:t>
            </w:r>
          </w:p>
          <w:p w:rsidR="0077481A" w:rsidRPr="0077481A" w:rsidRDefault="0077481A" w:rsidP="0077481A">
            <w:pPr>
              <w:spacing w:after="0" w:line="240" w:lineRule="auto"/>
              <w:rPr>
                <w:rFonts w:ascii="Times New Roman" w:eastAsia="Calibri" w:hAnsi="Times New Roman"/>
                <w:sz w:val="44"/>
                <w:lang w:eastAsia="en-US"/>
              </w:rPr>
            </w:pPr>
          </w:p>
          <w:p w:rsidR="0077481A" w:rsidRPr="0077481A" w:rsidRDefault="0077481A" w:rsidP="0077481A">
            <w:pPr>
              <w:spacing w:after="0" w:line="240" w:lineRule="auto"/>
              <w:rPr>
                <w:rFonts w:ascii="Times New Roman" w:eastAsia="Calibri" w:hAnsi="Times New Roman"/>
                <w:sz w:val="28"/>
                <w:lang w:eastAsia="en-US"/>
              </w:rPr>
            </w:pPr>
          </w:p>
          <w:p w:rsidR="0077481A" w:rsidRPr="0077481A" w:rsidRDefault="0077481A" w:rsidP="0077481A">
            <w:pPr>
              <w:spacing w:after="0" w:line="240" w:lineRule="auto"/>
              <w:rPr>
                <w:bCs/>
                <w:color w:val="000000"/>
                <w:sz w:val="28"/>
                <w:szCs w:val="28"/>
              </w:rPr>
            </w:pPr>
          </w:p>
        </w:tc>
        <w:tc>
          <w:tcPr>
            <w:tcW w:w="2835" w:type="dxa"/>
          </w:tcPr>
          <w:p w:rsidR="0077481A" w:rsidRPr="0077481A" w:rsidRDefault="0077481A" w:rsidP="0077481A">
            <w:pPr>
              <w:spacing w:after="0" w:line="240" w:lineRule="auto"/>
              <w:rPr>
                <w:rFonts w:ascii="Times New Roman" w:eastAsia="Calibri" w:hAnsi="Times New Roman"/>
                <w:sz w:val="28"/>
                <w:lang w:eastAsia="en-US"/>
              </w:rPr>
            </w:pPr>
            <w:r w:rsidRPr="0077481A">
              <w:rPr>
                <w:rFonts w:ascii="Times New Roman" w:eastAsia="Calibri" w:hAnsi="Times New Roman"/>
                <w:sz w:val="28"/>
                <w:lang w:eastAsia="en-US"/>
              </w:rPr>
              <w:lastRenderedPageBreak/>
              <w:t>Международный конкурс «Любопытный Я»</w:t>
            </w:r>
            <w:r w:rsidRPr="0077481A">
              <w:rPr>
                <w:rFonts w:ascii="Times New Roman" w:hAnsi="Times New Roman"/>
                <w:bCs/>
                <w:color w:val="000000"/>
                <w:sz w:val="28"/>
                <w:szCs w:val="28"/>
              </w:rPr>
              <w:t xml:space="preserve"> диплом </w:t>
            </w:r>
            <w:r w:rsidRPr="0077481A">
              <w:rPr>
                <w:rFonts w:ascii="Times New Roman" w:hAnsi="Times New Roman"/>
                <w:bCs/>
                <w:color w:val="000000"/>
                <w:sz w:val="28"/>
                <w:szCs w:val="28"/>
                <w:lang w:val="en-US"/>
              </w:rPr>
              <w:t>I</w:t>
            </w:r>
            <w:r w:rsidRPr="0077481A">
              <w:rPr>
                <w:rFonts w:ascii="Times New Roman" w:hAnsi="Times New Roman"/>
                <w:bCs/>
                <w:color w:val="000000"/>
                <w:sz w:val="28"/>
                <w:szCs w:val="28"/>
              </w:rPr>
              <w:t xml:space="preserve"> место - </w:t>
            </w:r>
            <w:r w:rsidRPr="0077481A">
              <w:rPr>
                <w:rFonts w:ascii="Times New Roman" w:eastAsia="Calibri" w:hAnsi="Times New Roman"/>
                <w:sz w:val="28"/>
                <w:lang w:eastAsia="en-US"/>
              </w:rPr>
              <w:t>Невзоров Егор;</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 xml:space="preserve">Международный педагогический портал «Тридевятое Царство», номинация «Сказочный, загадочный </w:t>
            </w:r>
            <w:r w:rsidRPr="0077481A">
              <w:rPr>
                <w:rFonts w:ascii="Times New Roman" w:eastAsia="Calibri" w:hAnsi="Times New Roman"/>
                <w:sz w:val="28"/>
                <w:szCs w:val="28"/>
                <w:lang w:eastAsia="en-US"/>
              </w:rPr>
              <w:lastRenderedPageBreak/>
              <w:t xml:space="preserve">подводный мир...» диплом </w:t>
            </w:r>
            <w:r w:rsidRPr="0077481A">
              <w:rPr>
                <w:rFonts w:ascii="Times New Roman" w:eastAsia="Calibri" w:hAnsi="Times New Roman"/>
                <w:sz w:val="28"/>
                <w:szCs w:val="28"/>
                <w:lang w:val="en-US" w:eastAsia="en-US"/>
              </w:rPr>
              <w:t>I</w:t>
            </w:r>
            <w:r w:rsidRPr="0077481A">
              <w:rPr>
                <w:rFonts w:ascii="Times New Roman" w:eastAsia="Calibri" w:hAnsi="Times New Roman"/>
                <w:sz w:val="28"/>
                <w:szCs w:val="28"/>
                <w:lang w:eastAsia="en-US"/>
              </w:rPr>
              <w:t xml:space="preserve"> место - Лебедева Настя;</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 xml:space="preserve">Межрегиональный конкурс «Салют Победы» диплом </w:t>
            </w:r>
            <w:r w:rsidRPr="0077481A">
              <w:rPr>
                <w:rFonts w:ascii="Times New Roman" w:eastAsia="Calibri" w:hAnsi="Times New Roman"/>
                <w:sz w:val="28"/>
                <w:szCs w:val="28"/>
                <w:lang w:val="en-US" w:eastAsia="en-US"/>
              </w:rPr>
              <w:t>I</w:t>
            </w:r>
            <w:r w:rsidRPr="0077481A">
              <w:rPr>
                <w:rFonts w:ascii="Times New Roman" w:eastAsia="Calibri" w:hAnsi="Times New Roman"/>
                <w:sz w:val="28"/>
                <w:szCs w:val="28"/>
                <w:lang w:eastAsia="en-US"/>
              </w:rPr>
              <w:t xml:space="preserve"> место - Серазетдинов Артем;</w:t>
            </w:r>
          </w:p>
          <w:p w:rsidR="0077481A" w:rsidRPr="0077481A" w:rsidRDefault="0077481A" w:rsidP="0077481A">
            <w:pPr>
              <w:rPr>
                <w:rFonts w:ascii="Times New Roman" w:eastAsia="Calibri" w:hAnsi="Times New Roman"/>
                <w:sz w:val="28"/>
                <w:szCs w:val="28"/>
                <w:lang w:eastAsia="en-US"/>
              </w:rPr>
            </w:pPr>
          </w:p>
          <w:p w:rsidR="0077481A" w:rsidRPr="0077481A" w:rsidRDefault="0077481A" w:rsidP="0077481A">
            <w:pPr>
              <w:spacing w:after="0" w:line="240" w:lineRule="auto"/>
              <w:rPr>
                <w:rFonts w:ascii="Times New Roman" w:eastAsia="Calibri" w:hAnsi="Times New Roman"/>
                <w:sz w:val="28"/>
                <w:lang w:eastAsia="en-US"/>
              </w:rPr>
            </w:pPr>
          </w:p>
        </w:tc>
        <w:tc>
          <w:tcPr>
            <w:tcW w:w="4536" w:type="dxa"/>
          </w:tcPr>
          <w:p w:rsidR="0077481A" w:rsidRPr="0077481A" w:rsidRDefault="0077481A" w:rsidP="0077481A">
            <w:pPr>
              <w:spacing w:after="0" w:line="240" w:lineRule="auto"/>
              <w:rPr>
                <w:rFonts w:ascii="Times New Roman" w:hAnsi="Times New Roman"/>
                <w:bCs/>
                <w:sz w:val="28"/>
                <w:lang w:eastAsia="en-US"/>
              </w:rPr>
            </w:pPr>
            <w:r w:rsidRPr="0077481A">
              <w:rPr>
                <w:rFonts w:ascii="Times New Roman" w:hAnsi="Times New Roman"/>
                <w:bCs/>
                <w:sz w:val="28"/>
                <w:lang w:eastAsia="en-US"/>
              </w:rPr>
              <w:lastRenderedPageBreak/>
              <w:t>Всероссийская блиц-олимпиада «Я – гражданин России!»</w:t>
            </w:r>
            <w:r w:rsidRPr="0077481A">
              <w:rPr>
                <w:rFonts w:ascii="Times New Roman" w:hAnsi="Times New Roman"/>
                <w:bCs/>
                <w:color w:val="000000"/>
                <w:sz w:val="28"/>
                <w:szCs w:val="28"/>
              </w:rPr>
              <w:t xml:space="preserve"> диплом </w:t>
            </w:r>
            <w:r w:rsidRPr="0077481A">
              <w:rPr>
                <w:rFonts w:ascii="Times New Roman" w:hAnsi="Times New Roman"/>
                <w:bCs/>
                <w:color w:val="000000"/>
                <w:sz w:val="28"/>
                <w:szCs w:val="28"/>
                <w:lang w:val="en-US"/>
              </w:rPr>
              <w:t>I</w:t>
            </w:r>
            <w:r w:rsidRPr="0077481A">
              <w:rPr>
                <w:rFonts w:ascii="Times New Roman" w:hAnsi="Times New Roman"/>
                <w:bCs/>
                <w:color w:val="000000"/>
                <w:sz w:val="28"/>
                <w:szCs w:val="28"/>
              </w:rPr>
              <w:t xml:space="preserve"> место -</w:t>
            </w:r>
          </w:p>
          <w:p w:rsidR="0077481A" w:rsidRPr="0077481A" w:rsidRDefault="0077481A" w:rsidP="0077481A">
            <w:pPr>
              <w:spacing w:after="0" w:line="240" w:lineRule="auto"/>
              <w:rPr>
                <w:rFonts w:ascii="Times New Roman" w:hAnsi="Times New Roman"/>
                <w:bCs/>
                <w:sz w:val="28"/>
                <w:lang w:eastAsia="en-US"/>
              </w:rPr>
            </w:pPr>
            <w:r w:rsidRPr="0077481A">
              <w:rPr>
                <w:rFonts w:ascii="Times New Roman" w:hAnsi="Times New Roman"/>
                <w:bCs/>
                <w:sz w:val="28"/>
                <w:lang w:eastAsia="en-US"/>
              </w:rPr>
              <w:t>Хрущенко Арина;</w:t>
            </w:r>
          </w:p>
          <w:p w:rsidR="0077481A" w:rsidRPr="0077481A" w:rsidRDefault="0077481A" w:rsidP="0077481A">
            <w:pPr>
              <w:spacing w:after="0" w:line="240" w:lineRule="auto"/>
              <w:rPr>
                <w:rFonts w:ascii="Times New Roman" w:eastAsia="Calibri" w:hAnsi="Times New Roman"/>
                <w:sz w:val="28"/>
                <w:lang w:eastAsia="en-US"/>
              </w:rPr>
            </w:pPr>
            <w:r w:rsidRPr="0077481A">
              <w:rPr>
                <w:rFonts w:ascii="Times New Roman" w:eastAsia="Calibri" w:hAnsi="Times New Roman"/>
                <w:sz w:val="28"/>
                <w:lang w:eastAsia="en-US"/>
              </w:rPr>
              <w:t>Всероссийская олимпиада «По тропинке знаний»</w:t>
            </w:r>
            <w:r w:rsidRPr="0077481A">
              <w:rPr>
                <w:rFonts w:ascii="Times New Roman" w:hAnsi="Times New Roman"/>
                <w:bCs/>
                <w:color w:val="000000"/>
                <w:sz w:val="28"/>
                <w:szCs w:val="28"/>
              </w:rPr>
              <w:t xml:space="preserve"> диплом </w:t>
            </w:r>
            <w:r w:rsidRPr="0077481A">
              <w:rPr>
                <w:rFonts w:ascii="Times New Roman" w:hAnsi="Times New Roman"/>
                <w:bCs/>
                <w:color w:val="000000"/>
                <w:sz w:val="28"/>
                <w:szCs w:val="28"/>
                <w:lang w:val="en-US"/>
              </w:rPr>
              <w:t>I</w:t>
            </w:r>
            <w:r w:rsidRPr="0077481A">
              <w:rPr>
                <w:rFonts w:ascii="Times New Roman" w:hAnsi="Times New Roman"/>
                <w:bCs/>
                <w:color w:val="000000"/>
                <w:sz w:val="28"/>
                <w:szCs w:val="28"/>
              </w:rPr>
              <w:t xml:space="preserve"> место -</w:t>
            </w:r>
            <w:r w:rsidRPr="0077481A">
              <w:rPr>
                <w:rFonts w:ascii="Times New Roman" w:eastAsia="Calibri" w:hAnsi="Times New Roman"/>
                <w:sz w:val="28"/>
                <w:lang w:eastAsia="en-US"/>
              </w:rPr>
              <w:t xml:space="preserve"> Суйконен Варвара;</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 xml:space="preserve">Всероссийская викторина «Время знаний» по сказке «Заюшкина избушка» диплом </w:t>
            </w:r>
            <w:r w:rsidRPr="0077481A">
              <w:rPr>
                <w:rFonts w:ascii="Times New Roman" w:eastAsia="Calibri" w:hAnsi="Times New Roman"/>
                <w:sz w:val="28"/>
                <w:szCs w:val="28"/>
                <w:lang w:val="en-US" w:eastAsia="en-US"/>
              </w:rPr>
              <w:t>I</w:t>
            </w:r>
            <w:r w:rsidRPr="0077481A">
              <w:rPr>
                <w:rFonts w:ascii="Times New Roman" w:eastAsia="Calibri" w:hAnsi="Times New Roman"/>
                <w:sz w:val="28"/>
                <w:szCs w:val="28"/>
                <w:lang w:eastAsia="en-US"/>
              </w:rPr>
              <w:t xml:space="preserve"> место - Постнова Василиса;</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val="en-US" w:eastAsia="en-US"/>
              </w:rPr>
              <w:lastRenderedPageBreak/>
              <w:t>VIII</w:t>
            </w:r>
            <w:r w:rsidRPr="0077481A">
              <w:rPr>
                <w:rFonts w:ascii="Times New Roman" w:eastAsia="Calibri" w:hAnsi="Times New Roman"/>
                <w:sz w:val="28"/>
                <w:szCs w:val="28"/>
                <w:lang w:eastAsia="en-US"/>
              </w:rPr>
              <w:t xml:space="preserve"> Всероссийский конкурс «Надежды России»,</w:t>
            </w:r>
            <w:r w:rsidRPr="0077481A">
              <w:rPr>
                <w:rFonts w:ascii="Times New Roman" w:eastAsia="Calibri" w:hAnsi="Times New Roman"/>
                <w:b/>
                <w:sz w:val="28"/>
                <w:szCs w:val="28"/>
                <w:lang w:eastAsia="en-US"/>
              </w:rPr>
              <w:t xml:space="preserve"> </w:t>
            </w:r>
            <w:r w:rsidRPr="0077481A">
              <w:rPr>
                <w:rFonts w:ascii="Times New Roman" w:eastAsia="Calibri" w:hAnsi="Times New Roman"/>
                <w:sz w:val="28"/>
                <w:szCs w:val="28"/>
                <w:lang w:eastAsia="en-US"/>
              </w:rPr>
              <w:t>номинация</w:t>
            </w:r>
            <w:r w:rsidRPr="0077481A">
              <w:rPr>
                <w:rFonts w:ascii="Times New Roman" w:eastAsia="Calibri" w:hAnsi="Times New Roman"/>
                <w:b/>
                <w:sz w:val="28"/>
                <w:szCs w:val="28"/>
                <w:lang w:eastAsia="en-US"/>
              </w:rPr>
              <w:t xml:space="preserve"> «</w:t>
            </w:r>
            <w:r w:rsidRPr="0077481A">
              <w:rPr>
                <w:rFonts w:ascii="Times New Roman" w:eastAsia="Calibri" w:hAnsi="Times New Roman"/>
                <w:sz w:val="28"/>
                <w:szCs w:val="28"/>
                <w:lang w:eastAsia="en-US"/>
              </w:rPr>
              <w:t xml:space="preserve">Пасхальные композиции своими руками», название работы «Пасха радость нам несет» дипломы </w:t>
            </w:r>
            <w:r w:rsidRPr="0077481A">
              <w:rPr>
                <w:rFonts w:ascii="Times New Roman" w:eastAsia="Calibri" w:hAnsi="Times New Roman"/>
                <w:sz w:val="28"/>
                <w:szCs w:val="28"/>
                <w:lang w:val="en-US" w:eastAsia="en-US"/>
              </w:rPr>
              <w:t>II</w:t>
            </w:r>
            <w:r w:rsidRPr="0077481A">
              <w:rPr>
                <w:rFonts w:ascii="Times New Roman" w:eastAsia="Calibri" w:hAnsi="Times New Roman"/>
                <w:sz w:val="28"/>
                <w:szCs w:val="28"/>
                <w:lang w:eastAsia="en-US"/>
              </w:rPr>
              <w:t xml:space="preserve"> степени - Галкина Алиса;</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Васильева Маргарита;</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 xml:space="preserve">Всероссийский конкурс «Талантливые дети России», номинация «Как хорошо на свете без войны» (конкурс рисунков), название «Расцвела салютами Победа!» диплом победителя (I МЕСТО) – Гробовая Кира; </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диплом победителя (II МЕСТО) - Галкина Алиса, Васильева Маргарита;</w:t>
            </w:r>
            <w:r w:rsidRPr="0077481A">
              <w:rPr>
                <w:rFonts w:ascii="Times New Roman" w:eastAsia="Calibri" w:hAnsi="Times New Roman"/>
                <w:b/>
                <w:sz w:val="28"/>
                <w:szCs w:val="28"/>
                <w:lang w:eastAsia="en-US"/>
              </w:rPr>
              <w:t xml:space="preserve"> </w:t>
            </w:r>
            <w:r w:rsidRPr="0077481A">
              <w:rPr>
                <w:rFonts w:ascii="Times New Roman" w:eastAsia="Calibri" w:hAnsi="Times New Roman"/>
                <w:sz w:val="28"/>
                <w:szCs w:val="28"/>
                <w:lang w:eastAsia="en-US"/>
              </w:rPr>
              <w:t>диплом победителя (III МЕСТО) - Зиятдинова Каролина;</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VIII Всероссийский конкурс «НАДЕЖДЫ РОССИИ», номинация «Пасхальная фантазия», название работы «Пасха радость нам несет»</w:t>
            </w:r>
            <w:r w:rsidRPr="0077481A">
              <w:rPr>
                <w:rFonts w:ascii="Times New Roman" w:eastAsia="Calibri" w:hAnsi="Times New Roman"/>
                <w:b/>
                <w:sz w:val="28"/>
                <w:szCs w:val="28"/>
                <w:lang w:eastAsia="en-US"/>
              </w:rPr>
              <w:t xml:space="preserve"> </w:t>
            </w:r>
            <w:r w:rsidRPr="0077481A">
              <w:rPr>
                <w:rFonts w:ascii="Times New Roman" w:eastAsia="Calibri" w:hAnsi="Times New Roman"/>
                <w:sz w:val="28"/>
                <w:szCs w:val="28"/>
                <w:lang w:eastAsia="en-US"/>
              </w:rPr>
              <w:t xml:space="preserve">диплом </w:t>
            </w:r>
            <w:r w:rsidRPr="0077481A">
              <w:rPr>
                <w:rFonts w:ascii="Times New Roman" w:eastAsia="Calibri" w:hAnsi="Times New Roman"/>
                <w:sz w:val="28"/>
                <w:szCs w:val="28"/>
                <w:lang w:val="en-US" w:eastAsia="en-US"/>
              </w:rPr>
              <w:t>I</w:t>
            </w:r>
            <w:r w:rsidRPr="0077481A">
              <w:rPr>
                <w:rFonts w:ascii="Times New Roman" w:eastAsia="Calibri" w:hAnsi="Times New Roman"/>
                <w:sz w:val="28"/>
                <w:szCs w:val="28"/>
                <w:lang w:eastAsia="en-US"/>
              </w:rPr>
              <w:t xml:space="preserve"> степени - Гробовая Кира;</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 xml:space="preserve">Всероссийская викторина «Русские народные сказки. Колобок» диплом </w:t>
            </w:r>
            <w:r w:rsidRPr="0077481A">
              <w:rPr>
                <w:rFonts w:ascii="Times New Roman" w:eastAsia="Calibri" w:hAnsi="Times New Roman"/>
                <w:sz w:val="28"/>
                <w:szCs w:val="28"/>
                <w:lang w:val="en-US" w:eastAsia="en-US"/>
              </w:rPr>
              <w:t>I</w:t>
            </w:r>
            <w:r w:rsidRPr="0077481A">
              <w:rPr>
                <w:rFonts w:ascii="Times New Roman" w:eastAsia="Calibri" w:hAnsi="Times New Roman"/>
                <w:sz w:val="28"/>
                <w:szCs w:val="28"/>
                <w:lang w:eastAsia="en-US"/>
              </w:rPr>
              <w:t xml:space="preserve"> место - Серазетдинов Артем;</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 xml:space="preserve">Всероссийское тестирование «От весны до зимы» (по временам года) диплом </w:t>
            </w:r>
            <w:r w:rsidRPr="0077481A">
              <w:rPr>
                <w:rFonts w:ascii="Times New Roman" w:eastAsia="Calibri" w:hAnsi="Times New Roman"/>
                <w:sz w:val="28"/>
                <w:szCs w:val="28"/>
                <w:lang w:val="en-US" w:eastAsia="en-US"/>
              </w:rPr>
              <w:t>I</w:t>
            </w:r>
            <w:r w:rsidRPr="0077481A">
              <w:rPr>
                <w:rFonts w:ascii="Times New Roman" w:eastAsia="Calibri" w:hAnsi="Times New Roman"/>
                <w:sz w:val="28"/>
                <w:szCs w:val="28"/>
                <w:lang w:eastAsia="en-US"/>
              </w:rPr>
              <w:t xml:space="preserve"> место – Постнова Василиса;</w:t>
            </w:r>
          </w:p>
          <w:p w:rsidR="0077481A" w:rsidRPr="0077481A" w:rsidRDefault="0077481A" w:rsidP="0077481A">
            <w:pPr>
              <w:spacing w:after="0" w:line="240" w:lineRule="auto"/>
              <w:rPr>
                <w:rFonts w:ascii="Times New Roman" w:eastAsia="Calibri" w:hAnsi="Times New Roman"/>
                <w:sz w:val="28"/>
                <w:szCs w:val="28"/>
                <w:lang w:eastAsia="en-US"/>
              </w:rPr>
            </w:pPr>
            <w:r w:rsidRPr="0077481A">
              <w:rPr>
                <w:rFonts w:ascii="Times New Roman" w:eastAsia="Calibri" w:hAnsi="Times New Roman"/>
                <w:sz w:val="28"/>
                <w:szCs w:val="28"/>
                <w:lang w:eastAsia="en-US"/>
              </w:rPr>
              <w:t xml:space="preserve">Всероссийский конкурс «Альманах логопеда», блиц – олимпиада «Играем со звуками и буквами», победитель </w:t>
            </w:r>
            <w:r w:rsidRPr="0077481A">
              <w:rPr>
                <w:rFonts w:ascii="Times New Roman" w:eastAsia="Calibri" w:hAnsi="Times New Roman"/>
                <w:sz w:val="28"/>
                <w:szCs w:val="28"/>
                <w:lang w:val="en-US" w:eastAsia="en-US"/>
              </w:rPr>
              <w:t>I</w:t>
            </w:r>
            <w:r w:rsidRPr="0077481A">
              <w:rPr>
                <w:rFonts w:ascii="Times New Roman" w:eastAsia="Calibri" w:hAnsi="Times New Roman"/>
                <w:sz w:val="28"/>
                <w:szCs w:val="28"/>
                <w:lang w:eastAsia="en-US"/>
              </w:rPr>
              <w:t xml:space="preserve"> место – Некрасов Арсений.</w:t>
            </w:r>
          </w:p>
        </w:tc>
      </w:tr>
    </w:tbl>
    <w:p w:rsidR="0077481A" w:rsidRPr="0077481A" w:rsidRDefault="0077481A" w:rsidP="0077481A">
      <w:pPr>
        <w:spacing w:after="0" w:line="240" w:lineRule="auto"/>
        <w:jc w:val="both"/>
        <w:rPr>
          <w:rFonts w:ascii="Times New Roman" w:hAnsi="Times New Roman"/>
          <w:b/>
          <w:bCs/>
          <w:color w:val="000000"/>
          <w:sz w:val="28"/>
        </w:rPr>
      </w:pPr>
    </w:p>
    <w:p w:rsidR="0077481A" w:rsidRPr="0077481A" w:rsidRDefault="0077481A" w:rsidP="0077481A">
      <w:pPr>
        <w:numPr>
          <w:ilvl w:val="0"/>
          <w:numId w:val="26"/>
        </w:numPr>
        <w:spacing w:after="0" w:line="240" w:lineRule="auto"/>
        <w:jc w:val="both"/>
        <w:rPr>
          <w:rFonts w:ascii="Times New Roman" w:hAnsi="Times New Roman"/>
          <w:b/>
          <w:bCs/>
          <w:color w:val="000000"/>
          <w:sz w:val="28"/>
        </w:rPr>
      </w:pPr>
      <w:r w:rsidRPr="0077481A">
        <w:rPr>
          <w:rFonts w:ascii="Times New Roman" w:hAnsi="Times New Roman"/>
          <w:b/>
          <w:bCs/>
          <w:color w:val="000000"/>
          <w:sz w:val="28"/>
        </w:rPr>
        <w:t>Работа с семьями воспитанников</w:t>
      </w:r>
    </w:p>
    <w:p w:rsidR="0077481A" w:rsidRPr="0077481A" w:rsidRDefault="0077481A" w:rsidP="0077481A">
      <w:pPr>
        <w:spacing w:after="0" w:line="240" w:lineRule="auto"/>
        <w:rPr>
          <w:rFonts w:ascii="Times New Roman" w:hAnsi="Times New Roman"/>
          <w:b/>
          <w:sz w:val="28"/>
        </w:rPr>
      </w:pPr>
      <w:r w:rsidRPr="0077481A">
        <w:t xml:space="preserve">         </w:t>
      </w:r>
      <w:r w:rsidRPr="0077481A">
        <w:rPr>
          <w:rFonts w:ascii="Times New Roman" w:hAnsi="Times New Roman"/>
          <w:b/>
          <w:sz w:val="28"/>
        </w:rPr>
        <w:t>Взаимодействие с родителями</w:t>
      </w:r>
    </w:p>
    <w:p w:rsidR="0077481A" w:rsidRPr="0077481A" w:rsidRDefault="0077481A" w:rsidP="0077481A">
      <w:pPr>
        <w:spacing w:after="0" w:line="240" w:lineRule="auto"/>
        <w:ind w:firstLine="708"/>
        <w:jc w:val="both"/>
        <w:rPr>
          <w:rFonts w:ascii="Times New Roman" w:hAnsi="Times New Roman"/>
          <w:sz w:val="28"/>
        </w:rPr>
      </w:pPr>
      <w:r w:rsidRPr="0077481A">
        <w:rPr>
          <w:rFonts w:ascii="Times New Roman" w:hAnsi="Times New Roman"/>
          <w:sz w:val="28"/>
          <w:szCs w:val="28"/>
        </w:rPr>
        <w:t>В течение всего учебного года поддерживалось взаимодействие с семьями воспитанников по принципу диалога и сотрудничества.</w:t>
      </w:r>
    </w:p>
    <w:p w:rsidR="0077481A" w:rsidRPr="0077481A" w:rsidRDefault="0077481A" w:rsidP="0077481A">
      <w:pPr>
        <w:spacing w:after="0" w:line="240" w:lineRule="auto"/>
        <w:ind w:firstLine="708"/>
        <w:jc w:val="both"/>
        <w:rPr>
          <w:rFonts w:ascii="Times New Roman" w:hAnsi="Times New Roman"/>
          <w:sz w:val="28"/>
          <w:szCs w:val="28"/>
        </w:rPr>
      </w:pPr>
      <w:r w:rsidRPr="0077481A">
        <w:rPr>
          <w:rFonts w:ascii="Times New Roman" w:hAnsi="Times New Roman"/>
          <w:sz w:val="28"/>
          <w:szCs w:val="28"/>
        </w:rPr>
        <w:t xml:space="preserve">Содержание работы с семьями реализовалось через разнообразные формы взаимодействия: </w:t>
      </w:r>
    </w:p>
    <w:p w:rsidR="0077481A" w:rsidRPr="0077481A" w:rsidRDefault="0077481A" w:rsidP="0077481A">
      <w:pPr>
        <w:spacing w:after="0" w:line="240" w:lineRule="auto"/>
        <w:ind w:firstLine="142"/>
        <w:jc w:val="both"/>
        <w:rPr>
          <w:rFonts w:ascii="Times New Roman" w:hAnsi="Times New Roman"/>
          <w:b/>
          <w:sz w:val="28"/>
          <w:szCs w:val="28"/>
        </w:rPr>
      </w:pPr>
      <w:r w:rsidRPr="0077481A">
        <w:rPr>
          <w:rFonts w:ascii="Times New Roman" w:hAnsi="Times New Roman"/>
          <w:b/>
          <w:sz w:val="28"/>
          <w:szCs w:val="28"/>
        </w:rPr>
        <w:t>Традиционные</w:t>
      </w:r>
      <w:r w:rsidRPr="0077481A">
        <w:rPr>
          <w:rFonts w:ascii="Times New Roman" w:hAnsi="Times New Roman"/>
          <w:sz w:val="28"/>
          <w:szCs w:val="28"/>
        </w:rPr>
        <w:t>: праздники</w:t>
      </w:r>
    </w:p>
    <w:p w:rsidR="0077481A" w:rsidRPr="0077481A" w:rsidRDefault="0077481A" w:rsidP="0077481A">
      <w:pPr>
        <w:spacing w:after="0" w:line="240" w:lineRule="auto"/>
        <w:ind w:firstLine="142"/>
        <w:jc w:val="both"/>
        <w:rPr>
          <w:rFonts w:ascii="Times New Roman" w:hAnsi="Times New Roman"/>
          <w:sz w:val="28"/>
          <w:szCs w:val="28"/>
        </w:rPr>
      </w:pPr>
      <w:r w:rsidRPr="0077481A">
        <w:rPr>
          <w:rFonts w:ascii="Times New Roman" w:hAnsi="Times New Roman"/>
          <w:b/>
          <w:sz w:val="28"/>
          <w:szCs w:val="28"/>
        </w:rPr>
        <w:t>Коллективные:</w:t>
      </w:r>
      <w:r w:rsidRPr="0077481A">
        <w:rPr>
          <w:rFonts w:ascii="Times New Roman" w:hAnsi="Times New Roman"/>
          <w:sz w:val="28"/>
          <w:szCs w:val="28"/>
        </w:rPr>
        <w:t xml:space="preserve"> (групповые собрания, общие родительские собрания «Круглые столы»).</w:t>
      </w:r>
    </w:p>
    <w:p w:rsidR="0077481A" w:rsidRPr="0077481A" w:rsidRDefault="0077481A" w:rsidP="0077481A">
      <w:pPr>
        <w:spacing w:after="0" w:line="240" w:lineRule="auto"/>
        <w:ind w:firstLine="142"/>
        <w:jc w:val="both"/>
        <w:rPr>
          <w:rFonts w:ascii="Times New Roman" w:hAnsi="Times New Roman"/>
          <w:sz w:val="28"/>
          <w:szCs w:val="28"/>
        </w:rPr>
      </w:pPr>
      <w:r w:rsidRPr="0077481A">
        <w:rPr>
          <w:rFonts w:ascii="Times New Roman" w:hAnsi="Times New Roman"/>
          <w:b/>
          <w:sz w:val="28"/>
          <w:szCs w:val="28"/>
        </w:rPr>
        <w:t>Индивидуальные:</w:t>
      </w:r>
      <w:r w:rsidRPr="0077481A">
        <w:rPr>
          <w:rFonts w:ascii="Times New Roman" w:hAnsi="Times New Roman"/>
          <w:sz w:val="28"/>
          <w:szCs w:val="28"/>
        </w:rPr>
        <w:t xml:space="preserve"> (педагогические беседы с родителями, тематические консультации).</w:t>
      </w:r>
    </w:p>
    <w:p w:rsidR="0077481A" w:rsidRPr="0077481A" w:rsidRDefault="0077481A" w:rsidP="0077481A">
      <w:pPr>
        <w:spacing w:after="0" w:line="240" w:lineRule="auto"/>
        <w:ind w:firstLine="142"/>
        <w:jc w:val="both"/>
        <w:rPr>
          <w:rFonts w:ascii="Times New Roman" w:hAnsi="Times New Roman"/>
          <w:sz w:val="28"/>
          <w:szCs w:val="28"/>
        </w:rPr>
      </w:pPr>
      <w:r w:rsidRPr="0077481A">
        <w:rPr>
          <w:rFonts w:ascii="Times New Roman" w:hAnsi="Times New Roman"/>
          <w:b/>
          <w:sz w:val="28"/>
          <w:szCs w:val="28"/>
        </w:rPr>
        <w:lastRenderedPageBreak/>
        <w:t>Наглядно-информационные</w:t>
      </w:r>
      <w:r w:rsidRPr="0077481A">
        <w:rPr>
          <w:rFonts w:ascii="Times New Roman" w:hAnsi="Times New Roman"/>
          <w:sz w:val="28"/>
          <w:szCs w:val="28"/>
        </w:rPr>
        <w:t>: (информационные проспекты для родителей, просмотры разнообразных видов деятельности, видеоматериалы, тематические стенды, выставки детских работ).</w:t>
      </w:r>
    </w:p>
    <w:p w:rsidR="0077481A" w:rsidRPr="0077481A" w:rsidRDefault="0077481A" w:rsidP="0077481A">
      <w:pPr>
        <w:spacing w:after="0" w:line="240" w:lineRule="auto"/>
        <w:ind w:firstLine="142"/>
        <w:jc w:val="both"/>
        <w:rPr>
          <w:rFonts w:ascii="Times New Roman" w:hAnsi="Times New Roman"/>
          <w:sz w:val="28"/>
          <w:szCs w:val="28"/>
        </w:rPr>
      </w:pPr>
      <w:r w:rsidRPr="0077481A">
        <w:rPr>
          <w:rFonts w:ascii="Times New Roman" w:hAnsi="Times New Roman"/>
          <w:b/>
          <w:sz w:val="28"/>
          <w:szCs w:val="28"/>
        </w:rPr>
        <w:t xml:space="preserve">Нетрадиционные </w:t>
      </w:r>
      <w:r w:rsidRPr="0077481A">
        <w:rPr>
          <w:rFonts w:ascii="Times New Roman" w:hAnsi="Times New Roman"/>
          <w:sz w:val="28"/>
          <w:szCs w:val="28"/>
        </w:rPr>
        <w:t>формы организации были направлены на установление неформальных контактов с родителями, привлечения их внимания к детскому саду.</w:t>
      </w:r>
    </w:p>
    <w:p w:rsidR="0077481A" w:rsidRPr="0077481A" w:rsidRDefault="0077481A" w:rsidP="0077481A">
      <w:pPr>
        <w:spacing w:after="0" w:line="240" w:lineRule="auto"/>
        <w:ind w:firstLine="142"/>
        <w:jc w:val="both"/>
        <w:rPr>
          <w:rFonts w:ascii="Times New Roman" w:hAnsi="Times New Roman"/>
          <w:sz w:val="28"/>
          <w:szCs w:val="28"/>
        </w:rPr>
      </w:pPr>
      <w:r w:rsidRPr="0077481A">
        <w:rPr>
          <w:rFonts w:ascii="Times New Roman" w:hAnsi="Times New Roman"/>
          <w:b/>
          <w:sz w:val="28"/>
          <w:szCs w:val="28"/>
        </w:rPr>
        <w:t>Информационно-аналитические</w:t>
      </w:r>
      <w:r w:rsidRPr="0077481A">
        <w:rPr>
          <w:rFonts w:ascii="Times New Roman" w:hAnsi="Times New Roman"/>
          <w:sz w:val="28"/>
          <w:szCs w:val="28"/>
        </w:rPr>
        <w:t>: проведение тестовых и социологических срезов, профилактическая работа по проблемам нарушения прав ребенка в семье.</w:t>
      </w:r>
    </w:p>
    <w:p w:rsidR="0077481A" w:rsidRPr="0077481A" w:rsidRDefault="0077481A" w:rsidP="0077481A">
      <w:pPr>
        <w:spacing w:after="0" w:line="240" w:lineRule="auto"/>
        <w:ind w:firstLine="142"/>
        <w:jc w:val="both"/>
        <w:rPr>
          <w:rFonts w:ascii="Times New Roman" w:hAnsi="Times New Roman"/>
          <w:color w:val="C00000"/>
          <w:sz w:val="28"/>
          <w:szCs w:val="28"/>
        </w:rPr>
      </w:pPr>
      <w:r w:rsidRPr="0077481A">
        <w:rPr>
          <w:rFonts w:ascii="Times New Roman" w:hAnsi="Times New Roman"/>
          <w:b/>
          <w:sz w:val="28"/>
          <w:szCs w:val="28"/>
        </w:rPr>
        <w:t>Досуговые</w:t>
      </w:r>
      <w:r w:rsidRPr="0077481A">
        <w:rPr>
          <w:rFonts w:ascii="Times New Roman" w:hAnsi="Times New Roman"/>
          <w:sz w:val="28"/>
          <w:szCs w:val="28"/>
        </w:rPr>
        <w:t>: участие родителей в конкурсах, выставках, совместных праздниках, развлечениях.</w:t>
      </w:r>
      <w:r w:rsidRPr="0077481A">
        <w:rPr>
          <w:rFonts w:ascii="Times New Roman" w:hAnsi="Times New Roman"/>
          <w:color w:val="C00000"/>
          <w:sz w:val="28"/>
          <w:szCs w:val="28"/>
        </w:rPr>
        <w:t xml:space="preserve">                                                        </w:t>
      </w:r>
    </w:p>
    <w:p w:rsidR="0077481A" w:rsidRPr="0077481A" w:rsidRDefault="0077481A" w:rsidP="0077481A">
      <w:pPr>
        <w:spacing w:after="0" w:line="240" w:lineRule="auto"/>
        <w:ind w:firstLine="709"/>
        <w:jc w:val="both"/>
        <w:rPr>
          <w:rFonts w:ascii="Times New Roman" w:hAnsi="Times New Roman"/>
          <w:sz w:val="28"/>
          <w:szCs w:val="28"/>
        </w:rPr>
      </w:pPr>
      <w:r w:rsidRPr="0077481A">
        <w:rPr>
          <w:rFonts w:ascii="Times New Roman" w:hAnsi="Times New Roman"/>
          <w:sz w:val="28"/>
          <w:szCs w:val="28"/>
        </w:rPr>
        <w:t xml:space="preserve">Данные формы работы дают возможность родителям увидеть стиль общения педагогов с детьми, включиться в общение и деятельность детей и воспитателей, что позволяет судить о ДОУ как об открытой системе. </w:t>
      </w:r>
    </w:p>
    <w:p w:rsidR="0077481A" w:rsidRPr="0077481A" w:rsidRDefault="0077481A" w:rsidP="0077481A">
      <w:pPr>
        <w:spacing w:after="0" w:line="240" w:lineRule="auto"/>
        <w:ind w:firstLine="709"/>
        <w:jc w:val="both"/>
        <w:rPr>
          <w:rFonts w:ascii="Times New Roman" w:hAnsi="Times New Roman"/>
          <w:sz w:val="28"/>
          <w:szCs w:val="28"/>
        </w:rPr>
      </w:pPr>
      <w:r w:rsidRPr="0077481A">
        <w:rPr>
          <w:rFonts w:ascii="Times New Roman" w:hAnsi="Times New Roman"/>
          <w:sz w:val="28"/>
        </w:rPr>
        <w:t xml:space="preserve">Активно и широко взаимодействовать с родителями и общественностью позволяет наличие сайта МБДОУ, где родители могут получить интересующую их информацию, задать любой вопрос, узнать особенности организации работы нашего учреждения.           </w:t>
      </w:r>
    </w:p>
    <w:p w:rsidR="0077481A" w:rsidRPr="0077481A" w:rsidRDefault="0077481A" w:rsidP="00ED4ADC">
      <w:pPr>
        <w:spacing w:after="0" w:line="240" w:lineRule="auto"/>
        <w:ind w:firstLine="709"/>
        <w:jc w:val="both"/>
        <w:rPr>
          <w:rFonts w:ascii="Times New Roman" w:hAnsi="Times New Roman"/>
          <w:sz w:val="28"/>
          <w:szCs w:val="28"/>
        </w:rPr>
      </w:pPr>
      <w:r w:rsidRPr="0077481A">
        <w:rPr>
          <w:rFonts w:ascii="Times New Roman" w:hAnsi="Times New Roman"/>
          <w:sz w:val="28"/>
          <w:szCs w:val="28"/>
        </w:rPr>
        <w:t xml:space="preserve">    Таким образом, создание единого образовательного пространства основано на включении родителей как равноправных партнеров в воспитательно-образова</w:t>
      </w:r>
      <w:r w:rsidR="00ED4ADC">
        <w:rPr>
          <w:rFonts w:ascii="Times New Roman" w:hAnsi="Times New Roman"/>
          <w:sz w:val="28"/>
          <w:szCs w:val="28"/>
        </w:rPr>
        <w:t>тельный процесс в детском саду.</w:t>
      </w:r>
    </w:p>
    <w:p w:rsidR="0077481A" w:rsidRPr="0077481A" w:rsidRDefault="0077481A" w:rsidP="0077481A">
      <w:pPr>
        <w:spacing w:after="0" w:line="240" w:lineRule="auto"/>
        <w:ind w:firstLine="709"/>
        <w:jc w:val="center"/>
        <w:rPr>
          <w:rFonts w:ascii="Times New Roman" w:hAnsi="Times New Roman"/>
          <w:sz w:val="28"/>
          <w:szCs w:val="28"/>
        </w:rPr>
      </w:pPr>
    </w:p>
    <w:p w:rsidR="0077481A" w:rsidRPr="0077481A" w:rsidRDefault="0077481A" w:rsidP="0077481A">
      <w:pPr>
        <w:spacing w:after="0" w:line="240" w:lineRule="auto"/>
        <w:rPr>
          <w:rFonts w:ascii="Times New Roman" w:hAnsi="Times New Roman"/>
          <w:b/>
          <w:color w:val="000000"/>
          <w:sz w:val="28"/>
        </w:rPr>
      </w:pPr>
      <w:r w:rsidRPr="0077481A">
        <w:rPr>
          <w:rFonts w:ascii="Times New Roman" w:hAnsi="Times New Roman"/>
          <w:b/>
          <w:bCs/>
          <w:color w:val="000000"/>
          <w:sz w:val="28"/>
        </w:rPr>
        <w:t>Анализ анкетирования среди родителей по выявлению уровня</w:t>
      </w:r>
      <w:r w:rsidRPr="0077481A">
        <w:rPr>
          <w:b/>
          <w:bCs/>
          <w:color w:val="000000"/>
          <w:sz w:val="28"/>
          <w:szCs w:val="28"/>
        </w:rPr>
        <w:t xml:space="preserve"> </w:t>
      </w:r>
      <w:r w:rsidRPr="0077481A">
        <w:rPr>
          <w:rFonts w:ascii="Times New Roman" w:hAnsi="Times New Roman"/>
          <w:b/>
          <w:bCs/>
          <w:color w:val="000000"/>
          <w:sz w:val="28"/>
        </w:rPr>
        <w:t xml:space="preserve">удовлетворенности    </w:t>
      </w:r>
      <w:r w:rsidRPr="0077481A">
        <w:rPr>
          <w:b/>
          <w:bCs/>
          <w:color w:val="000000"/>
          <w:sz w:val="28"/>
          <w:szCs w:val="28"/>
        </w:rPr>
        <w:t xml:space="preserve"> </w:t>
      </w:r>
      <w:r w:rsidRPr="0077481A">
        <w:rPr>
          <w:rFonts w:ascii="Times New Roman" w:hAnsi="Times New Roman"/>
          <w:b/>
          <w:bCs/>
          <w:color w:val="000000"/>
          <w:sz w:val="28"/>
        </w:rPr>
        <w:t>услугами ДОУ.</w:t>
      </w:r>
    </w:p>
    <w:p w:rsidR="0077481A" w:rsidRPr="0077481A" w:rsidRDefault="0077481A" w:rsidP="0077481A">
      <w:pPr>
        <w:spacing w:after="0" w:line="240" w:lineRule="auto"/>
        <w:ind w:firstLine="708"/>
        <w:jc w:val="both"/>
        <w:rPr>
          <w:rFonts w:ascii="Times New Roman" w:hAnsi="Times New Roman"/>
          <w:sz w:val="28"/>
          <w:szCs w:val="28"/>
          <w:highlight w:val="yellow"/>
          <w:u w:val="single"/>
        </w:rPr>
      </w:pPr>
      <w:r w:rsidRPr="0077481A">
        <w:rPr>
          <w:rFonts w:ascii="Times New Roman" w:hAnsi="Times New Roman"/>
          <w:sz w:val="28"/>
          <w:szCs w:val="28"/>
        </w:rPr>
        <w:t xml:space="preserve">Результаты проведенного муниципального </w:t>
      </w:r>
      <w:r w:rsidRPr="0077481A">
        <w:rPr>
          <w:rFonts w:ascii="Times New Roman" w:hAnsi="Times New Roman"/>
          <w:color w:val="000000"/>
          <w:sz w:val="28"/>
          <w:szCs w:val="28"/>
        </w:rPr>
        <w:t>социологического опроса</w:t>
      </w:r>
      <w:r w:rsidRPr="0077481A">
        <w:rPr>
          <w:rFonts w:ascii="Times New Roman" w:hAnsi="Times New Roman"/>
          <w:sz w:val="28"/>
          <w:szCs w:val="28"/>
        </w:rPr>
        <w:t xml:space="preserve"> (февраль 2020) по изучению уровня удовлетворенности потребителей качеством образовательных услуг в </w:t>
      </w:r>
      <w:r w:rsidRPr="0077481A">
        <w:rPr>
          <w:rFonts w:ascii="Times New Roman" w:hAnsi="Times New Roman"/>
          <w:sz w:val="28"/>
          <w:szCs w:val="28"/>
          <w:u w:val="single"/>
        </w:rPr>
        <w:t>муниципальном бюджетном дошкольном образовательном учреждении «Ваховский детский сад «Лесная сказка» за 2019-2020 учебный год.</w:t>
      </w:r>
      <w:r w:rsidRPr="0077481A">
        <w:rPr>
          <w:rFonts w:ascii="Times New Roman" w:hAnsi="Times New Roman"/>
          <w:b/>
          <w:sz w:val="28"/>
          <w:szCs w:val="28"/>
        </w:rPr>
        <w:t xml:space="preserve"> </w:t>
      </w:r>
      <w:r w:rsidRPr="0077481A">
        <w:rPr>
          <w:rFonts w:ascii="Times New Roman" w:hAnsi="Times New Roman"/>
          <w:sz w:val="28"/>
          <w:szCs w:val="28"/>
        </w:rPr>
        <w:t xml:space="preserve">Количество респондентов: </w:t>
      </w:r>
      <w:r w:rsidRPr="0077481A">
        <w:rPr>
          <w:rFonts w:ascii="Times New Roman" w:hAnsi="Times New Roman"/>
          <w:sz w:val="28"/>
          <w:szCs w:val="28"/>
          <w:u w:val="single"/>
        </w:rPr>
        <w:t>35 (66 % от общего числа родителей (законных представителей))</w:t>
      </w:r>
    </w:p>
    <w:p w:rsidR="0077481A" w:rsidRPr="0077481A" w:rsidRDefault="0077481A" w:rsidP="0077481A">
      <w:pPr>
        <w:spacing w:after="0" w:line="240" w:lineRule="auto"/>
        <w:ind w:firstLine="708"/>
        <w:jc w:val="both"/>
        <w:rPr>
          <w:rFonts w:ascii="Times New Roman" w:hAnsi="Times New Roman"/>
          <w:b/>
          <w:sz w:val="28"/>
          <w:szCs w:val="28"/>
          <w:highlight w:val="yell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417"/>
        <w:gridCol w:w="1134"/>
        <w:gridCol w:w="1134"/>
      </w:tblGrid>
      <w:tr w:rsidR="0077481A" w:rsidRPr="0077481A" w:rsidTr="0077481A">
        <w:trPr>
          <w:trHeight w:val="390"/>
        </w:trPr>
        <w:tc>
          <w:tcPr>
            <w:tcW w:w="6062" w:type="dxa"/>
            <w:vMerge w:val="restart"/>
            <w:shd w:val="clear" w:color="auto" w:fill="auto"/>
          </w:tcPr>
          <w:p w:rsidR="0077481A" w:rsidRPr="0077481A" w:rsidRDefault="0077481A" w:rsidP="0077481A">
            <w:pPr>
              <w:spacing w:after="0" w:line="240" w:lineRule="auto"/>
              <w:jc w:val="center"/>
              <w:rPr>
                <w:rFonts w:ascii="Times New Roman" w:hAnsi="Times New Roman"/>
                <w:b/>
                <w:sz w:val="28"/>
                <w:szCs w:val="28"/>
              </w:rPr>
            </w:pPr>
            <w:r w:rsidRPr="0077481A">
              <w:rPr>
                <w:rFonts w:ascii="Times New Roman" w:hAnsi="Times New Roman"/>
                <w:b/>
                <w:sz w:val="28"/>
                <w:szCs w:val="28"/>
              </w:rPr>
              <w:t>Критерий</w:t>
            </w:r>
          </w:p>
        </w:tc>
        <w:tc>
          <w:tcPr>
            <w:tcW w:w="3685" w:type="dxa"/>
            <w:gridSpan w:val="3"/>
            <w:shd w:val="clear" w:color="auto" w:fill="auto"/>
          </w:tcPr>
          <w:p w:rsidR="0077481A" w:rsidRPr="0077481A" w:rsidRDefault="0077481A" w:rsidP="0077481A">
            <w:pPr>
              <w:spacing w:after="0" w:line="240" w:lineRule="auto"/>
              <w:jc w:val="center"/>
              <w:rPr>
                <w:rFonts w:ascii="Times New Roman" w:hAnsi="Times New Roman"/>
                <w:b/>
                <w:sz w:val="28"/>
                <w:szCs w:val="28"/>
              </w:rPr>
            </w:pPr>
            <w:r w:rsidRPr="0077481A">
              <w:rPr>
                <w:rFonts w:ascii="Times New Roman" w:hAnsi="Times New Roman"/>
                <w:b/>
                <w:sz w:val="28"/>
                <w:szCs w:val="28"/>
              </w:rPr>
              <w:t>Показатель</w:t>
            </w:r>
          </w:p>
        </w:tc>
      </w:tr>
      <w:tr w:rsidR="0077481A" w:rsidRPr="0077481A" w:rsidTr="0077481A">
        <w:trPr>
          <w:trHeight w:val="255"/>
        </w:trPr>
        <w:tc>
          <w:tcPr>
            <w:tcW w:w="6062" w:type="dxa"/>
            <w:vMerge/>
            <w:shd w:val="clear" w:color="auto" w:fill="auto"/>
          </w:tcPr>
          <w:p w:rsidR="0077481A" w:rsidRPr="0077481A" w:rsidRDefault="0077481A" w:rsidP="0077481A">
            <w:pPr>
              <w:spacing w:after="0" w:line="240" w:lineRule="auto"/>
              <w:jc w:val="center"/>
              <w:rPr>
                <w:rFonts w:ascii="Times New Roman" w:hAnsi="Times New Roman"/>
                <w:b/>
                <w:sz w:val="28"/>
                <w:szCs w:val="28"/>
              </w:rPr>
            </w:pPr>
          </w:p>
        </w:tc>
        <w:tc>
          <w:tcPr>
            <w:tcW w:w="1417" w:type="dxa"/>
            <w:shd w:val="clear" w:color="auto" w:fill="auto"/>
          </w:tcPr>
          <w:p w:rsidR="0077481A" w:rsidRPr="0077481A" w:rsidRDefault="0077481A" w:rsidP="0077481A">
            <w:pPr>
              <w:spacing w:after="0" w:line="240" w:lineRule="auto"/>
              <w:jc w:val="center"/>
              <w:rPr>
                <w:rFonts w:ascii="Times New Roman" w:hAnsi="Times New Roman"/>
                <w:b/>
                <w:sz w:val="28"/>
                <w:szCs w:val="28"/>
              </w:rPr>
            </w:pPr>
            <w:r w:rsidRPr="0077481A">
              <w:rPr>
                <w:rFonts w:ascii="Times New Roman" w:hAnsi="Times New Roman"/>
                <w:b/>
                <w:sz w:val="28"/>
                <w:szCs w:val="28"/>
              </w:rPr>
              <w:t>Удовлетворительно</w:t>
            </w:r>
          </w:p>
        </w:tc>
        <w:tc>
          <w:tcPr>
            <w:tcW w:w="1134" w:type="dxa"/>
            <w:shd w:val="clear" w:color="auto" w:fill="auto"/>
          </w:tcPr>
          <w:p w:rsidR="0077481A" w:rsidRPr="0077481A" w:rsidRDefault="0077481A" w:rsidP="0077481A">
            <w:pPr>
              <w:spacing w:after="0" w:line="240" w:lineRule="auto"/>
              <w:jc w:val="center"/>
              <w:rPr>
                <w:rFonts w:ascii="Times New Roman" w:hAnsi="Times New Roman"/>
                <w:b/>
                <w:sz w:val="28"/>
                <w:szCs w:val="28"/>
              </w:rPr>
            </w:pPr>
            <w:r w:rsidRPr="0077481A">
              <w:rPr>
                <w:rFonts w:ascii="Times New Roman" w:hAnsi="Times New Roman"/>
                <w:b/>
                <w:sz w:val="28"/>
                <w:szCs w:val="28"/>
              </w:rPr>
              <w:t>Частично</w:t>
            </w:r>
          </w:p>
        </w:tc>
        <w:tc>
          <w:tcPr>
            <w:tcW w:w="1134" w:type="dxa"/>
            <w:shd w:val="clear" w:color="auto" w:fill="auto"/>
          </w:tcPr>
          <w:p w:rsidR="0077481A" w:rsidRPr="0077481A" w:rsidRDefault="0077481A" w:rsidP="0077481A">
            <w:pPr>
              <w:spacing w:after="0" w:line="240" w:lineRule="auto"/>
              <w:jc w:val="center"/>
              <w:rPr>
                <w:rFonts w:ascii="Times New Roman" w:hAnsi="Times New Roman"/>
                <w:b/>
                <w:sz w:val="28"/>
                <w:szCs w:val="28"/>
              </w:rPr>
            </w:pPr>
            <w:r w:rsidRPr="0077481A">
              <w:rPr>
                <w:rFonts w:ascii="Times New Roman" w:hAnsi="Times New Roman"/>
                <w:b/>
                <w:sz w:val="28"/>
                <w:szCs w:val="28"/>
              </w:rPr>
              <w:t>Не удовлетворительно</w:t>
            </w:r>
          </w:p>
        </w:tc>
      </w:tr>
      <w:tr w:rsidR="0077481A" w:rsidRPr="0077481A" w:rsidTr="0077481A">
        <w:tc>
          <w:tcPr>
            <w:tcW w:w="6062" w:type="dxa"/>
            <w:shd w:val="clear" w:color="auto" w:fill="auto"/>
          </w:tcPr>
          <w:p w:rsidR="0077481A" w:rsidRPr="0077481A" w:rsidRDefault="0077481A" w:rsidP="0077481A">
            <w:pPr>
              <w:spacing w:after="0" w:line="240" w:lineRule="auto"/>
              <w:rPr>
                <w:rFonts w:ascii="Times New Roman" w:hAnsi="Times New Roman"/>
                <w:sz w:val="28"/>
                <w:szCs w:val="28"/>
              </w:rPr>
            </w:pPr>
            <w:r w:rsidRPr="0077481A">
              <w:rPr>
                <w:rFonts w:ascii="Times New Roman" w:hAnsi="Times New Roman"/>
                <w:sz w:val="28"/>
                <w:szCs w:val="28"/>
              </w:rPr>
              <w:t>Отношения участников образовательного процесса  (вопросы 1-2)</w:t>
            </w:r>
          </w:p>
        </w:tc>
        <w:tc>
          <w:tcPr>
            <w:tcW w:w="1417" w:type="dxa"/>
            <w:shd w:val="clear" w:color="auto" w:fill="auto"/>
          </w:tcPr>
          <w:p w:rsidR="0077481A" w:rsidRPr="0077481A" w:rsidRDefault="0077481A" w:rsidP="0077481A">
            <w:pPr>
              <w:spacing w:after="0" w:line="240" w:lineRule="auto"/>
              <w:jc w:val="center"/>
              <w:rPr>
                <w:rFonts w:ascii="Times New Roman" w:hAnsi="Times New Roman"/>
                <w:sz w:val="28"/>
                <w:szCs w:val="28"/>
              </w:rPr>
            </w:pPr>
          </w:p>
          <w:p w:rsidR="0077481A" w:rsidRPr="0077481A" w:rsidRDefault="0077481A" w:rsidP="0077481A">
            <w:pPr>
              <w:spacing w:after="0" w:line="240" w:lineRule="auto"/>
              <w:jc w:val="center"/>
              <w:rPr>
                <w:rFonts w:ascii="Times New Roman" w:hAnsi="Times New Roman"/>
                <w:sz w:val="28"/>
                <w:szCs w:val="28"/>
              </w:rPr>
            </w:pPr>
            <w:r w:rsidRPr="0077481A">
              <w:rPr>
                <w:rFonts w:ascii="Times New Roman" w:hAnsi="Times New Roman"/>
                <w:sz w:val="28"/>
                <w:szCs w:val="28"/>
              </w:rPr>
              <w:t>100%</w:t>
            </w:r>
          </w:p>
        </w:tc>
        <w:tc>
          <w:tcPr>
            <w:tcW w:w="1134" w:type="dxa"/>
            <w:shd w:val="clear" w:color="auto" w:fill="auto"/>
          </w:tcPr>
          <w:p w:rsidR="0077481A" w:rsidRPr="0077481A" w:rsidRDefault="0077481A" w:rsidP="0077481A">
            <w:pPr>
              <w:spacing w:after="0" w:line="240" w:lineRule="auto"/>
              <w:jc w:val="center"/>
              <w:rPr>
                <w:rFonts w:ascii="Times New Roman" w:hAnsi="Times New Roman"/>
                <w:sz w:val="28"/>
                <w:szCs w:val="28"/>
              </w:rPr>
            </w:pPr>
          </w:p>
          <w:p w:rsidR="0077481A" w:rsidRPr="0077481A" w:rsidRDefault="0077481A" w:rsidP="0077481A">
            <w:pPr>
              <w:spacing w:after="0" w:line="240" w:lineRule="auto"/>
              <w:jc w:val="center"/>
              <w:rPr>
                <w:rFonts w:ascii="Times New Roman" w:hAnsi="Times New Roman"/>
                <w:sz w:val="28"/>
                <w:szCs w:val="28"/>
              </w:rPr>
            </w:pPr>
            <w:r w:rsidRPr="0077481A">
              <w:rPr>
                <w:rFonts w:ascii="Times New Roman" w:hAnsi="Times New Roman"/>
                <w:sz w:val="28"/>
                <w:szCs w:val="28"/>
              </w:rPr>
              <w:t>-</w:t>
            </w:r>
          </w:p>
        </w:tc>
        <w:tc>
          <w:tcPr>
            <w:tcW w:w="1134" w:type="dxa"/>
            <w:shd w:val="clear" w:color="auto" w:fill="auto"/>
          </w:tcPr>
          <w:p w:rsidR="0077481A" w:rsidRPr="0077481A" w:rsidRDefault="0077481A" w:rsidP="0077481A">
            <w:pPr>
              <w:spacing w:after="0" w:line="240" w:lineRule="auto"/>
              <w:jc w:val="center"/>
              <w:rPr>
                <w:rFonts w:ascii="Times New Roman" w:hAnsi="Times New Roman"/>
                <w:sz w:val="28"/>
                <w:szCs w:val="28"/>
              </w:rPr>
            </w:pPr>
          </w:p>
          <w:p w:rsidR="0077481A" w:rsidRPr="0077481A" w:rsidRDefault="0077481A" w:rsidP="0077481A">
            <w:pPr>
              <w:spacing w:after="0" w:line="240" w:lineRule="auto"/>
              <w:jc w:val="center"/>
              <w:rPr>
                <w:rFonts w:ascii="Times New Roman" w:hAnsi="Times New Roman"/>
                <w:sz w:val="28"/>
                <w:szCs w:val="28"/>
              </w:rPr>
            </w:pPr>
            <w:r w:rsidRPr="0077481A">
              <w:rPr>
                <w:rFonts w:ascii="Times New Roman" w:hAnsi="Times New Roman"/>
                <w:sz w:val="28"/>
                <w:szCs w:val="28"/>
              </w:rPr>
              <w:t>-</w:t>
            </w:r>
          </w:p>
        </w:tc>
      </w:tr>
      <w:tr w:rsidR="0077481A" w:rsidRPr="0077481A" w:rsidTr="0077481A">
        <w:tc>
          <w:tcPr>
            <w:tcW w:w="6062" w:type="dxa"/>
            <w:shd w:val="clear" w:color="auto" w:fill="auto"/>
          </w:tcPr>
          <w:p w:rsidR="0077481A" w:rsidRPr="0077481A" w:rsidRDefault="0077481A" w:rsidP="0077481A">
            <w:pPr>
              <w:spacing w:after="0" w:line="240" w:lineRule="auto"/>
              <w:rPr>
                <w:rFonts w:ascii="Times New Roman" w:hAnsi="Times New Roman"/>
                <w:sz w:val="28"/>
                <w:szCs w:val="28"/>
              </w:rPr>
            </w:pPr>
            <w:r w:rsidRPr="0077481A">
              <w:rPr>
                <w:rFonts w:ascii="Times New Roman" w:hAnsi="Times New Roman"/>
                <w:sz w:val="28"/>
                <w:szCs w:val="28"/>
              </w:rPr>
              <w:t>Информированность  (3.1-3.7) (4.1-4.4)</w:t>
            </w:r>
          </w:p>
        </w:tc>
        <w:tc>
          <w:tcPr>
            <w:tcW w:w="1417" w:type="dxa"/>
            <w:shd w:val="clear" w:color="auto" w:fill="auto"/>
          </w:tcPr>
          <w:p w:rsidR="0077481A" w:rsidRPr="0077481A" w:rsidRDefault="0077481A" w:rsidP="0077481A">
            <w:pPr>
              <w:spacing w:after="0" w:line="240" w:lineRule="auto"/>
              <w:jc w:val="center"/>
              <w:rPr>
                <w:rFonts w:ascii="Times New Roman" w:hAnsi="Times New Roman"/>
                <w:sz w:val="28"/>
                <w:szCs w:val="28"/>
              </w:rPr>
            </w:pPr>
            <w:r w:rsidRPr="0077481A">
              <w:rPr>
                <w:rFonts w:ascii="Times New Roman" w:hAnsi="Times New Roman"/>
                <w:sz w:val="28"/>
                <w:szCs w:val="28"/>
              </w:rPr>
              <w:t>100%</w:t>
            </w:r>
          </w:p>
        </w:tc>
        <w:tc>
          <w:tcPr>
            <w:tcW w:w="1134" w:type="dxa"/>
            <w:shd w:val="clear" w:color="auto" w:fill="auto"/>
          </w:tcPr>
          <w:p w:rsidR="0077481A" w:rsidRPr="0077481A" w:rsidRDefault="0077481A" w:rsidP="0077481A">
            <w:pPr>
              <w:spacing w:after="0" w:line="240" w:lineRule="auto"/>
              <w:jc w:val="center"/>
              <w:rPr>
                <w:rFonts w:ascii="Times New Roman" w:hAnsi="Times New Roman"/>
                <w:sz w:val="28"/>
                <w:szCs w:val="28"/>
              </w:rPr>
            </w:pPr>
            <w:r w:rsidRPr="0077481A">
              <w:rPr>
                <w:rFonts w:ascii="Times New Roman" w:hAnsi="Times New Roman"/>
                <w:sz w:val="28"/>
                <w:szCs w:val="28"/>
              </w:rPr>
              <w:t>-</w:t>
            </w:r>
          </w:p>
        </w:tc>
        <w:tc>
          <w:tcPr>
            <w:tcW w:w="1134" w:type="dxa"/>
            <w:shd w:val="clear" w:color="auto" w:fill="auto"/>
          </w:tcPr>
          <w:p w:rsidR="0077481A" w:rsidRPr="0077481A" w:rsidRDefault="0077481A" w:rsidP="0077481A">
            <w:pPr>
              <w:spacing w:after="0" w:line="240" w:lineRule="auto"/>
              <w:jc w:val="center"/>
              <w:rPr>
                <w:rFonts w:ascii="Times New Roman" w:hAnsi="Times New Roman"/>
                <w:sz w:val="28"/>
                <w:szCs w:val="28"/>
              </w:rPr>
            </w:pPr>
            <w:r w:rsidRPr="0077481A">
              <w:rPr>
                <w:rFonts w:ascii="Times New Roman" w:hAnsi="Times New Roman"/>
                <w:sz w:val="28"/>
                <w:szCs w:val="28"/>
              </w:rPr>
              <w:t>-</w:t>
            </w:r>
          </w:p>
        </w:tc>
      </w:tr>
      <w:tr w:rsidR="0077481A" w:rsidRPr="0077481A" w:rsidTr="0077481A">
        <w:tc>
          <w:tcPr>
            <w:tcW w:w="6062" w:type="dxa"/>
            <w:shd w:val="clear" w:color="auto" w:fill="auto"/>
          </w:tcPr>
          <w:p w:rsidR="0077481A" w:rsidRPr="0077481A" w:rsidRDefault="0077481A" w:rsidP="0077481A">
            <w:pPr>
              <w:spacing w:after="0" w:line="240" w:lineRule="auto"/>
              <w:rPr>
                <w:rFonts w:ascii="Times New Roman" w:hAnsi="Times New Roman"/>
                <w:sz w:val="28"/>
                <w:szCs w:val="28"/>
              </w:rPr>
            </w:pPr>
            <w:r w:rsidRPr="0077481A">
              <w:rPr>
                <w:rFonts w:ascii="Times New Roman" w:hAnsi="Times New Roman"/>
                <w:sz w:val="28"/>
                <w:szCs w:val="28"/>
              </w:rPr>
              <w:t>Материально техническая оснащенность учреждения (5.1-5.3)</w:t>
            </w:r>
          </w:p>
        </w:tc>
        <w:tc>
          <w:tcPr>
            <w:tcW w:w="1417" w:type="dxa"/>
            <w:shd w:val="clear" w:color="auto" w:fill="auto"/>
          </w:tcPr>
          <w:p w:rsidR="0077481A" w:rsidRPr="0077481A" w:rsidRDefault="0077481A" w:rsidP="0077481A">
            <w:pPr>
              <w:spacing w:after="0" w:line="240" w:lineRule="auto"/>
              <w:jc w:val="center"/>
              <w:rPr>
                <w:rFonts w:ascii="Times New Roman" w:hAnsi="Times New Roman"/>
                <w:sz w:val="28"/>
                <w:szCs w:val="28"/>
              </w:rPr>
            </w:pPr>
            <w:r w:rsidRPr="0077481A">
              <w:rPr>
                <w:rFonts w:ascii="Times New Roman" w:hAnsi="Times New Roman"/>
                <w:sz w:val="28"/>
                <w:szCs w:val="28"/>
              </w:rPr>
              <w:t>100%</w:t>
            </w:r>
          </w:p>
        </w:tc>
        <w:tc>
          <w:tcPr>
            <w:tcW w:w="1134" w:type="dxa"/>
            <w:shd w:val="clear" w:color="auto" w:fill="auto"/>
          </w:tcPr>
          <w:p w:rsidR="0077481A" w:rsidRPr="0077481A" w:rsidRDefault="0077481A" w:rsidP="0077481A">
            <w:pPr>
              <w:spacing w:after="0" w:line="240" w:lineRule="auto"/>
              <w:jc w:val="center"/>
              <w:rPr>
                <w:rFonts w:ascii="Times New Roman" w:hAnsi="Times New Roman"/>
                <w:sz w:val="28"/>
                <w:szCs w:val="28"/>
              </w:rPr>
            </w:pPr>
            <w:r w:rsidRPr="0077481A">
              <w:rPr>
                <w:rFonts w:ascii="Times New Roman" w:hAnsi="Times New Roman"/>
                <w:sz w:val="28"/>
                <w:szCs w:val="28"/>
              </w:rPr>
              <w:t>-</w:t>
            </w:r>
          </w:p>
        </w:tc>
        <w:tc>
          <w:tcPr>
            <w:tcW w:w="1134" w:type="dxa"/>
            <w:shd w:val="clear" w:color="auto" w:fill="auto"/>
          </w:tcPr>
          <w:p w:rsidR="0077481A" w:rsidRPr="0077481A" w:rsidRDefault="0077481A" w:rsidP="0077481A">
            <w:pPr>
              <w:spacing w:after="0" w:line="240" w:lineRule="auto"/>
              <w:jc w:val="center"/>
              <w:rPr>
                <w:rFonts w:ascii="Times New Roman" w:hAnsi="Times New Roman"/>
                <w:sz w:val="28"/>
                <w:szCs w:val="28"/>
              </w:rPr>
            </w:pPr>
            <w:r w:rsidRPr="0077481A">
              <w:rPr>
                <w:rFonts w:ascii="Times New Roman" w:hAnsi="Times New Roman"/>
                <w:sz w:val="28"/>
                <w:szCs w:val="28"/>
              </w:rPr>
              <w:t>-</w:t>
            </w:r>
          </w:p>
          <w:p w:rsidR="0077481A" w:rsidRPr="0077481A" w:rsidRDefault="0077481A" w:rsidP="0077481A">
            <w:pPr>
              <w:spacing w:after="0" w:line="240" w:lineRule="auto"/>
              <w:jc w:val="center"/>
              <w:rPr>
                <w:rFonts w:ascii="Times New Roman" w:hAnsi="Times New Roman"/>
                <w:sz w:val="28"/>
                <w:szCs w:val="28"/>
              </w:rPr>
            </w:pPr>
          </w:p>
        </w:tc>
      </w:tr>
      <w:tr w:rsidR="0077481A" w:rsidRPr="0077481A" w:rsidTr="0077481A">
        <w:tc>
          <w:tcPr>
            <w:tcW w:w="6062" w:type="dxa"/>
            <w:shd w:val="clear" w:color="auto" w:fill="auto"/>
          </w:tcPr>
          <w:p w:rsidR="0077481A" w:rsidRPr="0077481A" w:rsidRDefault="0077481A" w:rsidP="0077481A">
            <w:pPr>
              <w:spacing w:after="0" w:line="240" w:lineRule="auto"/>
              <w:rPr>
                <w:rFonts w:ascii="Times New Roman" w:hAnsi="Times New Roman"/>
                <w:sz w:val="28"/>
                <w:szCs w:val="28"/>
              </w:rPr>
            </w:pPr>
            <w:r w:rsidRPr="0077481A">
              <w:rPr>
                <w:rFonts w:ascii="Times New Roman" w:hAnsi="Times New Roman"/>
                <w:sz w:val="28"/>
                <w:szCs w:val="28"/>
              </w:rPr>
              <w:t>Деятельность педагогического коллектива (6.1 - 6.4)</w:t>
            </w:r>
          </w:p>
        </w:tc>
        <w:tc>
          <w:tcPr>
            <w:tcW w:w="1417" w:type="dxa"/>
            <w:shd w:val="clear" w:color="auto" w:fill="auto"/>
          </w:tcPr>
          <w:p w:rsidR="0077481A" w:rsidRPr="0077481A" w:rsidRDefault="0077481A" w:rsidP="0077481A">
            <w:pPr>
              <w:spacing w:after="0" w:line="240" w:lineRule="auto"/>
              <w:jc w:val="center"/>
              <w:rPr>
                <w:rFonts w:ascii="Times New Roman" w:hAnsi="Times New Roman"/>
                <w:sz w:val="28"/>
                <w:szCs w:val="28"/>
              </w:rPr>
            </w:pPr>
            <w:r w:rsidRPr="0077481A">
              <w:rPr>
                <w:rFonts w:ascii="Times New Roman" w:hAnsi="Times New Roman"/>
                <w:sz w:val="28"/>
                <w:szCs w:val="28"/>
              </w:rPr>
              <w:t>100%</w:t>
            </w:r>
          </w:p>
          <w:p w:rsidR="0077481A" w:rsidRPr="0077481A" w:rsidRDefault="0077481A" w:rsidP="0077481A">
            <w:pPr>
              <w:spacing w:after="0" w:line="240" w:lineRule="auto"/>
              <w:jc w:val="center"/>
              <w:rPr>
                <w:rFonts w:ascii="Times New Roman" w:hAnsi="Times New Roman"/>
                <w:sz w:val="28"/>
                <w:szCs w:val="28"/>
              </w:rPr>
            </w:pPr>
          </w:p>
        </w:tc>
        <w:tc>
          <w:tcPr>
            <w:tcW w:w="1134" w:type="dxa"/>
            <w:shd w:val="clear" w:color="auto" w:fill="auto"/>
          </w:tcPr>
          <w:p w:rsidR="0077481A" w:rsidRPr="0077481A" w:rsidRDefault="0077481A" w:rsidP="0077481A">
            <w:pPr>
              <w:spacing w:after="0" w:line="240" w:lineRule="auto"/>
              <w:jc w:val="center"/>
              <w:rPr>
                <w:rFonts w:ascii="Times New Roman" w:hAnsi="Times New Roman"/>
                <w:sz w:val="28"/>
                <w:szCs w:val="28"/>
              </w:rPr>
            </w:pPr>
          </w:p>
          <w:p w:rsidR="0077481A" w:rsidRPr="0077481A" w:rsidRDefault="0077481A" w:rsidP="0077481A">
            <w:pPr>
              <w:spacing w:after="0" w:line="240" w:lineRule="auto"/>
              <w:jc w:val="center"/>
              <w:rPr>
                <w:rFonts w:ascii="Times New Roman" w:hAnsi="Times New Roman"/>
                <w:sz w:val="28"/>
                <w:szCs w:val="28"/>
              </w:rPr>
            </w:pPr>
            <w:r w:rsidRPr="0077481A">
              <w:rPr>
                <w:rFonts w:ascii="Times New Roman" w:hAnsi="Times New Roman"/>
                <w:sz w:val="28"/>
                <w:szCs w:val="28"/>
              </w:rPr>
              <w:t>-</w:t>
            </w:r>
          </w:p>
        </w:tc>
        <w:tc>
          <w:tcPr>
            <w:tcW w:w="1134" w:type="dxa"/>
            <w:shd w:val="clear" w:color="auto" w:fill="auto"/>
          </w:tcPr>
          <w:p w:rsidR="0077481A" w:rsidRPr="0077481A" w:rsidRDefault="0077481A" w:rsidP="0077481A">
            <w:pPr>
              <w:spacing w:after="0" w:line="240" w:lineRule="auto"/>
              <w:jc w:val="center"/>
              <w:rPr>
                <w:rFonts w:ascii="Times New Roman" w:hAnsi="Times New Roman"/>
                <w:sz w:val="28"/>
                <w:szCs w:val="28"/>
              </w:rPr>
            </w:pPr>
          </w:p>
          <w:p w:rsidR="0077481A" w:rsidRPr="0077481A" w:rsidRDefault="0077481A" w:rsidP="0077481A">
            <w:pPr>
              <w:spacing w:after="0" w:line="240" w:lineRule="auto"/>
              <w:jc w:val="center"/>
              <w:rPr>
                <w:rFonts w:ascii="Times New Roman" w:hAnsi="Times New Roman"/>
                <w:sz w:val="28"/>
                <w:szCs w:val="28"/>
              </w:rPr>
            </w:pPr>
            <w:r w:rsidRPr="0077481A">
              <w:rPr>
                <w:rFonts w:ascii="Times New Roman" w:hAnsi="Times New Roman"/>
                <w:sz w:val="28"/>
                <w:szCs w:val="28"/>
              </w:rPr>
              <w:t>-</w:t>
            </w:r>
          </w:p>
        </w:tc>
      </w:tr>
      <w:tr w:rsidR="0077481A" w:rsidRPr="0077481A" w:rsidTr="0077481A">
        <w:tc>
          <w:tcPr>
            <w:tcW w:w="6062" w:type="dxa"/>
            <w:shd w:val="clear" w:color="auto" w:fill="auto"/>
          </w:tcPr>
          <w:p w:rsidR="0077481A" w:rsidRPr="0077481A" w:rsidRDefault="0077481A" w:rsidP="0077481A">
            <w:pPr>
              <w:spacing w:after="0" w:line="240" w:lineRule="auto"/>
              <w:rPr>
                <w:rFonts w:ascii="Times New Roman" w:hAnsi="Times New Roman"/>
                <w:sz w:val="28"/>
                <w:szCs w:val="28"/>
              </w:rPr>
            </w:pPr>
            <w:r w:rsidRPr="0077481A">
              <w:rPr>
                <w:rFonts w:ascii="Times New Roman" w:hAnsi="Times New Roman"/>
                <w:sz w:val="28"/>
                <w:szCs w:val="28"/>
              </w:rPr>
              <w:t>Формы работы ДОУ с родителями (7.1-7.4)</w:t>
            </w:r>
          </w:p>
        </w:tc>
        <w:tc>
          <w:tcPr>
            <w:tcW w:w="1417" w:type="dxa"/>
            <w:shd w:val="clear" w:color="auto" w:fill="auto"/>
          </w:tcPr>
          <w:p w:rsidR="0077481A" w:rsidRPr="0077481A" w:rsidRDefault="0077481A" w:rsidP="0077481A">
            <w:pPr>
              <w:spacing w:after="0" w:line="240" w:lineRule="auto"/>
              <w:jc w:val="center"/>
              <w:rPr>
                <w:rFonts w:ascii="Times New Roman" w:hAnsi="Times New Roman"/>
                <w:sz w:val="28"/>
                <w:szCs w:val="28"/>
              </w:rPr>
            </w:pPr>
            <w:r w:rsidRPr="0077481A">
              <w:rPr>
                <w:rFonts w:ascii="Times New Roman" w:hAnsi="Times New Roman"/>
                <w:sz w:val="28"/>
                <w:szCs w:val="28"/>
              </w:rPr>
              <w:t>100%</w:t>
            </w:r>
          </w:p>
        </w:tc>
        <w:tc>
          <w:tcPr>
            <w:tcW w:w="1134" w:type="dxa"/>
            <w:shd w:val="clear" w:color="auto" w:fill="auto"/>
          </w:tcPr>
          <w:p w:rsidR="0077481A" w:rsidRPr="0077481A" w:rsidRDefault="0077481A" w:rsidP="0077481A">
            <w:pPr>
              <w:spacing w:after="0" w:line="240" w:lineRule="auto"/>
              <w:jc w:val="center"/>
              <w:rPr>
                <w:rFonts w:ascii="Times New Roman" w:hAnsi="Times New Roman"/>
                <w:sz w:val="28"/>
                <w:szCs w:val="28"/>
              </w:rPr>
            </w:pPr>
            <w:r w:rsidRPr="0077481A">
              <w:rPr>
                <w:rFonts w:ascii="Times New Roman" w:hAnsi="Times New Roman"/>
                <w:sz w:val="28"/>
                <w:szCs w:val="28"/>
              </w:rPr>
              <w:t>-</w:t>
            </w:r>
          </w:p>
        </w:tc>
        <w:tc>
          <w:tcPr>
            <w:tcW w:w="1134" w:type="dxa"/>
            <w:shd w:val="clear" w:color="auto" w:fill="auto"/>
          </w:tcPr>
          <w:p w:rsidR="0077481A" w:rsidRPr="0077481A" w:rsidRDefault="0077481A" w:rsidP="0077481A">
            <w:pPr>
              <w:spacing w:after="0" w:line="240" w:lineRule="auto"/>
              <w:jc w:val="center"/>
              <w:rPr>
                <w:rFonts w:ascii="Times New Roman" w:hAnsi="Times New Roman"/>
                <w:sz w:val="28"/>
                <w:szCs w:val="28"/>
              </w:rPr>
            </w:pPr>
            <w:r w:rsidRPr="0077481A">
              <w:rPr>
                <w:rFonts w:ascii="Times New Roman" w:hAnsi="Times New Roman"/>
                <w:sz w:val="28"/>
                <w:szCs w:val="28"/>
              </w:rPr>
              <w:t>-</w:t>
            </w:r>
          </w:p>
        </w:tc>
      </w:tr>
      <w:tr w:rsidR="0077481A" w:rsidRPr="0077481A" w:rsidTr="0077481A">
        <w:trPr>
          <w:trHeight w:val="358"/>
        </w:trPr>
        <w:tc>
          <w:tcPr>
            <w:tcW w:w="6062" w:type="dxa"/>
            <w:shd w:val="clear" w:color="auto" w:fill="auto"/>
          </w:tcPr>
          <w:p w:rsidR="0077481A" w:rsidRPr="0077481A" w:rsidRDefault="0077481A" w:rsidP="0077481A">
            <w:pPr>
              <w:spacing w:after="0" w:line="240" w:lineRule="auto"/>
              <w:rPr>
                <w:rFonts w:ascii="Times New Roman" w:hAnsi="Times New Roman"/>
                <w:sz w:val="28"/>
                <w:szCs w:val="28"/>
              </w:rPr>
            </w:pPr>
            <w:r w:rsidRPr="0077481A">
              <w:rPr>
                <w:rFonts w:ascii="Times New Roman" w:hAnsi="Times New Roman"/>
                <w:sz w:val="28"/>
                <w:szCs w:val="28"/>
              </w:rPr>
              <w:t>Общие показатели</w:t>
            </w:r>
          </w:p>
        </w:tc>
        <w:tc>
          <w:tcPr>
            <w:tcW w:w="1417" w:type="dxa"/>
            <w:shd w:val="clear" w:color="auto" w:fill="auto"/>
          </w:tcPr>
          <w:p w:rsidR="0077481A" w:rsidRPr="0077481A" w:rsidRDefault="0077481A" w:rsidP="0077481A">
            <w:pPr>
              <w:spacing w:after="0" w:line="240" w:lineRule="auto"/>
              <w:jc w:val="center"/>
              <w:rPr>
                <w:rFonts w:ascii="Times New Roman" w:hAnsi="Times New Roman"/>
                <w:sz w:val="28"/>
                <w:szCs w:val="28"/>
              </w:rPr>
            </w:pPr>
            <w:r w:rsidRPr="0077481A">
              <w:rPr>
                <w:rFonts w:ascii="Times New Roman" w:hAnsi="Times New Roman"/>
                <w:sz w:val="28"/>
                <w:szCs w:val="28"/>
              </w:rPr>
              <w:t>100%</w:t>
            </w:r>
          </w:p>
        </w:tc>
        <w:tc>
          <w:tcPr>
            <w:tcW w:w="1134" w:type="dxa"/>
            <w:shd w:val="clear" w:color="auto" w:fill="auto"/>
          </w:tcPr>
          <w:p w:rsidR="0077481A" w:rsidRPr="0077481A" w:rsidRDefault="0077481A" w:rsidP="0077481A">
            <w:pPr>
              <w:spacing w:after="0" w:line="240" w:lineRule="auto"/>
              <w:jc w:val="center"/>
              <w:rPr>
                <w:rFonts w:ascii="Times New Roman" w:hAnsi="Times New Roman"/>
                <w:sz w:val="28"/>
                <w:szCs w:val="28"/>
              </w:rPr>
            </w:pPr>
            <w:r w:rsidRPr="0077481A">
              <w:rPr>
                <w:rFonts w:ascii="Times New Roman" w:hAnsi="Times New Roman"/>
                <w:sz w:val="28"/>
                <w:szCs w:val="28"/>
              </w:rPr>
              <w:t>-</w:t>
            </w:r>
          </w:p>
        </w:tc>
        <w:tc>
          <w:tcPr>
            <w:tcW w:w="1134" w:type="dxa"/>
            <w:shd w:val="clear" w:color="auto" w:fill="auto"/>
          </w:tcPr>
          <w:p w:rsidR="0077481A" w:rsidRPr="0077481A" w:rsidRDefault="0077481A" w:rsidP="0077481A">
            <w:pPr>
              <w:spacing w:after="0" w:line="240" w:lineRule="auto"/>
              <w:jc w:val="center"/>
              <w:rPr>
                <w:rFonts w:ascii="Times New Roman" w:hAnsi="Times New Roman"/>
                <w:sz w:val="28"/>
                <w:szCs w:val="28"/>
              </w:rPr>
            </w:pPr>
            <w:r w:rsidRPr="0077481A">
              <w:rPr>
                <w:rFonts w:ascii="Times New Roman" w:hAnsi="Times New Roman"/>
                <w:sz w:val="28"/>
                <w:szCs w:val="28"/>
              </w:rPr>
              <w:t>-</w:t>
            </w:r>
          </w:p>
        </w:tc>
      </w:tr>
    </w:tbl>
    <w:p w:rsidR="0077481A" w:rsidRPr="0077481A" w:rsidRDefault="0077481A" w:rsidP="0077481A">
      <w:pPr>
        <w:spacing w:after="0" w:line="240" w:lineRule="auto"/>
        <w:jc w:val="both"/>
        <w:rPr>
          <w:sz w:val="28"/>
        </w:rPr>
      </w:pPr>
    </w:p>
    <w:p w:rsidR="0077481A" w:rsidRPr="0077481A" w:rsidRDefault="0077481A" w:rsidP="0077481A">
      <w:pPr>
        <w:spacing w:after="0" w:line="240" w:lineRule="auto"/>
        <w:jc w:val="both"/>
        <w:rPr>
          <w:noProof/>
        </w:rPr>
      </w:pPr>
      <w:r w:rsidRPr="0077481A">
        <w:rPr>
          <w:noProof/>
        </w:rPr>
        <w:lastRenderedPageBreak/>
        <w:drawing>
          <wp:inline distT="0" distB="0" distL="0" distR="0" wp14:anchorId="62E1498B" wp14:editId="77CF3AAD">
            <wp:extent cx="5991225" cy="2686050"/>
            <wp:effectExtent l="0" t="0" r="9525" b="0"/>
            <wp:docPr id="12"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7481A" w:rsidRDefault="0077481A" w:rsidP="0077481A">
      <w:pPr>
        <w:spacing w:after="0" w:line="240" w:lineRule="auto"/>
        <w:ind w:firstLine="708"/>
        <w:jc w:val="both"/>
        <w:rPr>
          <w:rFonts w:ascii="Times New Roman" w:hAnsi="Times New Roman"/>
          <w:sz w:val="28"/>
        </w:rPr>
      </w:pPr>
    </w:p>
    <w:p w:rsidR="0077481A" w:rsidRPr="0077481A" w:rsidRDefault="0077481A" w:rsidP="0077481A">
      <w:pPr>
        <w:spacing w:after="0" w:line="240" w:lineRule="auto"/>
        <w:ind w:firstLine="708"/>
        <w:jc w:val="both"/>
        <w:rPr>
          <w:rFonts w:ascii="Times New Roman" w:hAnsi="Times New Roman"/>
          <w:sz w:val="28"/>
        </w:rPr>
      </w:pPr>
      <w:r w:rsidRPr="0077481A">
        <w:rPr>
          <w:rFonts w:ascii="Times New Roman" w:hAnsi="Times New Roman"/>
          <w:sz w:val="28"/>
        </w:rPr>
        <w:t>По результатам анкетирования можно сделать вывод о высокой степени удовлетворенности родителей работой детского сада за 2019-2020 год.</w:t>
      </w:r>
    </w:p>
    <w:p w:rsidR="0077481A" w:rsidRPr="0077481A" w:rsidRDefault="0077481A" w:rsidP="0077481A">
      <w:pPr>
        <w:spacing w:after="0" w:line="240" w:lineRule="auto"/>
        <w:ind w:firstLine="708"/>
        <w:jc w:val="both"/>
        <w:rPr>
          <w:rFonts w:ascii="Times New Roman" w:hAnsi="Times New Roman"/>
          <w:sz w:val="28"/>
        </w:rPr>
      </w:pPr>
    </w:p>
    <w:p w:rsidR="0077481A" w:rsidRPr="0077481A" w:rsidRDefault="0077481A" w:rsidP="0077481A">
      <w:pPr>
        <w:keepNext/>
        <w:spacing w:after="0" w:line="240" w:lineRule="auto"/>
        <w:outlineLvl w:val="1"/>
        <w:rPr>
          <w:rFonts w:ascii="Times New Roman" w:hAnsi="Times New Roman"/>
          <w:b/>
          <w:iCs/>
          <w:sz w:val="28"/>
          <w:szCs w:val="24"/>
        </w:rPr>
      </w:pPr>
      <w:r w:rsidRPr="0077481A">
        <w:rPr>
          <w:rFonts w:ascii="Times New Roman" w:hAnsi="Times New Roman"/>
          <w:b/>
          <w:iCs/>
          <w:sz w:val="28"/>
          <w:szCs w:val="24"/>
        </w:rPr>
        <w:t>6. Связь с социумом</w:t>
      </w:r>
    </w:p>
    <w:p w:rsidR="0077481A" w:rsidRPr="0077481A" w:rsidRDefault="0077481A" w:rsidP="0077481A">
      <w:pPr>
        <w:spacing w:after="0" w:line="240" w:lineRule="auto"/>
        <w:ind w:firstLine="708"/>
        <w:jc w:val="both"/>
        <w:rPr>
          <w:rFonts w:ascii="Times New Roman" w:hAnsi="Times New Roman"/>
          <w:sz w:val="28"/>
        </w:rPr>
      </w:pPr>
      <w:r w:rsidRPr="0077481A">
        <w:rPr>
          <w:rFonts w:ascii="Times New Roman" w:hAnsi="Times New Roman"/>
          <w:sz w:val="28"/>
        </w:rPr>
        <w:t>Деятельность детского сада   как открытой системы, предполагает активное взаимодействие с другими организациями.</w:t>
      </w:r>
    </w:p>
    <w:p w:rsidR="0077481A" w:rsidRPr="0077481A" w:rsidRDefault="0077481A" w:rsidP="0077481A">
      <w:pPr>
        <w:spacing w:after="0" w:line="240" w:lineRule="auto"/>
        <w:jc w:val="both"/>
        <w:rPr>
          <w:rFonts w:ascii="Times New Roman" w:hAnsi="Times New Roman"/>
          <w:sz w:val="28"/>
        </w:rPr>
      </w:pPr>
      <w:r w:rsidRPr="0077481A">
        <w:rPr>
          <w:rFonts w:ascii="Times New Roman" w:hAnsi="Times New Roman"/>
          <w:sz w:val="28"/>
        </w:rPr>
        <w:t>Наше дошкольное учреждение активно сотрудничает и осуществляет тесную взаимосвязь с учреждениями образования и культуры   поселка Ваховск.</w:t>
      </w:r>
    </w:p>
    <w:p w:rsidR="0077481A" w:rsidRPr="0077481A" w:rsidRDefault="0077481A" w:rsidP="0077481A">
      <w:pPr>
        <w:spacing w:after="0" w:line="240" w:lineRule="auto"/>
        <w:jc w:val="both"/>
        <w:rPr>
          <w:rFonts w:ascii="Times New Roman" w:hAnsi="Times New Roman"/>
          <w:b/>
          <w:sz w:val="28"/>
        </w:rPr>
      </w:pPr>
      <w:r w:rsidRPr="0077481A">
        <w:rPr>
          <w:rFonts w:ascii="Times New Roman" w:hAnsi="Times New Roman"/>
          <w:sz w:val="28"/>
        </w:rPr>
        <w:t xml:space="preserve">Социальными партнерами ДОУ являются: </w:t>
      </w:r>
    </w:p>
    <w:p w:rsidR="0077481A" w:rsidRPr="0077481A" w:rsidRDefault="0077481A" w:rsidP="0077481A">
      <w:pPr>
        <w:spacing w:after="0" w:line="240" w:lineRule="auto"/>
        <w:rPr>
          <w:rFonts w:ascii="Times New Roman" w:hAnsi="Times New Roman"/>
          <w:sz w:val="28"/>
        </w:rPr>
      </w:pPr>
      <w:r w:rsidRPr="0077481A">
        <w:rPr>
          <w:rFonts w:ascii="Times New Roman" w:hAnsi="Times New Roman"/>
          <w:sz w:val="28"/>
        </w:rPr>
        <w:t>1. Детская школа искусств,</w:t>
      </w:r>
    </w:p>
    <w:p w:rsidR="0077481A" w:rsidRPr="0077481A" w:rsidRDefault="0077481A" w:rsidP="0077481A">
      <w:pPr>
        <w:spacing w:after="0" w:line="240" w:lineRule="auto"/>
        <w:rPr>
          <w:rFonts w:ascii="Times New Roman" w:hAnsi="Times New Roman"/>
          <w:sz w:val="28"/>
        </w:rPr>
      </w:pPr>
      <w:r w:rsidRPr="0077481A">
        <w:rPr>
          <w:rFonts w:ascii="Times New Roman" w:hAnsi="Times New Roman"/>
          <w:sz w:val="28"/>
        </w:rPr>
        <w:t xml:space="preserve">2. Библиотека,  </w:t>
      </w:r>
    </w:p>
    <w:p w:rsidR="0077481A" w:rsidRPr="0077481A" w:rsidRDefault="0077481A" w:rsidP="0077481A">
      <w:pPr>
        <w:spacing w:after="0" w:line="240" w:lineRule="auto"/>
        <w:rPr>
          <w:rFonts w:ascii="Times New Roman" w:hAnsi="Times New Roman"/>
          <w:sz w:val="28"/>
        </w:rPr>
      </w:pPr>
      <w:r w:rsidRPr="0077481A">
        <w:rPr>
          <w:rFonts w:ascii="Times New Roman" w:hAnsi="Times New Roman"/>
          <w:sz w:val="28"/>
        </w:rPr>
        <w:t xml:space="preserve">3. </w:t>
      </w:r>
      <w:r w:rsidRPr="0077481A">
        <w:rPr>
          <w:rFonts w:ascii="Times New Roman" w:hAnsi="Times New Roman"/>
          <w:sz w:val="28"/>
          <w:szCs w:val="28"/>
        </w:rPr>
        <w:t xml:space="preserve">МКУ «Культурно – спортивный центр»,  </w:t>
      </w:r>
    </w:p>
    <w:p w:rsidR="0077481A" w:rsidRPr="0077481A" w:rsidRDefault="0077481A" w:rsidP="0077481A">
      <w:pPr>
        <w:spacing w:after="0" w:line="240" w:lineRule="auto"/>
        <w:rPr>
          <w:rFonts w:ascii="Times New Roman" w:hAnsi="Times New Roman"/>
          <w:sz w:val="28"/>
        </w:rPr>
      </w:pPr>
      <w:r w:rsidRPr="0077481A">
        <w:rPr>
          <w:rFonts w:ascii="Times New Roman" w:hAnsi="Times New Roman"/>
          <w:sz w:val="28"/>
        </w:rPr>
        <w:t>4. Ваховская ОСШ,</w:t>
      </w:r>
    </w:p>
    <w:p w:rsidR="0077481A" w:rsidRPr="0077481A" w:rsidRDefault="0077481A" w:rsidP="0077481A">
      <w:pPr>
        <w:spacing w:after="0" w:line="240" w:lineRule="auto"/>
        <w:rPr>
          <w:rFonts w:ascii="Times New Roman" w:hAnsi="Times New Roman"/>
          <w:sz w:val="28"/>
        </w:rPr>
      </w:pPr>
      <w:r w:rsidRPr="0077481A">
        <w:rPr>
          <w:rFonts w:ascii="Times New Roman" w:hAnsi="Times New Roman"/>
          <w:sz w:val="28"/>
        </w:rPr>
        <w:t>5. Центроспас «Югория»,</w:t>
      </w:r>
    </w:p>
    <w:p w:rsidR="0077481A" w:rsidRPr="0077481A" w:rsidRDefault="0077481A" w:rsidP="0077481A">
      <w:pPr>
        <w:spacing w:after="0" w:line="240" w:lineRule="auto"/>
        <w:rPr>
          <w:rFonts w:ascii="Times New Roman" w:hAnsi="Times New Roman"/>
          <w:sz w:val="28"/>
        </w:rPr>
      </w:pPr>
      <w:r w:rsidRPr="0077481A">
        <w:rPr>
          <w:rFonts w:ascii="Times New Roman" w:hAnsi="Times New Roman"/>
          <w:sz w:val="28"/>
        </w:rPr>
        <w:t>6. Храм – часовня святителя Павла Митрополита Тобольского.</w:t>
      </w:r>
    </w:p>
    <w:p w:rsidR="0077481A" w:rsidRPr="0077481A" w:rsidRDefault="0077481A" w:rsidP="0077481A">
      <w:pPr>
        <w:spacing w:after="0" w:line="240" w:lineRule="auto"/>
        <w:jc w:val="both"/>
        <w:rPr>
          <w:rFonts w:ascii="Times New Roman" w:hAnsi="Times New Roman"/>
          <w:sz w:val="28"/>
        </w:rPr>
      </w:pPr>
      <w:r w:rsidRPr="0077481A">
        <w:rPr>
          <w:rFonts w:ascii="Times New Roman" w:hAnsi="Times New Roman"/>
          <w:sz w:val="28"/>
        </w:rPr>
        <w:t xml:space="preserve"> </w:t>
      </w:r>
      <w:r w:rsidRPr="0077481A">
        <w:rPr>
          <w:rFonts w:ascii="Times New Roman" w:hAnsi="Times New Roman"/>
          <w:sz w:val="28"/>
        </w:rPr>
        <w:tab/>
        <w:t>Осуществляя связь с социумом, дошкольное учреждение принимает активное участие в совместных мероприятиях (празднование «Дня поселка», «Дня Победы», легкоатлетических забегах, акции «Душевное богатство», совместных концертах, экскурсиях).   Это создает благоприятные условия для обогащения деятельности ДОУ, расширяет спектр возможностей по организации и осуществлению сотрудничества с другими коллективами, способствует художественно-эстетическому и социальному развитию воспитанников ДОУ.</w:t>
      </w:r>
    </w:p>
    <w:p w:rsidR="0077481A" w:rsidRPr="0077481A" w:rsidRDefault="0077481A" w:rsidP="0077481A">
      <w:pPr>
        <w:spacing w:after="0" w:line="240" w:lineRule="auto"/>
        <w:jc w:val="both"/>
        <w:rPr>
          <w:rFonts w:ascii="Times New Roman" w:hAnsi="Times New Roman"/>
          <w:sz w:val="28"/>
        </w:rPr>
      </w:pPr>
    </w:p>
    <w:p w:rsidR="0077481A" w:rsidRPr="0077481A" w:rsidRDefault="0077481A" w:rsidP="0077481A">
      <w:pPr>
        <w:spacing w:after="0" w:line="240" w:lineRule="auto"/>
        <w:jc w:val="both"/>
        <w:rPr>
          <w:rFonts w:ascii="Times New Roman" w:hAnsi="Times New Roman"/>
          <w:b/>
          <w:iCs/>
          <w:sz w:val="28"/>
        </w:rPr>
      </w:pPr>
      <w:r w:rsidRPr="0077481A">
        <w:rPr>
          <w:rFonts w:ascii="Times New Roman" w:hAnsi="Times New Roman"/>
          <w:b/>
          <w:iCs/>
          <w:sz w:val="28"/>
        </w:rPr>
        <w:t>7. Готовность старших дошкольников к обучению в школе</w:t>
      </w:r>
    </w:p>
    <w:p w:rsidR="0077481A" w:rsidRPr="0077481A" w:rsidRDefault="0077481A" w:rsidP="0077481A">
      <w:pPr>
        <w:spacing w:after="0" w:line="240" w:lineRule="auto"/>
        <w:jc w:val="both"/>
        <w:rPr>
          <w:rFonts w:ascii="Times New Roman" w:hAnsi="Times New Roman"/>
          <w:b/>
          <w:iCs/>
          <w:sz w:val="28"/>
        </w:rPr>
      </w:pPr>
    </w:p>
    <w:p w:rsidR="0077481A" w:rsidRPr="0077481A" w:rsidRDefault="0077481A" w:rsidP="0077481A">
      <w:pPr>
        <w:spacing w:after="0" w:line="240" w:lineRule="auto"/>
        <w:ind w:firstLine="708"/>
        <w:jc w:val="both"/>
        <w:rPr>
          <w:rFonts w:ascii="Times New Roman" w:hAnsi="Times New Roman"/>
          <w:sz w:val="28"/>
        </w:rPr>
      </w:pPr>
      <w:r w:rsidRPr="0077481A">
        <w:rPr>
          <w:rFonts w:ascii="Times New Roman" w:hAnsi="Times New Roman"/>
          <w:sz w:val="28"/>
        </w:rPr>
        <w:t xml:space="preserve">Анализ проведенных итоговых мероприятий в группе, беседы с детьми, опросы, результаты мониторинга уровня усвоения детьми программного материала по основным разделам программы позволяют сделать оценку о соответствии знаний у детей требованиям основной программы – 100% детей имеют высокий и средний показатель уровня. Мониторинг готовности к обучению в школе, проведенный в мае 2019 года показал высокую и среднюю готовность у 100 % выпускников ДОУ, что является отличным показателем работы коллектива.  </w:t>
      </w:r>
    </w:p>
    <w:p w:rsidR="0077481A" w:rsidRPr="0077481A" w:rsidRDefault="0077481A" w:rsidP="0077481A">
      <w:pPr>
        <w:spacing w:after="0" w:line="240" w:lineRule="auto"/>
        <w:ind w:firstLine="708"/>
        <w:jc w:val="both"/>
        <w:rPr>
          <w:rFonts w:ascii="Times New Roman" w:hAnsi="Times New Roman"/>
          <w:sz w:val="28"/>
        </w:rPr>
      </w:pPr>
      <w:r w:rsidRPr="0077481A">
        <w:rPr>
          <w:rFonts w:ascii="Times New Roman" w:hAnsi="Times New Roman"/>
          <w:sz w:val="28"/>
        </w:rPr>
        <w:lastRenderedPageBreak/>
        <w:t>В 2019 -2020 учебном году в первый класс выпускаются из детского сада 19 детей. С целью определения особенностей физического, психического развития, здоровья детей, поступающих в 1 класс, в школе проводились 8-недельные подготовительные занятия для детей и родителей и   диагностика специалистов.</w:t>
      </w:r>
    </w:p>
    <w:p w:rsidR="0077481A" w:rsidRPr="0077481A" w:rsidRDefault="0077481A" w:rsidP="0077481A">
      <w:pPr>
        <w:spacing w:after="0" w:line="240" w:lineRule="auto"/>
        <w:ind w:firstLine="708"/>
        <w:jc w:val="both"/>
        <w:rPr>
          <w:rFonts w:ascii="Times New Roman" w:hAnsi="Times New Roman"/>
          <w:sz w:val="28"/>
        </w:rPr>
      </w:pPr>
      <w:r w:rsidRPr="0077481A">
        <w:rPr>
          <w:rFonts w:ascii="Times New Roman" w:hAnsi="Times New Roman"/>
          <w:sz w:val="28"/>
        </w:rPr>
        <w:t>Наши дети - выпускники показали высокий уровень готовности к школе: научились обобщать и дифференцировать предметы и явления окружающего мира, планировать свою деятельность, осуществлять самоконтроль, выполнять трудовые поручения.</w:t>
      </w:r>
    </w:p>
    <w:p w:rsidR="0077481A" w:rsidRPr="0077481A" w:rsidRDefault="0077481A" w:rsidP="0077481A">
      <w:pPr>
        <w:spacing w:after="0" w:line="240" w:lineRule="auto"/>
        <w:ind w:firstLine="708"/>
        <w:jc w:val="both"/>
        <w:rPr>
          <w:rFonts w:ascii="Times New Roman" w:hAnsi="Times New Roman"/>
          <w:sz w:val="28"/>
        </w:rPr>
      </w:pPr>
      <w:r w:rsidRPr="0077481A">
        <w:rPr>
          <w:rFonts w:ascii="Times New Roman" w:hAnsi="Times New Roman"/>
          <w:sz w:val="28"/>
        </w:rPr>
        <w:t>Не менее важны для будущих школьников полученные навыки речевого общения со сверстниками и взрослыми и достаточно развитая мелкая моторика рук. В течение года они получали полноценную физическую нагрузку в виде физкультурных занятий в зале и на свежем воздухе, утренней гимнастики, дней здоровья, спортивных праздников, физминуток на занятиях, закаливающих процедур.</w:t>
      </w:r>
    </w:p>
    <w:p w:rsidR="0077481A" w:rsidRPr="0077481A" w:rsidRDefault="0077481A" w:rsidP="0077481A">
      <w:pPr>
        <w:keepNext/>
        <w:spacing w:after="0" w:line="240" w:lineRule="auto"/>
        <w:jc w:val="both"/>
        <w:outlineLvl w:val="1"/>
        <w:rPr>
          <w:rFonts w:ascii="Times New Roman" w:hAnsi="Times New Roman"/>
          <w:sz w:val="28"/>
          <w:szCs w:val="24"/>
        </w:rPr>
      </w:pPr>
      <w:r w:rsidRPr="0077481A">
        <w:rPr>
          <w:rFonts w:ascii="Times New Roman" w:hAnsi="Times New Roman"/>
          <w:sz w:val="28"/>
          <w:szCs w:val="24"/>
        </w:rPr>
        <w:t xml:space="preserve">    Уровень физической подготовленности выпускников средний.</w:t>
      </w:r>
    </w:p>
    <w:p w:rsidR="0077481A" w:rsidRPr="0077481A" w:rsidRDefault="0077481A" w:rsidP="0077481A">
      <w:pPr>
        <w:keepNext/>
        <w:spacing w:after="0" w:line="240" w:lineRule="auto"/>
        <w:jc w:val="both"/>
        <w:outlineLvl w:val="1"/>
        <w:rPr>
          <w:rFonts w:ascii="Times New Roman" w:hAnsi="Times New Roman"/>
          <w:sz w:val="28"/>
          <w:szCs w:val="24"/>
        </w:rPr>
      </w:pPr>
      <w:r w:rsidRPr="0077481A">
        <w:rPr>
          <w:rFonts w:ascii="Times New Roman" w:hAnsi="Times New Roman"/>
          <w:sz w:val="28"/>
          <w:szCs w:val="24"/>
        </w:rPr>
        <w:t>По всем проведенным тестам, с учетом здоровья детей – уровень готовности к школе - хороший, все дети готовы к обучению в школе.</w:t>
      </w:r>
    </w:p>
    <w:p w:rsidR="0077481A" w:rsidRPr="0077481A" w:rsidRDefault="0077481A" w:rsidP="0077481A">
      <w:pPr>
        <w:keepNext/>
        <w:spacing w:after="0" w:line="240" w:lineRule="auto"/>
        <w:ind w:firstLine="708"/>
        <w:jc w:val="both"/>
        <w:outlineLvl w:val="1"/>
        <w:rPr>
          <w:rFonts w:ascii="Times New Roman" w:hAnsi="Times New Roman"/>
          <w:sz w:val="28"/>
          <w:szCs w:val="28"/>
        </w:rPr>
      </w:pPr>
      <w:r w:rsidRPr="0077481A">
        <w:rPr>
          <w:rFonts w:ascii="Times New Roman" w:hAnsi="Times New Roman"/>
          <w:sz w:val="28"/>
          <w:szCs w:val="24"/>
        </w:rPr>
        <w:t xml:space="preserve">Исходя из проведенного анализа деятельности дошкольного учреждения за </w:t>
      </w:r>
      <w:r w:rsidRPr="0077481A">
        <w:rPr>
          <w:rFonts w:ascii="Times New Roman" w:hAnsi="Times New Roman"/>
          <w:sz w:val="28"/>
          <w:szCs w:val="28"/>
        </w:rPr>
        <w:t>2019-2020 учебный год, следует отметить, что коллектив дошкольного образовательного учреждения творчески работал над выполнением годовых задач.  Но есть проблемные поля, над которыми еще нужно работать.</w:t>
      </w:r>
    </w:p>
    <w:p w:rsidR="0077481A" w:rsidRPr="0077481A" w:rsidRDefault="0077481A" w:rsidP="0077481A">
      <w:pPr>
        <w:spacing w:after="160" w:line="259" w:lineRule="auto"/>
      </w:pPr>
    </w:p>
    <w:p w:rsidR="0077481A" w:rsidRPr="0077481A" w:rsidRDefault="0077481A" w:rsidP="0077481A">
      <w:pPr>
        <w:spacing w:after="0" w:line="240" w:lineRule="auto"/>
        <w:jc w:val="both"/>
        <w:rPr>
          <w:rFonts w:ascii="Times New Roman" w:hAnsi="Times New Roman"/>
          <w:b/>
          <w:sz w:val="28"/>
          <w:szCs w:val="28"/>
        </w:rPr>
      </w:pPr>
      <w:r w:rsidRPr="0077481A">
        <w:rPr>
          <w:rFonts w:ascii="Times New Roman" w:hAnsi="Times New Roman"/>
          <w:b/>
          <w:sz w:val="28"/>
          <w:szCs w:val="28"/>
        </w:rPr>
        <w:t>8. Перспективы развития ДОУ на 2020-2021 учебный год</w:t>
      </w:r>
    </w:p>
    <w:p w:rsidR="0077481A" w:rsidRPr="0077481A" w:rsidRDefault="0077481A" w:rsidP="0077481A">
      <w:pPr>
        <w:spacing w:after="0" w:line="240" w:lineRule="auto"/>
        <w:jc w:val="both"/>
        <w:rPr>
          <w:rFonts w:ascii="Times New Roman" w:hAnsi="Times New Roman"/>
          <w:b/>
          <w:sz w:val="28"/>
          <w:szCs w:val="28"/>
        </w:rPr>
      </w:pPr>
    </w:p>
    <w:p w:rsidR="0077481A" w:rsidRPr="0077481A" w:rsidRDefault="0077481A" w:rsidP="0077481A">
      <w:pPr>
        <w:spacing w:after="0" w:line="240" w:lineRule="auto"/>
        <w:ind w:firstLine="372"/>
        <w:jc w:val="both"/>
        <w:rPr>
          <w:rFonts w:ascii="Times New Roman" w:hAnsi="Times New Roman"/>
          <w:sz w:val="28"/>
        </w:rPr>
      </w:pPr>
      <w:r w:rsidRPr="0077481A">
        <w:rPr>
          <w:rFonts w:ascii="Times New Roman" w:hAnsi="Times New Roman"/>
          <w:b/>
          <w:sz w:val="28"/>
        </w:rPr>
        <w:t>Методическая тема:</w:t>
      </w:r>
      <w:r w:rsidRPr="0077481A">
        <w:rPr>
          <w:rFonts w:ascii="Times New Roman" w:hAnsi="Times New Roman"/>
          <w:sz w:val="28"/>
        </w:rPr>
        <w:t xml:space="preserve"> Создание каждому ребенку условий для наиболее полного раскрытия его возрастных возможностей и способностей через инновационные формы работы.</w:t>
      </w:r>
    </w:p>
    <w:p w:rsidR="0077481A" w:rsidRPr="0077481A" w:rsidRDefault="0077481A" w:rsidP="0077481A">
      <w:pPr>
        <w:spacing w:after="0" w:line="240" w:lineRule="auto"/>
        <w:jc w:val="both"/>
        <w:rPr>
          <w:rFonts w:ascii="Times New Roman" w:hAnsi="Times New Roman"/>
          <w:b/>
          <w:sz w:val="28"/>
          <w:szCs w:val="28"/>
        </w:rPr>
      </w:pPr>
    </w:p>
    <w:p w:rsidR="0077481A" w:rsidRPr="0077481A" w:rsidRDefault="0077481A" w:rsidP="0077481A">
      <w:pPr>
        <w:spacing w:after="0" w:line="240" w:lineRule="auto"/>
        <w:ind w:firstLine="372"/>
        <w:jc w:val="both"/>
        <w:rPr>
          <w:rFonts w:ascii="Times New Roman" w:hAnsi="Times New Roman"/>
          <w:sz w:val="28"/>
          <w:szCs w:val="28"/>
        </w:rPr>
      </w:pPr>
      <w:r w:rsidRPr="0077481A">
        <w:rPr>
          <w:rFonts w:ascii="Times New Roman" w:hAnsi="Times New Roman"/>
          <w:b/>
          <w:sz w:val="28"/>
          <w:szCs w:val="28"/>
        </w:rPr>
        <w:t xml:space="preserve">Цель работы дошкольного образовательного учреждения на 2020-2021 учебный год: </w:t>
      </w:r>
      <w:r w:rsidRPr="0077481A">
        <w:rPr>
          <w:rFonts w:ascii="Times New Roman" w:hAnsi="Times New Roman"/>
          <w:sz w:val="28"/>
          <w:szCs w:val="28"/>
        </w:rPr>
        <w:t xml:space="preserve">построение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обеспечения равенства возможностей для каждого ребенка в получении качественного дошкольного образования.  </w:t>
      </w:r>
    </w:p>
    <w:p w:rsidR="0077481A" w:rsidRPr="0077481A" w:rsidRDefault="0077481A" w:rsidP="0077481A">
      <w:pPr>
        <w:spacing w:after="0" w:line="240" w:lineRule="auto"/>
        <w:jc w:val="both"/>
        <w:rPr>
          <w:rFonts w:ascii="Times New Roman" w:hAnsi="Times New Roman"/>
          <w:sz w:val="28"/>
          <w:szCs w:val="28"/>
        </w:rPr>
      </w:pPr>
    </w:p>
    <w:p w:rsidR="0077481A" w:rsidRPr="0077481A" w:rsidRDefault="0077481A" w:rsidP="0077481A">
      <w:pPr>
        <w:spacing w:after="0" w:line="240" w:lineRule="auto"/>
        <w:ind w:firstLine="372"/>
        <w:rPr>
          <w:rFonts w:ascii="Times New Roman" w:hAnsi="Times New Roman"/>
          <w:b/>
          <w:sz w:val="28"/>
          <w:szCs w:val="28"/>
        </w:rPr>
      </w:pPr>
      <w:r w:rsidRPr="0077481A">
        <w:rPr>
          <w:rFonts w:ascii="Times New Roman" w:hAnsi="Times New Roman"/>
          <w:b/>
          <w:sz w:val="28"/>
          <w:szCs w:val="28"/>
        </w:rPr>
        <w:t xml:space="preserve">Годовые задачи работы дошкольного образовательного учреждения на 2020-2021 учебный год: </w:t>
      </w:r>
    </w:p>
    <w:p w:rsidR="0077481A" w:rsidRPr="0077481A" w:rsidRDefault="0077481A" w:rsidP="0077481A">
      <w:pPr>
        <w:numPr>
          <w:ilvl w:val="0"/>
          <w:numId w:val="31"/>
        </w:numPr>
        <w:spacing w:after="0" w:line="240" w:lineRule="auto"/>
        <w:jc w:val="both"/>
        <w:rPr>
          <w:rFonts w:ascii="Times New Roman" w:hAnsi="Times New Roman"/>
          <w:sz w:val="28"/>
        </w:rPr>
      </w:pPr>
      <w:r w:rsidRPr="0077481A">
        <w:rPr>
          <w:rFonts w:ascii="Times New Roman" w:hAnsi="Times New Roman"/>
          <w:sz w:val="28"/>
        </w:rPr>
        <w:t xml:space="preserve">Совершенствовать работу педагогов по развитию речи детей с помощью использования дидактических игр и чтения художественной литературы.   </w:t>
      </w:r>
    </w:p>
    <w:p w:rsidR="0077481A" w:rsidRPr="0077481A" w:rsidRDefault="0077481A" w:rsidP="0077481A">
      <w:pPr>
        <w:numPr>
          <w:ilvl w:val="0"/>
          <w:numId w:val="31"/>
        </w:numPr>
        <w:spacing w:after="0" w:line="240" w:lineRule="auto"/>
        <w:jc w:val="both"/>
        <w:rPr>
          <w:rFonts w:ascii="Times New Roman" w:hAnsi="Times New Roman"/>
          <w:sz w:val="28"/>
        </w:rPr>
      </w:pPr>
      <w:r w:rsidRPr="0077481A">
        <w:rPr>
          <w:rFonts w:ascii="Times New Roman" w:hAnsi="Times New Roman"/>
          <w:sz w:val="28"/>
        </w:rPr>
        <w:t xml:space="preserve">Формирование семейных ценностей у дошкольников, сохранение и укрепление здоровья детей их физического развития через совместную деятельность с семьями воспитанников в контексте ФГОС ДО. </w:t>
      </w:r>
    </w:p>
    <w:p w:rsidR="0077481A" w:rsidRPr="0077481A" w:rsidRDefault="0077481A" w:rsidP="0077481A">
      <w:pPr>
        <w:numPr>
          <w:ilvl w:val="0"/>
          <w:numId w:val="31"/>
        </w:numPr>
        <w:spacing w:after="0" w:line="240" w:lineRule="auto"/>
        <w:jc w:val="both"/>
        <w:rPr>
          <w:rFonts w:ascii="Times New Roman" w:hAnsi="Times New Roman"/>
          <w:sz w:val="28"/>
        </w:rPr>
      </w:pPr>
      <w:r w:rsidRPr="0077481A">
        <w:rPr>
          <w:rFonts w:ascii="Times New Roman" w:hAnsi="Times New Roman"/>
          <w:sz w:val="28"/>
        </w:rPr>
        <w:lastRenderedPageBreak/>
        <w:t>Патриотическое воспитание детей дошкольного возраста через приобщение их к истокам русской народной культуры и истории родного края.</w:t>
      </w:r>
    </w:p>
    <w:p w:rsidR="0077481A" w:rsidRPr="0077481A" w:rsidRDefault="0077481A" w:rsidP="0077481A">
      <w:pPr>
        <w:spacing w:after="0" w:line="240" w:lineRule="auto"/>
        <w:jc w:val="both"/>
        <w:rPr>
          <w:rFonts w:ascii="Times New Roman" w:hAnsi="Times New Roman"/>
          <w:sz w:val="28"/>
          <w:szCs w:val="28"/>
        </w:rPr>
      </w:pPr>
    </w:p>
    <w:p w:rsidR="0077481A" w:rsidRPr="0077481A" w:rsidRDefault="0077481A" w:rsidP="0077481A">
      <w:pPr>
        <w:spacing w:after="0" w:line="240" w:lineRule="auto"/>
        <w:ind w:firstLine="372"/>
        <w:rPr>
          <w:rFonts w:ascii="Times New Roman" w:hAnsi="Times New Roman"/>
          <w:b/>
          <w:sz w:val="28"/>
          <w:szCs w:val="28"/>
        </w:rPr>
      </w:pPr>
    </w:p>
    <w:p w:rsidR="00F215D8" w:rsidRPr="00F215D8" w:rsidRDefault="00F215D8" w:rsidP="00F215D8">
      <w:pPr>
        <w:spacing w:after="0" w:line="240" w:lineRule="auto"/>
        <w:jc w:val="both"/>
        <w:rPr>
          <w:rFonts w:ascii="Times New Roman" w:hAnsi="Times New Roman"/>
          <w:color w:val="000000"/>
          <w:sz w:val="28"/>
        </w:rPr>
        <w:sectPr w:rsidR="00F215D8" w:rsidRPr="00F215D8" w:rsidSect="00F215D8">
          <w:pgSz w:w="11906" w:h="16838"/>
          <w:pgMar w:top="719" w:right="850" w:bottom="567" w:left="1560" w:header="708" w:footer="708" w:gutter="0"/>
          <w:cols w:space="708"/>
          <w:docGrid w:linePitch="360"/>
        </w:sectPr>
      </w:pPr>
    </w:p>
    <w:p w:rsidR="0073639C" w:rsidRPr="006577E0" w:rsidRDefault="0073639C" w:rsidP="0073639C">
      <w:pPr>
        <w:pStyle w:val="2"/>
        <w:rPr>
          <w:i/>
          <w:iCs/>
          <w:u w:val="single"/>
        </w:rPr>
      </w:pPr>
    </w:p>
    <w:sectPr w:rsidR="0073639C" w:rsidRPr="006577E0" w:rsidSect="00E02EAF">
      <w:pgSz w:w="11906" w:h="16838"/>
      <w:pgMar w:top="567" w:right="709"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4E8" w:rsidRDefault="00F744E8" w:rsidP="00BE5C17">
      <w:pPr>
        <w:spacing w:after="0" w:line="240" w:lineRule="auto"/>
      </w:pPr>
      <w:r>
        <w:separator/>
      </w:r>
    </w:p>
  </w:endnote>
  <w:endnote w:type="continuationSeparator" w:id="0">
    <w:p w:rsidR="00F744E8" w:rsidRDefault="00F744E8" w:rsidP="00BE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4E8" w:rsidRDefault="00F744E8" w:rsidP="00BE5C17">
      <w:pPr>
        <w:spacing w:after="0" w:line="240" w:lineRule="auto"/>
      </w:pPr>
      <w:r>
        <w:separator/>
      </w:r>
    </w:p>
  </w:footnote>
  <w:footnote w:type="continuationSeparator" w:id="0">
    <w:p w:rsidR="00F744E8" w:rsidRDefault="00F744E8" w:rsidP="00BE5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19BC"/>
    <w:multiLevelType w:val="hybridMultilevel"/>
    <w:tmpl w:val="0D689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614DED"/>
    <w:multiLevelType w:val="hybridMultilevel"/>
    <w:tmpl w:val="BC602104"/>
    <w:lvl w:ilvl="0" w:tplc="9968A27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15:restartNumberingAfterBreak="0">
    <w:nsid w:val="1A3E0003"/>
    <w:multiLevelType w:val="hybridMultilevel"/>
    <w:tmpl w:val="86FA8930"/>
    <w:lvl w:ilvl="0" w:tplc="2F02AA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CC90003"/>
    <w:multiLevelType w:val="hybridMultilevel"/>
    <w:tmpl w:val="B6683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F3602C"/>
    <w:multiLevelType w:val="hybridMultilevel"/>
    <w:tmpl w:val="1A441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9E7922"/>
    <w:multiLevelType w:val="hybridMultilevel"/>
    <w:tmpl w:val="51301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992171"/>
    <w:multiLevelType w:val="hybridMultilevel"/>
    <w:tmpl w:val="06C63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634BF3"/>
    <w:multiLevelType w:val="singleLevel"/>
    <w:tmpl w:val="04190001"/>
    <w:lvl w:ilvl="0">
      <w:start w:val="1"/>
      <w:numFmt w:val="bullet"/>
      <w:lvlText w:val=""/>
      <w:lvlJc w:val="left"/>
      <w:pPr>
        <w:ind w:left="720" w:hanging="360"/>
      </w:pPr>
      <w:rPr>
        <w:rFonts w:ascii="Symbol" w:hAnsi="Symbol" w:hint="default"/>
      </w:rPr>
    </w:lvl>
  </w:abstractNum>
  <w:abstractNum w:abstractNumId="8" w15:restartNumberingAfterBreak="0">
    <w:nsid w:val="293176ED"/>
    <w:multiLevelType w:val="multilevel"/>
    <w:tmpl w:val="5A5015EC"/>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2BBA4244"/>
    <w:multiLevelType w:val="hybridMultilevel"/>
    <w:tmpl w:val="F2264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08470D"/>
    <w:multiLevelType w:val="hybridMultilevel"/>
    <w:tmpl w:val="D5A0E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6D0427"/>
    <w:multiLevelType w:val="hybridMultilevel"/>
    <w:tmpl w:val="48AA0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404B8D"/>
    <w:multiLevelType w:val="hybridMultilevel"/>
    <w:tmpl w:val="44A250F2"/>
    <w:lvl w:ilvl="0" w:tplc="A92436C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E3B20E2"/>
    <w:multiLevelType w:val="hybridMultilevel"/>
    <w:tmpl w:val="7A5CB346"/>
    <w:lvl w:ilvl="0" w:tplc="CF9C3A1A">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15:restartNumberingAfterBreak="0">
    <w:nsid w:val="40B93A31"/>
    <w:multiLevelType w:val="hybridMultilevel"/>
    <w:tmpl w:val="B9C8CD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1E784F"/>
    <w:multiLevelType w:val="hybridMultilevel"/>
    <w:tmpl w:val="E7D6AF5A"/>
    <w:lvl w:ilvl="0" w:tplc="5BD44B0E">
      <w:start w:val="2"/>
      <w:numFmt w:val="bullet"/>
      <w:lvlText w:val=""/>
      <w:lvlJc w:val="left"/>
      <w:pPr>
        <w:tabs>
          <w:tab w:val="num" w:pos="1776"/>
        </w:tabs>
        <w:ind w:left="1776" w:hanging="360"/>
      </w:pPr>
      <w:rPr>
        <w:rFonts w:ascii="Symbol" w:eastAsia="Times New Roman" w:hAnsi="Symbol" w:hint="default"/>
        <w:b/>
      </w:rPr>
    </w:lvl>
    <w:lvl w:ilvl="1" w:tplc="04190003" w:tentative="1">
      <w:start w:val="1"/>
      <w:numFmt w:val="bullet"/>
      <w:lvlText w:val="o"/>
      <w:lvlJc w:val="left"/>
      <w:pPr>
        <w:tabs>
          <w:tab w:val="num" w:pos="2496"/>
        </w:tabs>
        <w:ind w:left="2496" w:hanging="360"/>
      </w:pPr>
      <w:rPr>
        <w:rFonts w:ascii="Courier New" w:hAnsi="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6" w15:restartNumberingAfterBreak="0">
    <w:nsid w:val="468D64FA"/>
    <w:multiLevelType w:val="hybridMultilevel"/>
    <w:tmpl w:val="22044B10"/>
    <w:lvl w:ilvl="0" w:tplc="6B868234">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2B2E3A4">
      <w:start w:val="7"/>
      <w:numFmt w:val="decimal"/>
      <w:lvlText w:val="%5"/>
      <w:lvlJc w:val="left"/>
      <w:pPr>
        <w:tabs>
          <w:tab w:val="num" w:pos="3945"/>
        </w:tabs>
        <w:ind w:left="3945" w:hanging="360"/>
      </w:pPr>
      <w:rPr>
        <w:rFonts w:cs="Times New Roman" w:hint="default"/>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7" w15:restartNumberingAfterBreak="0">
    <w:nsid w:val="4BED071B"/>
    <w:multiLevelType w:val="hybridMultilevel"/>
    <w:tmpl w:val="7DCED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972DA7"/>
    <w:multiLevelType w:val="hybridMultilevel"/>
    <w:tmpl w:val="5AF26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A712D9"/>
    <w:multiLevelType w:val="hybridMultilevel"/>
    <w:tmpl w:val="2C82C3A8"/>
    <w:lvl w:ilvl="0" w:tplc="04190001">
      <w:start w:val="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622486"/>
    <w:multiLevelType w:val="hybridMultilevel"/>
    <w:tmpl w:val="8AF2CF5E"/>
    <w:lvl w:ilvl="0" w:tplc="EFAC386C">
      <w:start w:val="1"/>
      <w:numFmt w:val="decimal"/>
      <w:lvlText w:val="%1."/>
      <w:lvlJc w:val="left"/>
      <w:pPr>
        <w:tabs>
          <w:tab w:val="num" w:pos="540"/>
        </w:tabs>
        <w:ind w:left="540" w:hanging="360"/>
      </w:pPr>
      <w:rPr>
        <w:rFonts w:cs="Times New Roman"/>
        <w:color w:val="auto"/>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1" w15:restartNumberingAfterBreak="0">
    <w:nsid w:val="56F9497F"/>
    <w:multiLevelType w:val="hybridMultilevel"/>
    <w:tmpl w:val="FEC46D16"/>
    <w:lvl w:ilvl="0" w:tplc="BD922710">
      <w:start w:val="1"/>
      <w:numFmt w:val="decimal"/>
      <w:lvlText w:val="%1."/>
      <w:lvlJc w:val="left"/>
      <w:pPr>
        <w:ind w:left="732" w:hanging="360"/>
      </w:pPr>
      <w:rPr>
        <w:rFonts w:hint="default"/>
      </w:r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22" w15:restartNumberingAfterBreak="0">
    <w:nsid w:val="595C58F3"/>
    <w:multiLevelType w:val="hybridMultilevel"/>
    <w:tmpl w:val="E82C6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910360"/>
    <w:multiLevelType w:val="hybridMultilevel"/>
    <w:tmpl w:val="CFA69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425367"/>
    <w:multiLevelType w:val="hybridMultilevel"/>
    <w:tmpl w:val="97D2010A"/>
    <w:lvl w:ilvl="0" w:tplc="AA8646C6">
      <w:start w:val="2"/>
      <w:numFmt w:val="bullet"/>
      <w:lvlText w:val=""/>
      <w:lvlJc w:val="left"/>
      <w:pPr>
        <w:tabs>
          <w:tab w:val="num" w:pos="1065"/>
        </w:tabs>
        <w:ind w:left="1065" w:hanging="360"/>
      </w:pPr>
      <w:rPr>
        <w:rFonts w:ascii="Symbol" w:eastAsia="Times New Roman" w:hAnsi="Symbol"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72851CF6"/>
    <w:multiLevelType w:val="hybridMultilevel"/>
    <w:tmpl w:val="0068E864"/>
    <w:lvl w:ilvl="0" w:tplc="5832092A">
      <w:start w:val="3"/>
      <w:numFmt w:val="decimal"/>
      <w:lvlText w:val="%1"/>
      <w:lvlJc w:val="left"/>
      <w:pPr>
        <w:tabs>
          <w:tab w:val="num" w:pos="1770"/>
        </w:tabs>
        <w:ind w:left="1770" w:hanging="360"/>
      </w:pPr>
      <w:rPr>
        <w:rFonts w:cs="Times New Roman" w:hint="default"/>
        <w:b/>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abstractNum w:abstractNumId="26" w15:restartNumberingAfterBreak="0">
    <w:nsid w:val="74DC7057"/>
    <w:multiLevelType w:val="hybridMultilevel"/>
    <w:tmpl w:val="3E3E3A88"/>
    <w:lvl w:ilvl="0" w:tplc="4C12AF3C">
      <w:start w:val="1"/>
      <w:numFmt w:val="decimal"/>
      <w:lvlText w:val="%1."/>
      <w:lvlJc w:val="left"/>
      <w:pPr>
        <w:ind w:left="-337" w:hanging="372"/>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7" w15:restartNumberingAfterBreak="0">
    <w:nsid w:val="76CD595A"/>
    <w:multiLevelType w:val="hybridMultilevel"/>
    <w:tmpl w:val="212292C6"/>
    <w:lvl w:ilvl="0" w:tplc="6D44658C">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28" w15:restartNumberingAfterBreak="0">
    <w:nsid w:val="773616D3"/>
    <w:multiLevelType w:val="hybridMultilevel"/>
    <w:tmpl w:val="D276892A"/>
    <w:lvl w:ilvl="0" w:tplc="46720700">
      <w:start w:val="1"/>
      <w:numFmt w:val="decimal"/>
      <w:lvlText w:val="%1."/>
      <w:lvlJc w:val="left"/>
      <w:pPr>
        <w:tabs>
          <w:tab w:val="num" w:pos="1845"/>
        </w:tabs>
        <w:ind w:left="1845" w:hanging="435"/>
      </w:pPr>
      <w:rPr>
        <w:rFonts w:cs="Times New Roman" w:hint="default"/>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abstractNum w:abstractNumId="29" w15:restartNumberingAfterBreak="0">
    <w:nsid w:val="7C5113A3"/>
    <w:multiLevelType w:val="hybridMultilevel"/>
    <w:tmpl w:val="47FCE3EC"/>
    <w:lvl w:ilvl="0" w:tplc="905E0FA4">
      <w:numFmt w:val="bullet"/>
      <w:lvlText w:val="-"/>
      <w:lvlJc w:val="left"/>
      <w:pPr>
        <w:tabs>
          <w:tab w:val="num" w:pos="5760"/>
        </w:tabs>
        <w:ind w:left="5760" w:hanging="360"/>
      </w:pPr>
      <w:rPr>
        <w:rFonts w:ascii="Times New Roman" w:eastAsia="Times New Roman" w:hAnsi="Times New Roman" w:hint="default"/>
      </w:rPr>
    </w:lvl>
    <w:lvl w:ilvl="1" w:tplc="04190003">
      <w:start w:val="1"/>
      <w:numFmt w:val="bullet"/>
      <w:lvlText w:val="o"/>
      <w:lvlJc w:val="left"/>
      <w:pPr>
        <w:tabs>
          <w:tab w:val="num" w:pos="5730"/>
        </w:tabs>
        <w:ind w:left="5730" w:hanging="360"/>
      </w:pPr>
      <w:rPr>
        <w:rFonts w:ascii="Courier New" w:hAnsi="Courier New" w:hint="default"/>
      </w:rPr>
    </w:lvl>
    <w:lvl w:ilvl="2" w:tplc="04190005" w:tentative="1">
      <w:start w:val="1"/>
      <w:numFmt w:val="bullet"/>
      <w:lvlText w:val=""/>
      <w:lvlJc w:val="left"/>
      <w:pPr>
        <w:tabs>
          <w:tab w:val="num" w:pos="6450"/>
        </w:tabs>
        <w:ind w:left="6450" w:hanging="360"/>
      </w:pPr>
      <w:rPr>
        <w:rFonts w:ascii="Wingdings" w:hAnsi="Wingdings" w:hint="default"/>
      </w:rPr>
    </w:lvl>
    <w:lvl w:ilvl="3" w:tplc="04190001" w:tentative="1">
      <w:start w:val="1"/>
      <w:numFmt w:val="bullet"/>
      <w:lvlText w:val=""/>
      <w:lvlJc w:val="left"/>
      <w:pPr>
        <w:tabs>
          <w:tab w:val="num" w:pos="7170"/>
        </w:tabs>
        <w:ind w:left="7170" w:hanging="360"/>
      </w:pPr>
      <w:rPr>
        <w:rFonts w:ascii="Symbol" w:hAnsi="Symbol" w:hint="default"/>
      </w:rPr>
    </w:lvl>
    <w:lvl w:ilvl="4" w:tplc="04190003" w:tentative="1">
      <w:start w:val="1"/>
      <w:numFmt w:val="bullet"/>
      <w:lvlText w:val="o"/>
      <w:lvlJc w:val="left"/>
      <w:pPr>
        <w:tabs>
          <w:tab w:val="num" w:pos="7890"/>
        </w:tabs>
        <w:ind w:left="7890" w:hanging="360"/>
      </w:pPr>
      <w:rPr>
        <w:rFonts w:ascii="Courier New" w:hAnsi="Courier New" w:hint="default"/>
      </w:rPr>
    </w:lvl>
    <w:lvl w:ilvl="5" w:tplc="04190005" w:tentative="1">
      <w:start w:val="1"/>
      <w:numFmt w:val="bullet"/>
      <w:lvlText w:val=""/>
      <w:lvlJc w:val="left"/>
      <w:pPr>
        <w:tabs>
          <w:tab w:val="num" w:pos="8610"/>
        </w:tabs>
        <w:ind w:left="8610" w:hanging="360"/>
      </w:pPr>
      <w:rPr>
        <w:rFonts w:ascii="Wingdings" w:hAnsi="Wingdings" w:hint="default"/>
      </w:rPr>
    </w:lvl>
    <w:lvl w:ilvl="6" w:tplc="04190001" w:tentative="1">
      <w:start w:val="1"/>
      <w:numFmt w:val="bullet"/>
      <w:lvlText w:val=""/>
      <w:lvlJc w:val="left"/>
      <w:pPr>
        <w:tabs>
          <w:tab w:val="num" w:pos="9330"/>
        </w:tabs>
        <w:ind w:left="9330" w:hanging="360"/>
      </w:pPr>
      <w:rPr>
        <w:rFonts w:ascii="Symbol" w:hAnsi="Symbol" w:hint="default"/>
      </w:rPr>
    </w:lvl>
    <w:lvl w:ilvl="7" w:tplc="04190003" w:tentative="1">
      <w:start w:val="1"/>
      <w:numFmt w:val="bullet"/>
      <w:lvlText w:val="o"/>
      <w:lvlJc w:val="left"/>
      <w:pPr>
        <w:tabs>
          <w:tab w:val="num" w:pos="10050"/>
        </w:tabs>
        <w:ind w:left="10050" w:hanging="360"/>
      </w:pPr>
      <w:rPr>
        <w:rFonts w:ascii="Courier New" w:hAnsi="Courier New" w:hint="default"/>
      </w:rPr>
    </w:lvl>
    <w:lvl w:ilvl="8" w:tplc="04190005" w:tentative="1">
      <w:start w:val="1"/>
      <w:numFmt w:val="bullet"/>
      <w:lvlText w:val=""/>
      <w:lvlJc w:val="left"/>
      <w:pPr>
        <w:tabs>
          <w:tab w:val="num" w:pos="10770"/>
        </w:tabs>
        <w:ind w:left="10770" w:hanging="360"/>
      </w:pPr>
      <w:rPr>
        <w:rFonts w:ascii="Wingdings" w:hAnsi="Wingdings" w:hint="default"/>
      </w:rPr>
    </w:lvl>
  </w:abstractNum>
  <w:abstractNum w:abstractNumId="30" w15:restartNumberingAfterBreak="0">
    <w:nsid w:val="7F907921"/>
    <w:multiLevelType w:val="hybridMultilevel"/>
    <w:tmpl w:val="772E9D86"/>
    <w:lvl w:ilvl="0" w:tplc="45BCA39E">
      <w:start w:val="1"/>
      <w:numFmt w:val="decimal"/>
      <w:lvlText w:val="%1."/>
      <w:lvlJc w:val="left"/>
      <w:pPr>
        <w:ind w:left="218" w:hanging="360"/>
      </w:pPr>
      <w:rPr>
        <w:rFonts w:ascii="Times New Roman" w:hAnsi="Times New Roman" w:hint="default"/>
        <w:sz w:val="28"/>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29"/>
  </w:num>
  <w:num w:numId="2">
    <w:abstractNumId w:val="15"/>
  </w:num>
  <w:num w:numId="3">
    <w:abstractNumId w:val="19"/>
  </w:num>
  <w:num w:numId="4">
    <w:abstractNumId w:val="14"/>
  </w:num>
  <w:num w:numId="5">
    <w:abstractNumId w:val="24"/>
  </w:num>
  <w:num w:numId="6">
    <w:abstractNumId w:val="28"/>
  </w:num>
  <w:num w:numId="7">
    <w:abstractNumId w:val="16"/>
  </w:num>
  <w:num w:numId="8">
    <w:abstractNumId w:val="25"/>
  </w:num>
  <w:num w:numId="9">
    <w:abstractNumId w:val="27"/>
  </w:num>
  <w:num w:numId="10">
    <w:abstractNumId w:val="8"/>
  </w:num>
  <w:num w:numId="11">
    <w:abstractNumId w:val="6"/>
  </w:num>
  <w:num w:numId="12">
    <w:abstractNumId w:val="5"/>
  </w:num>
  <w:num w:numId="13">
    <w:abstractNumId w:val="23"/>
  </w:num>
  <w:num w:numId="14">
    <w:abstractNumId w:val="9"/>
  </w:num>
  <w:num w:numId="15">
    <w:abstractNumId w:val="22"/>
  </w:num>
  <w:num w:numId="16">
    <w:abstractNumId w:val="1"/>
  </w:num>
  <w:num w:numId="17">
    <w:abstractNumId w:val="11"/>
  </w:num>
  <w:num w:numId="18">
    <w:abstractNumId w:val="0"/>
  </w:num>
  <w:num w:numId="19">
    <w:abstractNumId w:val="20"/>
  </w:num>
  <w:num w:numId="20">
    <w:abstractNumId w:val="12"/>
  </w:num>
  <w:num w:numId="21">
    <w:abstractNumId w:val="2"/>
  </w:num>
  <w:num w:numId="22">
    <w:abstractNumId w:val="26"/>
  </w:num>
  <w:num w:numId="23">
    <w:abstractNumId w:val="7"/>
  </w:num>
  <w:num w:numId="24">
    <w:abstractNumId w:val="3"/>
  </w:num>
  <w:num w:numId="25">
    <w:abstractNumId w:val="30"/>
  </w:num>
  <w:num w:numId="26">
    <w:abstractNumId w:val="13"/>
  </w:num>
  <w:num w:numId="27">
    <w:abstractNumId w:val="18"/>
  </w:num>
  <w:num w:numId="28">
    <w:abstractNumId w:val="17"/>
  </w:num>
  <w:num w:numId="29">
    <w:abstractNumId w:val="21"/>
  </w:num>
  <w:num w:numId="30">
    <w:abstractNumId w:val="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C7"/>
    <w:rsid w:val="00066C9F"/>
    <w:rsid w:val="000930F7"/>
    <w:rsid w:val="000B7A77"/>
    <w:rsid w:val="000D4A52"/>
    <w:rsid w:val="000D631D"/>
    <w:rsid w:val="001213CD"/>
    <w:rsid w:val="00123314"/>
    <w:rsid w:val="001238E1"/>
    <w:rsid w:val="00123E2F"/>
    <w:rsid w:val="00150AD9"/>
    <w:rsid w:val="001513A1"/>
    <w:rsid w:val="00177D33"/>
    <w:rsid w:val="0018173F"/>
    <w:rsid w:val="001A5087"/>
    <w:rsid w:val="001E7B58"/>
    <w:rsid w:val="001F1775"/>
    <w:rsid w:val="00222C0A"/>
    <w:rsid w:val="00241B84"/>
    <w:rsid w:val="00251933"/>
    <w:rsid w:val="002654F4"/>
    <w:rsid w:val="00282136"/>
    <w:rsid w:val="002A4DD9"/>
    <w:rsid w:val="002A4E8D"/>
    <w:rsid w:val="002B5C79"/>
    <w:rsid w:val="002C3AF2"/>
    <w:rsid w:val="002D789A"/>
    <w:rsid w:val="002E3ADB"/>
    <w:rsid w:val="002F12D3"/>
    <w:rsid w:val="00330F70"/>
    <w:rsid w:val="00333859"/>
    <w:rsid w:val="00337D07"/>
    <w:rsid w:val="00360EA2"/>
    <w:rsid w:val="003920FC"/>
    <w:rsid w:val="00392274"/>
    <w:rsid w:val="00442C55"/>
    <w:rsid w:val="00447EBA"/>
    <w:rsid w:val="004537C1"/>
    <w:rsid w:val="004562CA"/>
    <w:rsid w:val="00482063"/>
    <w:rsid w:val="004D1912"/>
    <w:rsid w:val="00536DA2"/>
    <w:rsid w:val="00557A4F"/>
    <w:rsid w:val="00573635"/>
    <w:rsid w:val="005B5E0E"/>
    <w:rsid w:val="005C2FA4"/>
    <w:rsid w:val="005E2F22"/>
    <w:rsid w:val="005F5ACE"/>
    <w:rsid w:val="005F61F8"/>
    <w:rsid w:val="006021A7"/>
    <w:rsid w:val="00603915"/>
    <w:rsid w:val="00611C9E"/>
    <w:rsid w:val="00650FD0"/>
    <w:rsid w:val="00663D37"/>
    <w:rsid w:val="00670F80"/>
    <w:rsid w:val="00681E82"/>
    <w:rsid w:val="00682322"/>
    <w:rsid w:val="00685AFB"/>
    <w:rsid w:val="0069397B"/>
    <w:rsid w:val="006B4181"/>
    <w:rsid w:val="006D74CF"/>
    <w:rsid w:val="006D7A11"/>
    <w:rsid w:val="006F59F2"/>
    <w:rsid w:val="00716049"/>
    <w:rsid w:val="0073266A"/>
    <w:rsid w:val="0073639C"/>
    <w:rsid w:val="00746E92"/>
    <w:rsid w:val="00765C55"/>
    <w:rsid w:val="0077294A"/>
    <w:rsid w:val="0077481A"/>
    <w:rsid w:val="007A7564"/>
    <w:rsid w:val="007C0FDD"/>
    <w:rsid w:val="007D57C7"/>
    <w:rsid w:val="007D69A9"/>
    <w:rsid w:val="00804B97"/>
    <w:rsid w:val="00807DA1"/>
    <w:rsid w:val="00807FAD"/>
    <w:rsid w:val="00844425"/>
    <w:rsid w:val="0084769D"/>
    <w:rsid w:val="008646D3"/>
    <w:rsid w:val="00877CDE"/>
    <w:rsid w:val="008A0626"/>
    <w:rsid w:val="008B17C4"/>
    <w:rsid w:val="008B5E65"/>
    <w:rsid w:val="008D5070"/>
    <w:rsid w:val="009148C9"/>
    <w:rsid w:val="009173C2"/>
    <w:rsid w:val="009411E8"/>
    <w:rsid w:val="009416E1"/>
    <w:rsid w:val="009567EE"/>
    <w:rsid w:val="00964F20"/>
    <w:rsid w:val="00983E53"/>
    <w:rsid w:val="00993D53"/>
    <w:rsid w:val="00995056"/>
    <w:rsid w:val="009A4E88"/>
    <w:rsid w:val="009B2A09"/>
    <w:rsid w:val="009D292E"/>
    <w:rsid w:val="00A27BD7"/>
    <w:rsid w:val="00A43FD1"/>
    <w:rsid w:val="00A61249"/>
    <w:rsid w:val="00AB5941"/>
    <w:rsid w:val="00AB5D7D"/>
    <w:rsid w:val="00AC6D2F"/>
    <w:rsid w:val="00B00B19"/>
    <w:rsid w:val="00B2193E"/>
    <w:rsid w:val="00B270B7"/>
    <w:rsid w:val="00B352AD"/>
    <w:rsid w:val="00B51526"/>
    <w:rsid w:val="00B54EB9"/>
    <w:rsid w:val="00B9697B"/>
    <w:rsid w:val="00B9754C"/>
    <w:rsid w:val="00BA1EC0"/>
    <w:rsid w:val="00BB0CE9"/>
    <w:rsid w:val="00BB2826"/>
    <w:rsid w:val="00BB63FF"/>
    <w:rsid w:val="00BC7BA2"/>
    <w:rsid w:val="00BD6810"/>
    <w:rsid w:val="00BE53D1"/>
    <w:rsid w:val="00BE5C17"/>
    <w:rsid w:val="00C21032"/>
    <w:rsid w:val="00C2795C"/>
    <w:rsid w:val="00C66FAE"/>
    <w:rsid w:val="00C72AFE"/>
    <w:rsid w:val="00C826A5"/>
    <w:rsid w:val="00C93D2F"/>
    <w:rsid w:val="00CA3B08"/>
    <w:rsid w:val="00CC2AAF"/>
    <w:rsid w:val="00CD5212"/>
    <w:rsid w:val="00CF66E2"/>
    <w:rsid w:val="00D0272D"/>
    <w:rsid w:val="00D03307"/>
    <w:rsid w:val="00D441FD"/>
    <w:rsid w:val="00D57911"/>
    <w:rsid w:val="00D74213"/>
    <w:rsid w:val="00DE64C7"/>
    <w:rsid w:val="00E005FC"/>
    <w:rsid w:val="00E02EAF"/>
    <w:rsid w:val="00E226CA"/>
    <w:rsid w:val="00E26346"/>
    <w:rsid w:val="00E271FD"/>
    <w:rsid w:val="00E33A31"/>
    <w:rsid w:val="00E348F4"/>
    <w:rsid w:val="00E80FB6"/>
    <w:rsid w:val="00ED4ADC"/>
    <w:rsid w:val="00ED55CF"/>
    <w:rsid w:val="00F215D8"/>
    <w:rsid w:val="00F2391D"/>
    <w:rsid w:val="00F2543B"/>
    <w:rsid w:val="00F466DB"/>
    <w:rsid w:val="00F66FB8"/>
    <w:rsid w:val="00F744E8"/>
    <w:rsid w:val="00F760F2"/>
    <w:rsid w:val="00F81776"/>
    <w:rsid w:val="00F8187A"/>
    <w:rsid w:val="00FA1E22"/>
    <w:rsid w:val="00FC0A34"/>
    <w:rsid w:val="00FD2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E78679A"/>
  <w15:docId w15:val="{DE07F0B1-DDB1-4540-97D4-47D04B95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776"/>
    <w:pPr>
      <w:spacing w:after="200" w:line="276" w:lineRule="auto"/>
    </w:pPr>
  </w:style>
  <w:style w:type="paragraph" w:styleId="1">
    <w:name w:val="heading 1"/>
    <w:basedOn w:val="a"/>
    <w:next w:val="a"/>
    <w:link w:val="10"/>
    <w:uiPriority w:val="99"/>
    <w:qFormat/>
    <w:rsid w:val="00716049"/>
    <w:pPr>
      <w:keepNext/>
      <w:spacing w:after="0" w:line="240" w:lineRule="auto"/>
      <w:ind w:left="705"/>
      <w:outlineLvl w:val="0"/>
    </w:pPr>
    <w:rPr>
      <w:rFonts w:ascii="Times New Roman" w:hAnsi="Times New Roman"/>
      <w:b/>
      <w:bCs/>
      <w:sz w:val="28"/>
      <w:szCs w:val="24"/>
      <w:u w:val="single"/>
    </w:rPr>
  </w:style>
  <w:style w:type="paragraph" w:styleId="2">
    <w:name w:val="heading 2"/>
    <w:basedOn w:val="a"/>
    <w:next w:val="a"/>
    <w:link w:val="20"/>
    <w:uiPriority w:val="99"/>
    <w:qFormat/>
    <w:rsid w:val="00716049"/>
    <w:pPr>
      <w:keepNext/>
      <w:spacing w:after="0" w:line="240" w:lineRule="auto"/>
      <w:outlineLvl w:val="1"/>
    </w:pPr>
    <w:rPr>
      <w:rFonts w:ascii="Times New Roman" w:hAnsi="Times New Roman"/>
      <w:sz w:val="28"/>
      <w:szCs w:val="24"/>
    </w:rPr>
  </w:style>
  <w:style w:type="paragraph" w:styleId="3">
    <w:name w:val="heading 3"/>
    <w:basedOn w:val="a"/>
    <w:next w:val="a"/>
    <w:link w:val="30"/>
    <w:uiPriority w:val="99"/>
    <w:qFormat/>
    <w:rsid w:val="00716049"/>
    <w:pPr>
      <w:keepNext/>
      <w:spacing w:after="0" w:line="240" w:lineRule="auto"/>
      <w:outlineLvl w:val="2"/>
    </w:pPr>
    <w:rPr>
      <w:rFonts w:ascii="Times New Roman" w:hAnsi="Times New Roman"/>
      <w:i/>
      <w:iCs/>
      <w:sz w:val="24"/>
      <w:szCs w:val="24"/>
      <w:u w:val="single"/>
    </w:rPr>
  </w:style>
  <w:style w:type="paragraph" w:styleId="4">
    <w:name w:val="heading 4"/>
    <w:basedOn w:val="a"/>
    <w:next w:val="a"/>
    <w:link w:val="40"/>
    <w:uiPriority w:val="99"/>
    <w:qFormat/>
    <w:rsid w:val="00716049"/>
    <w:pPr>
      <w:keepNext/>
      <w:spacing w:after="0" w:line="240" w:lineRule="auto"/>
      <w:jc w:val="center"/>
      <w:outlineLvl w:val="3"/>
    </w:pPr>
    <w:rPr>
      <w:rFonts w:ascii="Times New Roman" w:hAnsi="Times New Roman"/>
      <w:b/>
      <w:bCs/>
      <w:i/>
      <w:iCs/>
      <w:sz w:val="28"/>
      <w:szCs w:val="24"/>
      <w:u w:val="single"/>
    </w:rPr>
  </w:style>
  <w:style w:type="paragraph" w:styleId="5">
    <w:name w:val="heading 5"/>
    <w:basedOn w:val="a"/>
    <w:next w:val="a"/>
    <w:link w:val="50"/>
    <w:uiPriority w:val="99"/>
    <w:qFormat/>
    <w:rsid w:val="00716049"/>
    <w:pPr>
      <w:keepNext/>
      <w:spacing w:after="0" w:line="240" w:lineRule="auto"/>
      <w:jc w:val="center"/>
      <w:outlineLvl w:val="4"/>
    </w:pPr>
    <w:rPr>
      <w:rFonts w:ascii="Times New Roman" w:hAnsi="Times New Roman"/>
      <w:sz w:val="28"/>
      <w:szCs w:val="24"/>
    </w:rPr>
  </w:style>
  <w:style w:type="paragraph" w:styleId="6">
    <w:name w:val="heading 6"/>
    <w:basedOn w:val="a"/>
    <w:next w:val="a"/>
    <w:link w:val="60"/>
    <w:uiPriority w:val="99"/>
    <w:qFormat/>
    <w:rsid w:val="00716049"/>
    <w:pPr>
      <w:keepNext/>
      <w:spacing w:after="0" w:line="240" w:lineRule="auto"/>
      <w:ind w:firstLine="708"/>
      <w:outlineLvl w:val="5"/>
    </w:pPr>
    <w:rPr>
      <w:rFonts w:ascii="Times New Roman" w:hAnsi="Times New Roman"/>
      <w:b/>
      <w:bCs/>
      <w:i/>
      <w:iCs/>
      <w:sz w:val="28"/>
      <w:szCs w:val="24"/>
      <w:u w:val="single"/>
    </w:rPr>
  </w:style>
  <w:style w:type="paragraph" w:styleId="7">
    <w:name w:val="heading 7"/>
    <w:basedOn w:val="a"/>
    <w:next w:val="a"/>
    <w:link w:val="70"/>
    <w:uiPriority w:val="99"/>
    <w:qFormat/>
    <w:rsid w:val="00716049"/>
    <w:pPr>
      <w:keepNext/>
      <w:spacing w:after="0" w:line="240" w:lineRule="auto"/>
      <w:jc w:val="both"/>
      <w:outlineLvl w:val="6"/>
    </w:pPr>
    <w:rPr>
      <w:rFonts w:ascii="Times New Roman" w:hAnsi="Times New Roman"/>
      <w:sz w:val="28"/>
      <w:szCs w:val="24"/>
    </w:rPr>
  </w:style>
  <w:style w:type="paragraph" w:styleId="8">
    <w:name w:val="heading 8"/>
    <w:basedOn w:val="a"/>
    <w:next w:val="a"/>
    <w:link w:val="80"/>
    <w:uiPriority w:val="99"/>
    <w:qFormat/>
    <w:rsid w:val="00716049"/>
    <w:pPr>
      <w:keepNext/>
      <w:spacing w:after="0" w:line="240" w:lineRule="auto"/>
      <w:ind w:left="705"/>
      <w:jc w:val="center"/>
      <w:outlineLvl w:val="7"/>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6049"/>
    <w:rPr>
      <w:rFonts w:ascii="Times New Roman" w:hAnsi="Times New Roman" w:cs="Times New Roman"/>
      <w:b/>
      <w:bCs/>
      <w:sz w:val="24"/>
      <w:szCs w:val="24"/>
      <w:u w:val="single"/>
    </w:rPr>
  </w:style>
  <w:style w:type="character" w:customStyle="1" w:styleId="20">
    <w:name w:val="Заголовок 2 Знак"/>
    <w:basedOn w:val="a0"/>
    <w:link w:val="2"/>
    <w:uiPriority w:val="99"/>
    <w:locked/>
    <w:rsid w:val="00716049"/>
    <w:rPr>
      <w:rFonts w:ascii="Times New Roman" w:hAnsi="Times New Roman" w:cs="Times New Roman"/>
      <w:sz w:val="24"/>
      <w:szCs w:val="24"/>
    </w:rPr>
  </w:style>
  <w:style w:type="character" w:customStyle="1" w:styleId="30">
    <w:name w:val="Заголовок 3 Знак"/>
    <w:basedOn w:val="a0"/>
    <w:link w:val="3"/>
    <w:uiPriority w:val="99"/>
    <w:locked/>
    <w:rsid w:val="00716049"/>
    <w:rPr>
      <w:rFonts w:ascii="Times New Roman" w:hAnsi="Times New Roman" w:cs="Times New Roman"/>
      <w:i/>
      <w:iCs/>
      <w:sz w:val="24"/>
      <w:szCs w:val="24"/>
      <w:u w:val="single"/>
    </w:rPr>
  </w:style>
  <w:style w:type="character" w:customStyle="1" w:styleId="40">
    <w:name w:val="Заголовок 4 Знак"/>
    <w:basedOn w:val="a0"/>
    <w:link w:val="4"/>
    <w:uiPriority w:val="99"/>
    <w:locked/>
    <w:rsid w:val="00716049"/>
    <w:rPr>
      <w:rFonts w:ascii="Times New Roman" w:hAnsi="Times New Roman" w:cs="Times New Roman"/>
      <w:b/>
      <w:bCs/>
      <w:i/>
      <w:iCs/>
      <w:sz w:val="24"/>
      <w:szCs w:val="24"/>
      <w:u w:val="single"/>
    </w:rPr>
  </w:style>
  <w:style w:type="character" w:customStyle="1" w:styleId="50">
    <w:name w:val="Заголовок 5 Знак"/>
    <w:basedOn w:val="a0"/>
    <w:link w:val="5"/>
    <w:uiPriority w:val="99"/>
    <w:locked/>
    <w:rsid w:val="00716049"/>
    <w:rPr>
      <w:rFonts w:ascii="Times New Roman" w:hAnsi="Times New Roman" w:cs="Times New Roman"/>
      <w:sz w:val="24"/>
      <w:szCs w:val="24"/>
    </w:rPr>
  </w:style>
  <w:style w:type="character" w:customStyle="1" w:styleId="60">
    <w:name w:val="Заголовок 6 Знак"/>
    <w:basedOn w:val="a0"/>
    <w:link w:val="6"/>
    <w:uiPriority w:val="99"/>
    <w:locked/>
    <w:rsid w:val="00716049"/>
    <w:rPr>
      <w:rFonts w:ascii="Times New Roman" w:hAnsi="Times New Roman" w:cs="Times New Roman"/>
      <w:b/>
      <w:bCs/>
      <w:i/>
      <w:iCs/>
      <w:sz w:val="24"/>
      <w:szCs w:val="24"/>
      <w:u w:val="single"/>
    </w:rPr>
  </w:style>
  <w:style w:type="character" w:customStyle="1" w:styleId="70">
    <w:name w:val="Заголовок 7 Знак"/>
    <w:basedOn w:val="a0"/>
    <w:link w:val="7"/>
    <w:uiPriority w:val="99"/>
    <w:locked/>
    <w:rsid w:val="00716049"/>
    <w:rPr>
      <w:rFonts w:ascii="Times New Roman" w:hAnsi="Times New Roman" w:cs="Times New Roman"/>
      <w:sz w:val="24"/>
      <w:szCs w:val="24"/>
    </w:rPr>
  </w:style>
  <w:style w:type="character" w:customStyle="1" w:styleId="80">
    <w:name w:val="Заголовок 8 Знак"/>
    <w:basedOn w:val="a0"/>
    <w:link w:val="8"/>
    <w:uiPriority w:val="99"/>
    <w:locked/>
    <w:rsid w:val="00716049"/>
    <w:rPr>
      <w:rFonts w:ascii="Times New Roman" w:hAnsi="Times New Roman" w:cs="Times New Roman"/>
      <w:b/>
      <w:bCs/>
      <w:sz w:val="24"/>
      <w:szCs w:val="24"/>
    </w:rPr>
  </w:style>
  <w:style w:type="paragraph" w:styleId="a3">
    <w:name w:val="No Spacing"/>
    <w:link w:val="a4"/>
    <w:uiPriority w:val="1"/>
    <w:qFormat/>
    <w:rsid w:val="007D57C7"/>
  </w:style>
  <w:style w:type="paragraph" w:styleId="a5">
    <w:name w:val="Title"/>
    <w:basedOn w:val="a"/>
    <w:link w:val="a6"/>
    <w:uiPriority w:val="99"/>
    <w:qFormat/>
    <w:rsid w:val="00716049"/>
    <w:pPr>
      <w:spacing w:after="0" w:line="240" w:lineRule="auto"/>
      <w:jc w:val="center"/>
    </w:pPr>
    <w:rPr>
      <w:rFonts w:ascii="Times New Roman" w:hAnsi="Times New Roman"/>
      <w:b/>
      <w:bCs/>
      <w:i/>
      <w:iCs/>
      <w:sz w:val="28"/>
      <w:szCs w:val="24"/>
      <w:u w:val="single"/>
    </w:rPr>
  </w:style>
  <w:style w:type="character" w:customStyle="1" w:styleId="a6">
    <w:name w:val="Заголовок Знак"/>
    <w:basedOn w:val="a0"/>
    <w:link w:val="a5"/>
    <w:uiPriority w:val="99"/>
    <w:locked/>
    <w:rsid w:val="00716049"/>
    <w:rPr>
      <w:rFonts w:ascii="Times New Roman" w:hAnsi="Times New Roman" w:cs="Times New Roman"/>
      <w:b/>
      <w:bCs/>
      <w:i/>
      <w:iCs/>
      <w:sz w:val="24"/>
      <w:szCs w:val="24"/>
      <w:u w:val="single"/>
    </w:rPr>
  </w:style>
  <w:style w:type="paragraph" w:styleId="a7">
    <w:name w:val="Body Text"/>
    <w:basedOn w:val="a"/>
    <w:link w:val="a8"/>
    <w:uiPriority w:val="99"/>
    <w:rsid w:val="00716049"/>
    <w:pPr>
      <w:spacing w:after="0" w:line="240" w:lineRule="auto"/>
    </w:pPr>
    <w:rPr>
      <w:rFonts w:ascii="Times New Roman" w:hAnsi="Times New Roman"/>
      <w:sz w:val="28"/>
      <w:szCs w:val="24"/>
    </w:rPr>
  </w:style>
  <w:style w:type="character" w:customStyle="1" w:styleId="a8">
    <w:name w:val="Основной текст Знак"/>
    <w:basedOn w:val="a0"/>
    <w:link w:val="a7"/>
    <w:uiPriority w:val="99"/>
    <w:locked/>
    <w:rsid w:val="00716049"/>
    <w:rPr>
      <w:rFonts w:ascii="Times New Roman" w:hAnsi="Times New Roman" w:cs="Times New Roman"/>
      <w:sz w:val="24"/>
      <w:szCs w:val="24"/>
    </w:rPr>
  </w:style>
  <w:style w:type="paragraph" w:styleId="a9">
    <w:name w:val="Body Text Indent"/>
    <w:basedOn w:val="a"/>
    <w:link w:val="aa"/>
    <w:uiPriority w:val="99"/>
    <w:rsid w:val="00716049"/>
    <w:pPr>
      <w:spacing w:after="0" w:line="240" w:lineRule="auto"/>
      <w:ind w:left="705"/>
    </w:pPr>
    <w:rPr>
      <w:rFonts w:ascii="Times New Roman" w:hAnsi="Times New Roman"/>
      <w:sz w:val="28"/>
      <w:szCs w:val="24"/>
    </w:rPr>
  </w:style>
  <w:style w:type="character" w:customStyle="1" w:styleId="aa">
    <w:name w:val="Основной текст с отступом Знак"/>
    <w:basedOn w:val="a0"/>
    <w:link w:val="a9"/>
    <w:uiPriority w:val="99"/>
    <w:locked/>
    <w:rsid w:val="00716049"/>
    <w:rPr>
      <w:rFonts w:ascii="Times New Roman" w:hAnsi="Times New Roman" w:cs="Times New Roman"/>
      <w:sz w:val="24"/>
      <w:szCs w:val="24"/>
    </w:rPr>
  </w:style>
  <w:style w:type="paragraph" w:styleId="21">
    <w:name w:val="Body Text Indent 2"/>
    <w:basedOn w:val="a"/>
    <w:link w:val="22"/>
    <w:uiPriority w:val="99"/>
    <w:rsid w:val="00716049"/>
    <w:pPr>
      <w:spacing w:after="0" w:line="240" w:lineRule="auto"/>
      <w:ind w:left="708" w:firstLine="12"/>
    </w:pPr>
    <w:rPr>
      <w:rFonts w:ascii="Times New Roman" w:hAnsi="Times New Roman"/>
      <w:sz w:val="28"/>
      <w:szCs w:val="24"/>
    </w:rPr>
  </w:style>
  <w:style w:type="character" w:customStyle="1" w:styleId="22">
    <w:name w:val="Основной текст с отступом 2 Знак"/>
    <w:basedOn w:val="a0"/>
    <w:link w:val="21"/>
    <w:uiPriority w:val="99"/>
    <w:locked/>
    <w:rsid w:val="00716049"/>
    <w:rPr>
      <w:rFonts w:ascii="Times New Roman" w:hAnsi="Times New Roman" w:cs="Times New Roman"/>
      <w:sz w:val="24"/>
      <w:szCs w:val="24"/>
    </w:rPr>
  </w:style>
  <w:style w:type="paragraph" w:styleId="23">
    <w:name w:val="Body Text 2"/>
    <w:basedOn w:val="a"/>
    <w:link w:val="24"/>
    <w:uiPriority w:val="99"/>
    <w:rsid w:val="00716049"/>
    <w:pPr>
      <w:spacing w:after="0" w:line="240" w:lineRule="auto"/>
    </w:pPr>
    <w:rPr>
      <w:rFonts w:ascii="Times New Roman" w:hAnsi="Times New Roman"/>
      <w:i/>
      <w:iCs/>
      <w:sz w:val="24"/>
      <w:szCs w:val="24"/>
      <w:u w:val="single"/>
    </w:rPr>
  </w:style>
  <w:style w:type="character" w:customStyle="1" w:styleId="24">
    <w:name w:val="Основной текст 2 Знак"/>
    <w:basedOn w:val="a0"/>
    <w:link w:val="23"/>
    <w:uiPriority w:val="99"/>
    <w:locked/>
    <w:rsid w:val="00716049"/>
    <w:rPr>
      <w:rFonts w:ascii="Times New Roman" w:hAnsi="Times New Roman" w:cs="Times New Roman"/>
      <w:i/>
      <w:iCs/>
      <w:sz w:val="24"/>
      <w:szCs w:val="24"/>
      <w:u w:val="single"/>
    </w:rPr>
  </w:style>
  <w:style w:type="paragraph" w:styleId="31">
    <w:name w:val="Body Text Indent 3"/>
    <w:basedOn w:val="a"/>
    <w:link w:val="32"/>
    <w:uiPriority w:val="99"/>
    <w:rsid w:val="00716049"/>
    <w:pPr>
      <w:spacing w:after="0" w:line="240" w:lineRule="auto"/>
      <w:ind w:left="-123"/>
    </w:pPr>
    <w:rPr>
      <w:rFonts w:ascii="Times New Roman" w:hAnsi="Times New Roman"/>
      <w:sz w:val="24"/>
      <w:szCs w:val="24"/>
    </w:rPr>
  </w:style>
  <w:style w:type="character" w:customStyle="1" w:styleId="32">
    <w:name w:val="Основной текст с отступом 3 Знак"/>
    <w:basedOn w:val="a0"/>
    <w:link w:val="31"/>
    <w:uiPriority w:val="99"/>
    <w:locked/>
    <w:rsid w:val="00716049"/>
    <w:rPr>
      <w:rFonts w:ascii="Times New Roman" w:hAnsi="Times New Roman" w:cs="Times New Roman"/>
      <w:sz w:val="24"/>
      <w:szCs w:val="24"/>
    </w:rPr>
  </w:style>
  <w:style w:type="paragraph" w:styleId="33">
    <w:name w:val="Body Text 3"/>
    <w:basedOn w:val="a"/>
    <w:link w:val="34"/>
    <w:uiPriority w:val="99"/>
    <w:rsid w:val="00716049"/>
    <w:pPr>
      <w:spacing w:after="0" w:line="240" w:lineRule="auto"/>
      <w:jc w:val="both"/>
    </w:pPr>
    <w:rPr>
      <w:rFonts w:ascii="Times New Roman" w:hAnsi="Times New Roman"/>
      <w:sz w:val="28"/>
      <w:szCs w:val="24"/>
    </w:rPr>
  </w:style>
  <w:style w:type="character" w:customStyle="1" w:styleId="34">
    <w:name w:val="Основной текст 3 Знак"/>
    <w:basedOn w:val="a0"/>
    <w:link w:val="33"/>
    <w:uiPriority w:val="99"/>
    <w:locked/>
    <w:rsid w:val="00716049"/>
    <w:rPr>
      <w:rFonts w:ascii="Times New Roman" w:hAnsi="Times New Roman" w:cs="Times New Roman"/>
      <w:sz w:val="24"/>
      <w:szCs w:val="24"/>
    </w:rPr>
  </w:style>
  <w:style w:type="paragraph" w:styleId="ab">
    <w:name w:val="header"/>
    <w:basedOn w:val="a"/>
    <w:link w:val="ac"/>
    <w:rsid w:val="00716049"/>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basedOn w:val="a0"/>
    <w:link w:val="ab"/>
    <w:locked/>
    <w:rsid w:val="00716049"/>
    <w:rPr>
      <w:rFonts w:ascii="Times New Roman" w:hAnsi="Times New Roman" w:cs="Times New Roman"/>
      <w:sz w:val="24"/>
      <w:szCs w:val="24"/>
    </w:rPr>
  </w:style>
  <w:style w:type="character" w:styleId="ad">
    <w:name w:val="page number"/>
    <w:basedOn w:val="a0"/>
    <w:uiPriority w:val="99"/>
    <w:rsid w:val="00716049"/>
    <w:rPr>
      <w:rFonts w:cs="Times New Roman"/>
    </w:rPr>
  </w:style>
  <w:style w:type="paragraph" w:styleId="ae">
    <w:name w:val="footer"/>
    <w:basedOn w:val="a"/>
    <w:link w:val="af"/>
    <w:rsid w:val="00716049"/>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uiPriority w:val="99"/>
    <w:locked/>
    <w:rsid w:val="00716049"/>
    <w:rPr>
      <w:rFonts w:ascii="Times New Roman" w:hAnsi="Times New Roman" w:cs="Times New Roman"/>
      <w:sz w:val="24"/>
      <w:szCs w:val="24"/>
    </w:rPr>
  </w:style>
  <w:style w:type="table" w:styleId="af0">
    <w:name w:val="Table Grid"/>
    <w:basedOn w:val="a1"/>
    <w:uiPriority w:val="59"/>
    <w:rsid w:val="0071604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270B7"/>
    <w:rPr>
      <w:rFonts w:cs="Times New Roman"/>
    </w:rPr>
  </w:style>
  <w:style w:type="character" w:styleId="af1">
    <w:name w:val="Hyperlink"/>
    <w:basedOn w:val="a0"/>
    <w:uiPriority w:val="99"/>
    <w:locked/>
    <w:rsid w:val="00536DA2"/>
    <w:rPr>
      <w:rFonts w:cs="Times New Roman"/>
      <w:color w:val="0000FF"/>
      <w:u w:val="single"/>
    </w:rPr>
  </w:style>
  <w:style w:type="paragraph" w:styleId="af2">
    <w:name w:val="Balloon Text"/>
    <w:basedOn w:val="a"/>
    <w:link w:val="af3"/>
    <w:uiPriority w:val="99"/>
    <w:unhideWhenUsed/>
    <w:locked/>
    <w:rsid w:val="00ED55C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rsid w:val="00ED55CF"/>
    <w:rPr>
      <w:rFonts w:ascii="Tahoma" w:hAnsi="Tahoma" w:cs="Tahoma"/>
      <w:sz w:val="16"/>
      <w:szCs w:val="16"/>
    </w:rPr>
  </w:style>
  <w:style w:type="paragraph" w:styleId="af4">
    <w:name w:val="Normal (Web)"/>
    <w:basedOn w:val="a"/>
    <w:uiPriority w:val="99"/>
    <w:locked/>
    <w:rsid w:val="00FD226D"/>
    <w:pPr>
      <w:spacing w:before="100" w:beforeAutospacing="1" w:after="100" w:afterAutospacing="1" w:line="240" w:lineRule="auto"/>
    </w:pPr>
    <w:rPr>
      <w:rFonts w:ascii="Times New Roman" w:hAnsi="Times New Roman"/>
      <w:sz w:val="24"/>
      <w:szCs w:val="24"/>
    </w:rPr>
  </w:style>
  <w:style w:type="character" w:styleId="af5">
    <w:name w:val="Strong"/>
    <w:qFormat/>
    <w:locked/>
    <w:rsid w:val="00FD226D"/>
    <w:rPr>
      <w:rFonts w:cs="Times New Roman"/>
      <w:b/>
      <w:bCs/>
    </w:rPr>
  </w:style>
  <w:style w:type="character" w:customStyle="1" w:styleId="25">
    <w:name w:val="Основной текст (2)_"/>
    <w:link w:val="26"/>
    <w:locked/>
    <w:rsid w:val="00FD226D"/>
    <w:rPr>
      <w:sz w:val="29"/>
      <w:szCs w:val="29"/>
      <w:shd w:val="clear" w:color="auto" w:fill="FFFFFF"/>
    </w:rPr>
  </w:style>
  <w:style w:type="paragraph" w:customStyle="1" w:styleId="26">
    <w:name w:val="Основной текст (2)"/>
    <w:basedOn w:val="a"/>
    <w:link w:val="25"/>
    <w:rsid w:val="00FD226D"/>
    <w:pPr>
      <w:shd w:val="clear" w:color="auto" w:fill="FFFFFF"/>
      <w:spacing w:after="0" w:line="240" w:lineRule="atLeast"/>
    </w:pPr>
    <w:rPr>
      <w:sz w:val="29"/>
      <w:szCs w:val="29"/>
    </w:rPr>
  </w:style>
  <w:style w:type="paragraph" w:customStyle="1" w:styleId="11">
    <w:name w:val="Абзац списка1"/>
    <w:basedOn w:val="a"/>
    <w:rsid w:val="0073639C"/>
    <w:pPr>
      <w:ind w:left="720"/>
      <w:contextualSpacing/>
    </w:pPr>
    <w:rPr>
      <w:lang w:eastAsia="en-US"/>
    </w:rPr>
  </w:style>
  <w:style w:type="character" w:customStyle="1" w:styleId="c28">
    <w:name w:val="c28"/>
    <w:basedOn w:val="a0"/>
    <w:rsid w:val="00BE5C17"/>
  </w:style>
  <w:style w:type="paragraph" w:styleId="27">
    <w:name w:val="toc 2"/>
    <w:basedOn w:val="a"/>
    <w:next w:val="a"/>
    <w:autoRedefine/>
    <w:uiPriority w:val="39"/>
    <w:unhideWhenUsed/>
    <w:locked/>
    <w:rsid w:val="00BE5C17"/>
    <w:pPr>
      <w:spacing w:after="100" w:line="259" w:lineRule="auto"/>
    </w:pPr>
    <w:rPr>
      <w:rFonts w:ascii="Times New Roman" w:hAnsi="Times New Roman"/>
      <w:color w:val="C00000"/>
    </w:rPr>
  </w:style>
  <w:style w:type="numbering" w:customStyle="1" w:styleId="12">
    <w:name w:val="Нет списка1"/>
    <w:next w:val="a2"/>
    <w:semiHidden/>
    <w:rsid w:val="00BE5C17"/>
  </w:style>
  <w:style w:type="paragraph" w:customStyle="1" w:styleId="af6">
    <w:name w:val="Знак"/>
    <w:basedOn w:val="a"/>
    <w:rsid w:val="00BE5C17"/>
    <w:pPr>
      <w:spacing w:after="160" w:line="240" w:lineRule="exact"/>
    </w:pPr>
    <w:rPr>
      <w:rFonts w:ascii="Verdana" w:hAnsi="Verdana"/>
      <w:sz w:val="20"/>
      <w:szCs w:val="20"/>
      <w:lang w:val="en-US" w:eastAsia="en-US"/>
    </w:rPr>
  </w:style>
  <w:style w:type="paragraph" w:styleId="af7">
    <w:name w:val="List Paragraph"/>
    <w:basedOn w:val="a"/>
    <w:uiPriority w:val="34"/>
    <w:qFormat/>
    <w:rsid w:val="00BE5C17"/>
    <w:pPr>
      <w:spacing w:after="0"/>
      <w:ind w:left="720"/>
      <w:contextualSpacing/>
    </w:pPr>
    <w:rPr>
      <w:rFonts w:ascii="Times New Roman" w:eastAsia="Calibri" w:hAnsi="Times New Roman"/>
      <w:lang w:eastAsia="en-US"/>
    </w:rPr>
  </w:style>
  <w:style w:type="paragraph" w:customStyle="1" w:styleId="af8">
    <w:name w:val="Стиль"/>
    <w:rsid w:val="00BE5C17"/>
    <w:pPr>
      <w:widowControl w:val="0"/>
      <w:autoSpaceDE w:val="0"/>
      <w:autoSpaceDN w:val="0"/>
      <w:adjustRightInd w:val="0"/>
    </w:pPr>
    <w:rPr>
      <w:rFonts w:ascii="Times New Roman" w:hAnsi="Times New Roman"/>
      <w:sz w:val="24"/>
      <w:szCs w:val="24"/>
    </w:rPr>
  </w:style>
  <w:style w:type="character" w:customStyle="1" w:styleId="fontstyle31">
    <w:name w:val="fontstyle31"/>
    <w:rsid w:val="00BE5C17"/>
  </w:style>
  <w:style w:type="paragraph" w:customStyle="1" w:styleId="style8">
    <w:name w:val="style8"/>
    <w:basedOn w:val="a"/>
    <w:rsid w:val="00BE5C17"/>
    <w:pPr>
      <w:spacing w:before="100" w:beforeAutospacing="1" w:after="100" w:afterAutospacing="1" w:line="240" w:lineRule="auto"/>
    </w:pPr>
    <w:rPr>
      <w:rFonts w:ascii="Times New Roman" w:hAnsi="Times New Roman"/>
      <w:sz w:val="24"/>
      <w:szCs w:val="24"/>
    </w:rPr>
  </w:style>
  <w:style w:type="character" w:customStyle="1" w:styleId="snsep">
    <w:name w:val="snsep"/>
    <w:rsid w:val="00BE5C17"/>
  </w:style>
  <w:style w:type="paragraph" w:customStyle="1" w:styleId="13">
    <w:name w:val="Без интервала1"/>
    <w:uiPriority w:val="99"/>
    <w:qFormat/>
    <w:rsid w:val="00BE5C17"/>
    <w:rPr>
      <w:rFonts w:cs="Calibri"/>
      <w:lang w:eastAsia="en-US"/>
    </w:rPr>
  </w:style>
  <w:style w:type="table" w:customStyle="1" w:styleId="14">
    <w:name w:val="Сетка таблицы1"/>
    <w:basedOn w:val="a1"/>
    <w:next w:val="af0"/>
    <w:rsid w:val="00BE5C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0"/>
    <w:rsid w:val="00BE5C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
    <w:name w:val="Сетка таблицы3"/>
    <w:basedOn w:val="a1"/>
    <w:next w:val="af0"/>
    <w:rsid w:val="00BE5C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7">
    <w:name w:val="c7"/>
    <w:basedOn w:val="a0"/>
    <w:rsid w:val="00BE5C17"/>
  </w:style>
  <w:style w:type="character" w:customStyle="1" w:styleId="blk">
    <w:name w:val="blk"/>
    <w:basedOn w:val="a0"/>
    <w:rsid w:val="00BE5C17"/>
  </w:style>
  <w:style w:type="character" w:customStyle="1" w:styleId="fontstyle01">
    <w:name w:val="fontstyle01"/>
    <w:basedOn w:val="a0"/>
    <w:rsid w:val="00BE5C17"/>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BE5C17"/>
    <w:rPr>
      <w:rFonts w:ascii="Times New Roman" w:hAnsi="Times New Roman" w:cs="Times New Roman" w:hint="default"/>
      <w:b w:val="0"/>
      <w:bCs w:val="0"/>
      <w:i w:val="0"/>
      <w:iCs w:val="0"/>
      <w:color w:val="000000"/>
      <w:sz w:val="28"/>
      <w:szCs w:val="28"/>
    </w:rPr>
  </w:style>
  <w:style w:type="numbering" w:customStyle="1" w:styleId="29">
    <w:name w:val="Нет списка2"/>
    <w:next w:val="a2"/>
    <w:uiPriority w:val="99"/>
    <w:semiHidden/>
    <w:unhideWhenUsed/>
    <w:rsid w:val="00F215D8"/>
  </w:style>
  <w:style w:type="numbering" w:customStyle="1" w:styleId="110">
    <w:name w:val="Нет списка11"/>
    <w:next w:val="a2"/>
    <w:semiHidden/>
    <w:rsid w:val="00F215D8"/>
  </w:style>
  <w:style w:type="table" w:customStyle="1" w:styleId="41">
    <w:name w:val="Сетка таблицы4"/>
    <w:basedOn w:val="a1"/>
    <w:next w:val="af0"/>
    <w:uiPriority w:val="59"/>
    <w:rsid w:val="00F215D8"/>
    <w:pPr>
      <w:widowControl w:val="0"/>
      <w:autoSpaceDE w:val="0"/>
      <w:autoSpaceDN w:val="0"/>
      <w:adjustRightInd w:val="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F215D8"/>
  </w:style>
  <w:style w:type="paragraph" w:customStyle="1" w:styleId="p10">
    <w:name w:val="p10"/>
    <w:basedOn w:val="a"/>
    <w:rsid w:val="00F215D8"/>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F215D8"/>
  </w:style>
  <w:style w:type="paragraph" w:customStyle="1" w:styleId="p11">
    <w:name w:val="p11"/>
    <w:basedOn w:val="a"/>
    <w:rsid w:val="00F215D8"/>
    <w:pPr>
      <w:spacing w:before="100" w:beforeAutospacing="1" w:after="100" w:afterAutospacing="1" w:line="240" w:lineRule="auto"/>
    </w:pPr>
    <w:rPr>
      <w:rFonts w:ascii="Times New Roman" w:hAnsi="Times New Roman"/>
      <w:sz w:val="24"/>
      <w:szCs w:val="24"/>
    </w:rPr>
  </w:style>
  <w:style w:type="paragraph" w:customStyle="1" w:styleId="p12">
    <w:name w:val="p12"/>
    <w:basedOn w:val="a"/>
    <w:rsid w:val="00F215D8"/>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F215D8"/>
    <w:pPr>
      <w:spacing w:before="100" w:beforeAutospacing="1" w:after="100" w:afterAutospacing="1" w:line="240" w:lineRule="auto"/>
    </w:pPr>
    <w:rPr>
      <w:rFonts w:ascii="Times New Roman" w:hAnsi="Times New Roman"/>
      <w:sz w:val="24"/>
      <w:szCs w:val="24"/>
    </w:rPr>
  </w:style>
  <w:style w:type="numbering" w:customStyle="1" w:styleId="36">
    <w:name w:val="Нет списка3"/>
    <w:next w:val="a2"/>
    <w:uiPriority w:val="99"/>
    <w:semiHidden/>
    <w:unhideWhenUsed/>
    <w:rsid w:val="0077481A"/>
  </w:style>
  <w:style w:type="numbering" w:customStyle="1" w:styleId="120">
    <w:name w:val="Нет списка12"/>
    <w:next w:val="a2"/>
    <w:semiHidden/>
    <w:rsid w:val="0077481A"/>
  </w:style>
  <w:style w:type="table" w:customStyle="1" w:styleId="51">
    <w:name w:val="Сетка таблицы5"/>
    <w:basedOn w:val="a1"/>
    <w:next w:val="af0"/>
    <w:uiPriority w:val="59"/>
    <w:rsid w:val="0077481A"/>
    <w:pPr>
      <w:widowControl w:val="0"/>
      <w:autoSpaceDE w:val="0"/>
      <w:autoSpaceDN w:val="0"/>
      <w:adjustRightInd w:val="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481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883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mailto:dsvah1988@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lof.ru/DATA/140208/zdr/1324.htm"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itchFamily="18" charset="0"/>
                <a:cs typeface="Times New Roman" pitchFamily="18" charset="0"/>
              </a:rPr>
              <a:t>Состав</a:t>
            </a:r>
            <a:r>
              <a:rPr lang="ru-RU" baseline="0">
                <a:latin typeface="Times New Roman" pitchFamily="18" charset="0"/>
                <a:cs typeface="Times New Roman" pitchFamily="18" charset="0"/>
              </a:rPr>
              <a:t> семей воспитанников</a:t>
            </a:r>
            <a:endParaRPr lang="ru-RU">
              <a:latin typeface="Times New Roman" pitchFamily="18" charset="0"/>
              <a:cs typeface="Times New Roman" pitchFamily="18" charset="0"/>
            </a:endParaRPr>
          </a:p>
        </c:rich>
      </c:tx>
      <c:layout>
        <c:manualLayout>
          <c:xMode val="edge"/>
          <c:yMode val="edge"/>
          <c:x val="0.19414402669864805"/>
          <c:y val="3.4573420257951626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5440127361129039E-2"/>
          <c:y val="0.27088622850715088"/>
          <c:w val="0.67146405060023262"/>
          <c:h val="0.63016631849590232"/>
        </c:manualLayout>
      </c:layout>
      <c:pie3DChart>
        <c:varyColors val="1"/>
        <c:ser>
          <c:idx val="0"/>
          <c:order val="0"/>
          <c:tx>
            <c:strRef>
              <c:f>Лист1!$B$1</c:f>
              <c:strCache>
                <c:ptCount val="1"/>
                <c:pt idx="0">
                  <c:v>Продажи</c:v>
                </c:pt>
              </c:strCache>
            </c:strRef>
          </c:tx>
          <c:explosion val="25"/>
          <c:dLbls>
            <c:dLbl>
              <c:idx val="1"/>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DEB-431D-BD9D-A6227A72C430}"/>
                </c:ext>
              </c:extLst>
            </c:dLbl>
            <c:dLbl>
              <c:idx val="3"/>
              <c:layout>
                <c:manualLayout>
                  <c:x val="7.8512972763650438E-3"/>
                  <c:y val="3.29708340028924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DEB-431D-BD9D-A6227A72C430}"/>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Полных</c:v>
                </c:pt>
                <c:pt idx="1">
                  <c:v>Неполных</c:v>
                </c:pt>
                <c:pt idx="2">
                  <c:v>Многодетных</c:v>
                </c:pt>
              </c:strCache>
            </c:strRef>
          </c:cat>
          <c:val>
            <c:numRef>
              <c:f>Лист1!$B$2:$B$4</c:f>
              <c:numCache>
                <c:formatCode>General</c:formatCode>
                <c:ptCount val="3"/>
                <c:pt idx="0">
                  <c:v>49</c:v>
                </c:pt>
                <c:pt idx="1">
                  <c:v>4</c:v>
                </c:pt>
                <c:pt idx="2">
                  <c:v>15</c:v>
                </c:pt>
              </c:numCache>
            </c:numRef>
          </c:val>
          <c:extLst>
            <c:ext xmlns:c16="http://schemas.microsoft.com/office/drawing/2014/chart" uri="{C3380CC4-5D6E-409C-BE32-E72D297353CC}">
              <c16:uniqueId val="{00000002-2DEB-431D-BD9D-A6227A72C430}"/>
            </c:ext>
          </c:extLst>
        </c:ser>
        <c:dLbls>
          <c:showLegendKey val="0"/>
          <c:showVal val="0"/>
          <c:showCatName val="0"/>
          <c:showSerName val="0"/>
          <c:showPercent val="0"/>
          <c:showBubbleSize val="0"/>
          <c:showLeaderLines val="1"/>
        </c:dLbls>
      </c:pie3DChart>
      <c:spPr>
        <a:noFill/>
        <a:ln w="25341">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egendEntry>
        <c:idx val="2"/>
        <c:txPr>
          <a:bodyPr/>
          <a:lstStyle/>
          <a:p>
            <a:pPr>
              <a:defRPr>
                <a:latin typeface="Times New Roman" pitchFamily="18" charset="0"/>
                <a:cs typeface="Times New Roman" pitchFamily="18" charset="0"/>
              </a:defRPr>
            </a:pPr>
            <a:endParaRPr lang="ru-RU"/>
          </a:p>
        </c:txPr>
      </c:legendEntry>
      <c:layout>
        <c:manualLayout>
          <c:xMode val="edge"/>
          <c:yMode val="edge"/>
          <c:x val="0.76053990792134551"/>
          <c:y val="0.2400301301623026"/>
          <c:w val="0.17659470546314171"/>
          <c:h val="0.29392411970009608"/>
        </c:manualLayout>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itchFamily="18" charset="0"/>
                <a:cs typeface="Times New Roman" pitchFamily="18" charset="0"/>
              </a:rPr>
              <a:t>По</a:t>
            </a:r>
            <a:r>
              <a:rPr lang="ru-RU" baseline="0">
                <a:latin typeface="Times New Roman" pitchFamily="18" charset="0"/>
                <a:cs typeface="Times New Roman" pitchFamily="18" charset="0"/>
              </a:rPr>
              <a:t> социальному статусу</a:t>
            </a:r>
            <a:endParaRPr lang="ru-RU">
              <a:latin typeface="Times New Roman" pitchFamily="18" charset="0"/>
              <a:cs typeface="Times New Roman" pitchFamily="18" charset="0"/>
            </a:endParaRP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7B5-4B53-AEA6-C470D9D14960}"/>
                </c:ext>
              </c:extLst>
            </c:dLbl>
            <c:dLbl>
              <c:idx val="1"/>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B5-4B53-AEA6-C470D9D14960}"/>
                </c:ext>
              </c:extLst>
            </c:dLbl>
            <c:dLbl>
              <c:idx val="2"/>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7B5-4B53-AEA6-C470D9D14960}"/>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Лист1!$A$2:$A$4</c:f>
              <c:strCache>
                <c:ptCount val="3"/>
                <c:pt idx="0">
                  <c:v>Служащие </c:v>
                </c:pt>
                <c:pt idx="1">
                  <c:v>Рабочие </c:v>
                </c:pt>
                <c:pt idx="2">
                  <c:v> Безработные</c:v>
                </c:pt>
              </c:strCache>
            </c:strRef>
          </c:cat>
          <c:val>
            <c:numRef>
              <c:f>Лист1!$B$2:$B$4</c:f>
              <c:numCache>
                <c:formatCode>General</c:formatCode>
                <c:ptCount val="3"/>
                <c:pt idx="0">
                  <c:v>25</c:v>
                </c:pt>
                <c:pt idx="1">
                  <c:v>65</c:v>
                </c:pt>
                <c:pt idx="2">
                  <c:v>12</c:v>
                </c:pt>
              </c:numCache>
            </c:numRef>
          </c:val>
          <c:extLst>
            <c:ext xmlns:c16="http://schemas.microsoft.com/office/drawing/2014/chart" uri="{C3380CC4-5D6E-409C-BE32-E72D297353CC}">
              <c16:uniqueId val="{00000003-B7B5-4B53-AEA6-C470D9D14960}"/>
            </c:ext>
          </c:extLst>
        </c:ser>
        <c:dLbls>
          <c:showLegendKey val="0"/>
          <c:showVal val="0"/>
          <c:showCatName val="0"/>
          <c:showSerName val="0"/>
          <c:showPercent val="0"/>
          <c:showBubbleSize val="0"/>
          <c:showLeaderLines val="1"/>
        </c:dLbls>
      </c:pie3DChart>
      <c:spPr>
        <a:noFill/>
        <a:ln w="25325">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egendEntry>
        <c:idx val="2"/>
        <c:txPr>
          <a:bodyPr/>
          <a:lstStyle/>
          <a:p>
            <a:pPr>
              <a:defRPr>
                <a:latin typeface="Times New Roman" pitchFamily="18" charset="0"/>
                <a:cs typeface="Times New Roman" pitchFamily="18" charset="0"/>
              </a:defRPr>
            </a:pPr>
            <a:endParaRPr lang="ru-RU"/>
          </a:p>
        </c:txPr>
      </c:legendEntry>
      <c:layout>
        <c:manualLayout>
          <c:xMode val="edge"/>
          <c:yMode val="edge"/>
          <c:x val="0.75155648750427961"/>
          <c:y val="0.2163437179048272"/>
          <c:w val="0.16385770186686843"/>
          <c:h val="0.25495679828342632"/>
        </c:manualLayout>
      </c:layout>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itchFamily="18" charset="0"/>
                <a:cs typeface="Times New Roman" pitchFamily="18" charset="0"/>
              </a:rPr>
              <a:t>По</a:t>
            </a:r>
            <a:r>
              <a:rPr lang="ru-RU" baseline="0">
                <a:latin typeface="Times New Roman" pitchFamily="18" charset="0"/>
                <a:cs typeface="Times New Roman" pitchFamily="18" charset="0"/>
              </a:rPr>
              <a:t> образовательному уровню</a:t>
            </a:r>
            <a:endParaRPr lang="ru-RU">
              <a:latin typeface="Times New Roman" pitchFamily="18" charset="0"/>
              <a:cs typeface="Times New Roman" pitchFamily="18" charset="0"/>
            </a:endParaRP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Высшее</c:v>
                </c:pt>
                <c:pt idx="1">
                  <c:v>Средне-специальное</c:v>
                </c:pt>
                <c:pt idx="2">
                  <c:v> Среднее</c:v>
                </c:pt>
                <c:pt idx="3">
                  <c:v>Основное </c:v>
                </c:pt>
              </c:strCache>
            </c:strRef>
          </c:cat>
          <c:val>
            <c:numRef>
              <c:f>Лист1!$B$2:$B$5</c:f>
              <c:numCache>
                <c:formatCode>General</c:formatCode>
                <c:ptCount val="4"/>
                <c:pt idx="0">
                  <c:v>26</c:v>
                </c:pt>
                <c:pt idx="1">
                  <c:v>56</c:v>
                </c:pt>
                <c:pt idx="2">
                  <c:v>16</c:v>
                </c:pt>
                <c:pt idx="3">
                  <c:v>4</c:v>
                </c:pt>
              </c:numCache>
            </c:numRef>
          </c:val>
          <c:extLst>
            <c:ext xmlns:c16="http://schemas.microsoft.com/office/drawing/2014/chart" uri="{C3380CC4-5D6E-409C-BE32-E72D297353CC}">
              <c16:uniqueId val="{00000000-D50D-4382-BCBD-0239D5306113}"/>
            </c:ext>
          </c:extLst>
        </c:ser>
        <c:dLbls>
          <c:showLegendKey val="0"/>
          <c:showVal val="0"/>
          <c:showCatName val="0"/>
          <c:showSerName val="0"/>
          <c:showPercent val="0"/>
          <c:showBubbleSize val="0"/>
          <c:showLeaderLines val="1"/>
        </c:dLbls>
      </c:pie3DChart>
      <c:spPr>
        <a:noFill/>
        <a:ln w="25325">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egendEntry>
        <c:idx val="2"/>
        <c:txPr>
          <a:bodyPr/>
          <a:lstStyle/>
          <a:p>
            <a:pPr>
              <a:defRPr>
                <a:latin typeface="Times New Roman" pitchFamily="18" charset="0"/>
                <a:cs typeface="Times New Roman" pitchFamily="18" charset="0"/>
              </a:defRPr>
            </a:pPr>
            <a:endParaRPr lang="ru-RU"/>
          </a:p>
        </c:txPr>
      </c:legendEntry>
      <c:layout>
        <c:manualLayout>
          <c:xMode val="edge"/>
          <c:yMode val="edge"/>
          <c:x val="0.7404238274563506"/>
          <c:y val="0.17412329059901549"/>
          <c:w val="0.23245191366004625"/>
          <c:h val="0.23479751272701671"/>
        </c:manualLayout>
      </c:layout>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2.2012578616352252E-2"/>
          <c:y val="7.9439252336449023E-2"/>
          <c:w val="0.70597484276729561"/>
          <c:h val="0.83177570093459363"/>
        </c:manualLayout>
      </c:layout>
      <c:pie3DChart>
        <c:varyColors val="1"/>
        <c:ser>
          <c:idx val="0"/>
          <c:order val="0"/>
          <c:tx>
            <c:strRef>
              <c:f>Sheet1!$A$2</c:f>
              <c:strCache>
                <c:ptCount val="1"/>
                <c:pt idx="0">
                  <c:v> </c:v>
                </c:pt>
              </c:strCache>
            </c:strRef>
          </c:tx>
          <c:spPr>
            <a:solidFill>
              <a:srgbClr val="9999FF"/>
            </a:solidFill>
            <a:ln w="12704">
              <a:solidFill>
                <a:srgbClr val="000000"/>
              </a:solidFill>
              <a:prstDash val="solid"/>
            </a:ln>
          </c:spPr>
          <c:explosion val="15"/>
          <c:dPt>
            <c:idx val="1"/>
            <c:bubble3D val="0"/>
            <c:spPr>
              <a:solidFill>
                <a:srgbClr val="993366"/>
              </a:solidFill>
              <a:ln w="12704">
                <a:solidFill>
                  <a:srgbClr val="000000"/>
                </a:solidFill>
                <a:prstDash val="solid"/>
              </a:ln>
            </c:spPr>
            <c:extLst>
              <c:ext xmlns:c16="http://schemas.microsoft.com/office/drawing/2014/chart" uri="{C3380CC4-5D6E-409C-BE32-E72D297353CC}">
                <c16:uniqueId val="{00000001-42DA-4A5C-A845-C6ADF71D5126}"/>
              </c:ext>
            </c:extLst>
          </c:dPt>
          <c:dPt>
            <c:idx val="2"/>
            <c:bubble3D val="0"/>
            <c:spPr>
              <a:solidFill>
                <a:srgbClr val="FFFFCC"/>
              </a:solidFill>
              <a:ln w="12704">
                <a:solidFill>
                  <a:srgbClr val="000000"/>
                </a:solidFill>
                <a:prstDash val="solid"/>
              </a:ln>
            </c:spPr>
            <c:extLst>
              <c:ext xmlns:c16="http://schemas.microsoft.com/office/drawing/2014/chart" uri="{C3380CC4-5D6E-409C-BE32-E72D297353CC}">
                <c16:uniqueId val="{00000003-42DA-4A5C-A845-C6ADF71D5126}"/>
              </c:ext>
            </c:extLst>
          </c:dPt>
          <c:dPt>
            <c:idx val="3"/>
            <c:bubble3D val="0"/>
            <c:spPr>
              <a:solidFill>
                <a:srgbClr val="CCFFFF"/>
              </a:solidFill>
              <a:ln w="12704">
                <a:solidFill>
                  <a:srgbClr val="000000"/>
                </a:solidFill>
                <a:prstDash val="solid"/>
              </a:ln>
            </c:spPr>
            <c:extLst>
              <c:ext xmlns:c16="http://schemas.microsoft.com/office/drawing/2014/chart" uri="{C3380CC4-5D6E-409C-BE32-E72D297353CC}">
                <c16:uniqueId val="{00000005-42DA-4A5C-A845-C6ADF71D5126}"/>
              </c:ext>
            </c:extLst>
          </c:dPt>
          <c:dLbls>
            <c:dLbl>
              <c:idx val="3"/>
              <c:spPr/>
              <c:txPr>
                <a:bodyPr/>
                <a:lstStyle/>
                <a:p>
                  <a:pPr>
                    <a:defRPr sz="1450"/>
                  </a:pPr>
                  <a:endParaRPr lang="ru-RU"/>
                </a:p>
              </c:txPr>
              <c:showLegendKey val="0"/>
              <c:showVal val="1"/>
              <c:showCatName val="0"/>
              <c:showSerName val="0"/>
              <c:showPercent val="0"/>
              <c:showBubbleSize val="0"/>
              <c:extLst>
                <c:ext xmlns:c16="http://schemas.microsoft.com/office/drawing/2014/chart" uri="{C3380CC4-5D6E-409C-BE32-E72D297353CC}">
                  <c16:uniqueId val="{00000005-42DA-4A5C-A845-C6ADF71D5126}"/>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2-5 лет</c:v>
                </c:pt>
                <c:pt idx="1">
                  <c:v>5-10 лет</c:v>
                </c:pt>
                <c:pt idx="2">
                  <c:v>10-20 лет</c:v>
                </c:pt>
                <c:pt idx="3">
                  <c:v>свыше 20 лет</c:v>
                </c:pt>
              </c:strCache>
            </c:strRef>
          </c:cat>
          <c:val>
            <c:numRef>
              <c:f>Sheet1!$B$2:$E$2</c:f>
              <c:numCache>
                <c:formatCode>General</c:formatCode>
                <c:ptCount val="4"/>
                <c:pt idx="0">
                  <c:v>1</c:v>
                </c:pt>
                <c:pt idx="1">
                  <c:v>2</c:v>
                </c:pt>
                <c:pt idx="2">
                  <c:v>3</c:v>
                </c:pt>
                <c:pt idx="3">
                  <c:v>6</c:v>
                </c:pt>
              </c:numCache>
            </c:numRef>
          </c:val>
          <c:extLst>
            <c:ext xmlns:c16="http://schemas.microsoft.com/office/drawing/2014/chart" uri="{C3380CC4-5D6E-409C-BE32-E72D297353CC}">
              <c16:uniqueId val="{00000006-42DA-4A5C-A845-C6ADF71D5126}"/>
            </c:ext>
          </c:extLst>
        </c:ser>
        <c:dLbls>
          <c:showLegendKey val="0"/>
          <c:showVal val="0"/>
          <c:showCatName val="0"/>
          <c:showSerName val="0"/>
          <c:showPercent val="0"/>
          <c:showBubbleSize val="0"/>
          <c:showLeaderLines val="1"/>
        </c:dLbls>
      </c:pie3DChart>
      <c:spPr>
        <a:noFill/>
        <a:ln w="12704">
          <a:solidFill>
            <a:srgbClr val="808080"/>
          </a:solidFill>
          <a:prstDash val="solid"/>
        </a:ln>
      </c:spPr>
    </c:plotArea>
    <c:legend>
      <c:legendPos val="r"/>
      <c:legendEntry>
        <c:idx val="0"/>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1"/>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2"/>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3"/>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ayout>
        <c:manualLayout>
          <c:xMode val="edge"/>
          <c:yMode val="edge"/>
          <c:x val="0.76886792452830865"/>
          <c:y val="6.5420560747663559E-2"/>
          <c:w val="0.22484276729559738"/>
          <c:h val="0.5841121495326923"/>
        </c:manualLayout>
      </c:layout>
      <c:overlay val="0"/>
      <c:spPr>
        <a:noFill/>
        <a:ln w="3176">
          <a:solidFill>
            <a:srgbClr val="000000"/>
          </a:solidFill>
          <a:prstDash val="solid"/>
        </a:ln>
      </c:spPr>
      <c:txPr>
        <a:bodyPr/>
        <a:lstStyle/>
        <a:p>
          <a:pPr>
            <a:defRPr sz="870" b="1" i="0" u="none" strike="noStrike" baseline="0">
              <a:solidFill>
                <a:srgbClr val="000000"/>
              </a:solidFill>
              <a:latin typeface="Calibri"/>
              <a:ea typeface="Calibri"/>
              <a:cs typeface="Calibri"/>
            </a:defRPr>
          </a:pPr>
          <a:endParaRPr lang="ru-RU"/>
        </a:p>
      </c:txPr>
    </c:legend>
    <c:plotVisOnly val="1"/>
    <c:dispBlanksAs val="zero"/>
    <c:showDLblsOverMax val="0"/>
  </c:chart>
  <c:spPr>
    <a:ln>
      <a:noFill/>
    </a:ln>
  </c:spPr>
  <c:txPr>
    <a:bodyPr/>
    <a:lstStyle/>
    <a:p>
      <a:pPr>
        <a:defRPr sz="95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2.2012578616352252E-2"/>
          <c:y val="7.9439252336449023E-2"/>
          <c:w val="0.70597484276729561"/>
          <c:h val="0.83177570093459363"/>
        </c:manualLayout>
      </c:layout>
      <c:pie3DChart>
        <c:varyColors val="1"/>
        <c:ser>
          <c:idx val="0"/>
          <c:order val="0"/>
          <c:tx>
            <c:strRef>
              <c:f>Sheet1!$A$2</c:f>
              <c:strCache>
                <c:ptCount val="1"/>
                <c:pt idx="0">
                  <c:v> </c:v>
                </c:pt>
              </c:strCache>
            </c:strRef>
          </c:tx>
          <c:spPr>
            <a:solidFill>
              <a:srgbClr val="9999FF"/>
            </a:solidFill>
            <a:ln w="12704">
              <a:solidFill>
                <a:srgbClr val="000000"/>
              </a:solidFill>
              <a:prstDash val="solid"/>
            </a:ln>
          </c:spPr>
          <c:explosion val="15"/>
          <c:dPt>
            <c:idx val="1"/>
            <c:bubble3D val="0"/>
            <c:spPr>
              <a:solidFill>
                <a:srgbClr val="993366"/>
              </a:solidFill>
              <a:ln w="12704">
                <a:solidFill>
                  <a:srgbClr val="000000"/>
                </a:solidFill>
                <a:prstDash val="solid"/>
              </a:ln>
            </c:spPr>
            <c:extLst>
              <c:ext xmlns:c16="http://schemas.microsoft.com/office/drawing/2014/chart" uri="{C3380CC4-5D6E-409C-BE32-E72D297353CC}">
                <c16:uniqueId val="{00000001-95E7-41DF-923B-2C952E48A469}"/>
              </c:ext>
            </c:extLst>
          </c:dPt>
          <c:dPt>
            <c:idx val="2"/>
            <c:bubble3D val="0"/>
            <c:spPr>
              <a:solidFill>
                <a:srgbClr val="FFFFCC"/>
              </a:solidFill>
              <a:ln w="12704">
                <a:solidFill>
                  <a:srgbClr val="000000"/>
                </a:solidFill>
                <a:prstDash val="solid"/>
              </a:ln>
            </c:spPr>
            <c:extLst>
              <c:ext xmlns:c16="http://schemas.microsoft.com/office/drawing/2014/chart" uri="{C3380CC4-5D6E-409C-BE32-E72D297353CC}">
                <c16:uniqueId val="{00000003-95E7-41DF-923B-2C952E48A469}"/>
              </c:ext>
            </c:extLst>
          </c:dPt>
          <c:dPt>
            <c:idx val="3"/>
            <c:bubble3D val="0"/>
            <c:spPr>
              <a:solidFill>
                <a:srgbClr val="CCFFFF"/>
              </a:solidFill>
              <a:ln w="12704">
                <a:solidFill>
                  <a:srgbClr val="000000"/>
                </a:solidFill>
                <a:prstDash val="solid"/>
              </a:ln>
            </c:spPr>
            <c:extLst>
              <c:ext xmlns:c16="http://schemas.microsoft.com/office/drawing/2014/chart" uri="{C3380CC4-5D6E-409C-BE32-E72D297353CC}">
                <c16:uniqueId val="{00000005-95E7-41DF-923B-2C952E48A469}"/>
              </c:ext>
            </c:extLst>
          </c:dPt>
          <c:dLbls>
            <c:dLbl>
              <c:idx val="3"/>
              <c:spPr/>
              <c:txPr>
                <a:bodyPr/>
                <a:lstStyle/>
                <a:p>
                  <a:pPr>
                    <a:defRPr sz="1450"/>
                  </a:pPr>
                  <a:endParaRPr lang="ru-RU"/>
                </a:p>
              </c:txPr>
              <c:showLegendKey val="0"/>
              <c:showVal val="1"/>
              <c:showCatName val="0"/>
              <c:showSerName val="0"/>
              <c:showPercent val="0"/>
              <c:showBubbleSize val="0"/>
              <c:extLst>
                <c:ext xmlns:c16="http://schemas.microsoft.com/office/drawing/2014/chart" uri="{C3380CC4-5D6E-409C-BE32-E72D297353CC}">
                  <c16:uniqueId val="{00000005-95E7-41DF-923B-2C952E48A469}"/>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до 30 лет</c:v>
                </c:pt>
                <c:pt idx="1">
                  <c:v>от 30 до 40 лет </c:v>
                </c:pt>
                <c:pt idx="2">
                  <c:v>от 40  до 50 лет</c:v>
                </c:pt>
                <c:pt idx="3">
                  <c:v>свыше 50 лет </c:v>
                </c:pt>
              </c:strCache>
            </c:strRef>
          </c:cat>
          <c:val>
            <c:numRef>
              <c:f>Sheet1!$B$2:$E$2</c:f>
              <c:numCache>
                <c:formatCode>General</c:formatCode>
                <c:ptCount val="4"/>
                <c:pt idx="0">
                  <c:v>1</c:v>
                </c:pt>
                <c:pt idx="1">
                  <c:v>1</c:v>
                </c:pt>
                <c:pt idx="2">
                  <c:v>4</c:v>
                </c:pt>
                <c:pt idx="3">
                  <c:v>6</c:v>
                </c:pt>
              </c:numCache>
            </c:numRef>
          </c:val>
          <c:extLst>
            <c:ext xmlns:c16="http://schemas.microsoft.com/office/drawing/2014/chart" uri="{C3380CC4-5D6E-409C-BE32-E72D297353CC}">
              <c16:uniqueId val="{00000006-95E7-41DF-923B-2C952E48A469}"/>
            </c:ext>
          </c:extLst>
        </c:ser>
        <c:dLbls>
          <c:showLegendKey val="0"/>
          <c:showVal val="0"/>
          <c:showCatName val="0"/>
          <c:showSerName val="0"/>
          <c:showPercent val="0"/>
          <c:showBubbleSize val="0"/>
          <c:showLeaderLines val="1"/>
        </c:dLbls>
      </c:pie3DChart>
      <c:spPr>
        <a:noFill/>
        <a:ln w="12704">
          <a:solidFill>
            <a:srgbClr val="808080"/>
          </a:solidFill>
          <a:prstDash val="solid"/>
        </a:ln>
      </c:spPr>
    </c:plotArea>
    <c:legend>
      <c:legendPos val="r"/>
      <c:legendEntry>
        <c:idx val="0"/>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1"/>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2"/>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3"/>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ayout>
        <c:manualLayout>
          <c:xMode val="edge"/>
          <c:yMode val="edge"/>
          <c:x val="0.76886792452830865"/>
          <c:y val="6.5420560747663559E-2"/>
          <c:w val="0.22484276729559738"/>
          <c:h val="0.5841121495326923"/>
        </c:manualLayout>
      </c:layout>
      <c:overlay val="0"/>
      <c:spPr>
        <a:noFill/>
        <a:ln w="3176">
          <a:solidFill>
            <a:srgbClr val="000000"/>
          </a:solidFill>
          <a:prstDash val="solid"/>
        </a:ln>
      </c:spPr>
      <c:txPr>
        <a:bodyPr/>
        <a:lstStyle/>
        <a:p>
          <a:pPr>
            <a:defRPr sz="870" b="1" i="0" u="none" strike="noStrike" baseline="0">
              <a:solidFill>
                <a:srgbClr val="000000"/>
              </a:solidFill>
              <a:latin typeface="Calibri"/>
              <a:ea typeface="Calibri"/>
              <a:cs typeface="Calibri"/>
            </a:defRPr>
          </a:pPr>
          <a:endParaRPr lang="ru-RU"/>
        </a:p>
      </c:txPr>
    </c:legend>
    <c:plotVisOnly val="1"/>
    <c:dispBlanksAs val="zero"/>
    <c:showDLblsOverMax val="0"/>
  </c:chart>
  <c:spPr>
    <a:ln>
      <a:noFill/>
    </a:ln>
  </c:spPr>
  <c:txPr>
    <a:bodyPr/>
    <a:lstStyle/>
    <a:p>
      <a:pPr>
        <a:defRPr sz="95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1.6474464579901153E-3"/>
          <c:y val="5.9633027522937129E-2"/>
          <c:w val="0.73311367380560133"/>
          <c:h val="0.81192660550459883"/>
        </c:manualLayout>
      </c:layout>
      <c:pie3DChart>
        <c:varyColors val="1"/>
        <c:ser>
          <c:idx val="0"/>
          <c:order val="0"/>
          <c:tx>
            <c:strRef>
              <c:f>Sheet1!$A$2</c:f>
              <c:strCache>
                <c:ptCount val="1"/>
                <c:pt idx="0">
                  <c:v> </c:v>
                </c:pt>
              </c:strCache>
            </c:strRef>
          </c:tx>
          <c:spPr>
            <a:solidFill>
              <a:srgbClr val="9999FF"/>
            </a:solidFill>
            <a:ln w="12689">
              <a:solidFill>
                <a:srgbClr val="000000"/>
              </a:solidFill>
              <a:prstDash val="solid"/>
            </a:ln>
          </c:spPr>
          <c:explosion val="25"/>
          <c:dPt>
            <c:idx val="1"/>
            <c:bubble3D val="0"/>
            <c:spPr>
              <a:solidFill>
                <a:srgbClr val="993366"/>
              </a:solidFill>
              <a:ln w="12689">
                <a:solidFill>
                  <a:srgbClr val="000000"/>
                </a:solidFill>
                <a:prstDash val="solid"/>
              </a:ln>
            </c:spPr>
            <c:extLst>
              <c:ext xmlns:c16="http://schemas.microsoft.com/office/drawing/2014/chart" uri="{C3380CC4-5D6E-409C-BE32-E72D297353CC}">
                <c16:uniqueId val="{00000001-11E9-4255-BB24-6A7BD69D4979}"/>
              </c:ext>
            </c:extLst>
          </c:dPt>
          <c:dPt>
            <c:idx val="2"/>
            <c:bubble3D val="0"/>
            <c:spPr>
              <a:solidFill>
                <a:srgbClr val="FFFFCC"/>
              </a:solidFill>
              <a:ln w="12689">
                <a:solidFill>
                  <a:srgbClr val="000000"/>
                </a:solidFill>
                <a:prstDash val="solid"/>
              </a:ln>
            </c:spPr>
            <c:extLst>
              <c:ext xmlns:c16="http://schemas.microsoft.com/office/drawing/2014/chart" uri="{C3380CC4-5D6E-409C-BE32-E72D297353CC}">
                <c16:uniqueId val="{00000003-11E9-4255-BB24-6A7BD69D4979}"/>
              </c:ext>
            </c:extLst>
          </c:dPt>
          <c:dLbls>
            <c:dLbl>
              <c:idx val="1"/>
              <c:layout>
                <c:manualLayout>
                  <c:x val="6.3703703074037013E-2"/>
                  <c:y val="-0.1662060240713996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1E9-4255-BB24-6A7BD69D4979}"/>
                </c:ext>
              </c:extLst>
            </c:dLbl>
            <c:dLbl>
              <c:idx val="2"/>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1E9-4255-BB24-6A7BD69D4979}"/>
                </c:ext>
              </c:extLst>
            </c:dLbl>
            <c:spPr>
              <a:noFill/>
              <a:ln w="25379">
                <a:noFill/>
              </a:ln>
            </c:spPr>
            <c:txPr>
              <a:bodyPr/>
              <a:lstStyle/>
              <a:p>
                <a:pPr>
                  <a:defRPr sz="164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Sheet1!$B$1:$D$1</c:f>
              <c:strCache>
                <c:ptCount val="3"/>
                <c:pt idx="0">
                  <c:v> Высшее</c:v>
                </c:pt>
                <c:pt idx="1">
                  <c:v>Неоконченное высшее</c:v>
                </c:pt>
                <c:pt idx="2">
                  <c:v> Средне специальное</c:v>
                </c:pt>
              </c:strCache>
            </c:strRef>
          </c:cat>
          <c:val>
            <c:numRef>
              <c:f>Sheet1!$B$2:$D$2</c:f>
              <c:numCache>
                <c:formatCode>General</c:formatCode>
                <c:ptCount val="3"/>
                <c:pt idx="0">
                  <c:v>8</c:v>
                </c:pt>
                <c:pt idx="1">
                  <c:v>1</c:v>
                </c:pt>
                <c:pt idx="2">
                  <c:v>3</c:v>
                </c:pt>
              </c:numCache>
            </c:numRef>
          </c:val>
          <c:extLst>
            <c:ext xmlns:c16="http://schemas.microsoft.com/office/drawing/2014/chart" uri="{C3380CC4-5D6E-409C-BE32-E72D297353CC}">
              <c16:uniqueId val="{00000004-11E9-4255-BB24-6A7BD69D4979}"/>
            </c:ext>
          </c:extLst>
        </c:ser>
        <c:dLbls>
          <c:showLegendKey val="0"/>
          <c:showVal val="0"/>
          <c:showCatName val="0"/>
          <c:showSerName val="0"/>
          <c:showPercent val="0"/>
          <c:showBubbleSize val="0"/>
          <c:showLeaderLines val="1"/>
        </c:dLbls>
      </c:pie3DChart>
      <c:spPr>
        <a:noFill/>
        <a:ln w="12689">
          <a:solidFill>
            <a:srgbClr val="808080"/>
          </a:solidFill>
          <a:prstDash val="solid"/>
        </a:ln>
      </c:spPr>
    </c:plotArea>
    <c:legend>
      <c:legendPos val="r"/>
      <c:legendEntry>
        <c:idx val="0"/>
        <c:txPr>
          <a:bodyPr/>
          <a:lstStyle/>
          <a:p>
            <a:pPr>
              <a:defRPr sz="869"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1"/>
        <c:txPr>
          <a:bodyPr/>
          <a:lstStyle/>
          <a:p>
            <a:pPr>
              <a:defRPr sz="869"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2"/>
        <c:txPr>
          <a:bodyPr/>
          <a:lstStyle/>
          <a:p>
            <a:pPr>
              <a:defRPr sz="869" b="1" i="0" u="none" strike="noStrike" baseline="0">
                <a:solidFill>
                  <a:srgbClr val="000000"/>
                </a:solidFill>
                <a:latin typeface="Times New Roman" pitchFamily="18" charset="0"/>
                <a:ea typeface="Calibri"/>
                <a:cs typeface="Times New Roman" pitchFamily="18" charset="0"/>
              </a:defRPr>
            </a:pPr>
            <a:endParaRPr lang="ru-RU"/>
          </a:p>
        </c:txPr>
      </c:legendEntry>
      <c:layout>
        <c:manualLayout>
          <c:xMode val="edge"/>
          <c:yMode val="edge"/>
          <c:x val="0.75867429558460453"/>
          <c:y val="6.8807339449542024E-2"/>
          <c:w val="0.23053006585339544"/>
          <c:h val="0.5"/>
        </c:manualLayout>
      </c:layout>
      <c:overlay val="0"/>
      <c:spPr>
        <a:noFill/>
        <a:ln w="3172">
          <a:solidFill>
            <a:srgbClr val="000000"/>
          </a:solidFill>
          <a:prstDash val="solid"/>
        </a:ln>
      </c:spPr>
      <c:txPr>
        <a:bodyPr/>
        <a:lstStyle/>
        <a:p>
          <a:pPr>
            <a:defRPr sz="869"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4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2.2012578616352252E-2"/>
          <c:y val="7.9439252336449023E-2"/>
          <c:w val="0.70597484276729561"/>
          <c:h val="0.83177570093459363"/>
        </c:manualLayout>
      </c:layout>
      <c:pie3DChart>
        <c:varyColors val="1"/>
        <c:ser>
          <c:idx val="0"/>
          <c:order val="0"/>
          <c:tx>
            <c:strRef>
              <c:f>Sheet1!$A$2</c:f>
              <c:strCache>
                <c:ptCount val="1"/>
                <c:pt idx="0">
                  <c:v> </c:v>
                </c:pt>
              </c:strCache>
            </c:strRef>
          </c:tx>
          <c:spPr>
            <a:solidFill>
              <a:srgbClr val="9999FF"/>
            </a:solidFill>
            <a:ln w="12704">
              <a:solidFill>
                <a:srgbClr val="000000"/>
              </a:solidFill>
              <a:prstDash val="solid"/>
            </a:ln>
          </c:spPr>
          <c:explosion val="25"/>
          <c:dPt>
            <c:idx val="1"/>
            <c:bubble3D val="0"/>
            <c:spPr>
              <a:solidFill>
                <a:srgbClr val="993366"/>
              </a:solidFill>
              <a:ln w="12704">
                <a:solidFill>
                  <a:srgbClr val="000000"/>
                </a:solidFill>
                <a:prstDash val="solid"/>
              </a:ln>
            </c:spPr>
            <c:extLst>
              <c:ext xmlns:c16="http://schemas.microsoft.com/office/drawing/2014/chart" uri="{C3380CC4-5D6E-409C-BE32-E72D297353CC}">
                <c16:uniqueId val="{00000001-7422-4050-9B99-E590DB7A7FE8}"/>
              </c:ext>
            </c:extLst>
          </c:dPt>
          <c:dPt>
            <c:idx val="2"/>
            <c:bubble3D val="0"/>
            <c:spPr>
              <a:solidFill>
                <a:srgbClr val="FFFFCC"/>
              </a:solidFill>
              <a:ln w="12704">
                <a:solidFill>
                  <a:srgbClr val="000000"/>
                </a:solidFill>
                <a:prstDash val="solid"/>
              </a:ln>
            </c:spPr>
            <c:extLst>
              <c:ext xmlns:c16="http://schemas.microsoft.com/office/drawing/2014/chart" uri="{C3380CC4-5D6E-409C-BE32-E72D297353CC}">
                <c16:uniqueId val="{00000003-7422-4050-9B99-E590DB7A7FE8}"/>
              </c:ext>
            </c:extLst>
          </c:dPt>
          <c:dPt>
            <c:idx val="3"/>
            <c:bubble3D val="0"/>
            <c:spPr>
              <a:solidFill>
                <a:srgbClr val="CCFFFF"/>
              </a:solidFill>
              <a:ln w="12704">
                <a:solidFill>
                  <a:srgbClr val="000000"/>
                </a:solidFill>
                <a:prstDash val="solid"/>
              </a:ln>
            </c:spPr>
            <c:extLst>
              <c:ext xmlns:c16="http://schemas.microsoft.com/office/drawing/2014/chart" uri="{C3380CC4-5D6E-409C-BE32-E72D297353CC}">
                <c16:uniqueId val="{00000005-7422-4050-9B99-E590DB7A7FE8}"/>
              </c:ext>
            </c:extLst>
          </c:dPt>
          <c:dLbls>
            <c:dLbl>
              <c:idx val="2"/>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422-4050-9B99-E590DB7A7FE8}"/>
                </c:ext>
              </c:extLst>
            </c:dLbl>
            <c:spPr>
              <a:noFill/>
              <a:ln w="25408">
                <a:noFill/>
              </a:ln>
            </c:spPr>
            <c:txPr>
              <a:bodyPr/>
              <a:lstStyle/>
              <a:p>
                <a:pPr>
                  <a:defRPr sz="145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Высшая</c:v>
                </c:pt>
                <c:pt idx="1">
                  <c:v> 1 категория</c:v>
                </c:pt>
                <c:pt idx="2">
                  <c:v>с/занимаемой должности</c:v>
                </c:pt>
                <c:pt idx="3">
                  <c:v> без категории</c:v>
                </c:pt>
              </c:strCache>
            </c:strRef>
          </c:cat>
          <c:val>
            <c:numRef>
              <c:f>Sheet1!$B$2:$E$2</c:f>
              <c:numCache>
                <c:formatCode>General</c:formatCode>
                <c:ptCount val="4"/>
                <c:pt idx="0">
                  <c:v>6</c:v>
                </c:pt>
                <c:pt idx="1">
                  <c:v>2</c:v>
                </c:pt>
                <c:pt idx="2">
                  <c:v>2</c:v>
                </c:pt>
                <c:pt idx="3">
                  <c:v>2</c:v>
                </c:pt>
              </c:numCache>
            </c:numRef>
          </c:val>
          <c:extLst>
            <c:ext xmlns:c16="http://schemas.microsoft.com/office/drawing/2014/chart" uri="{C3380CC4-5D6E-409C-BE32-E72D297353CC}">
              <c16:uniqueId val="{00000006-7422-4050-9B99-E590DB7A7FE8}"/>
            </c:ext>
          </c:extLst>
        </c:ser>
        <c:dLbls>
          <c:showLegendKey val="0"/>
          <c:showVal val="0"/>
          <c:showCatName val="0"/>
          <c:showSerName val="0"/>
          <c:showPercent val="0"/>
          <c:showBubbleSize val="0"/>
          <c:showLeaderLines val="1"/>
        </c:dLbls>
      </c:pie3DChart>
      <c:spPr>
        <a:noFill/>
        <a:ln w="12704">
          <a:solidFill>
            <a:srgbClr val="808080"/>
          </a:solidFill>
          <a:prstDash val="solid"/>
        </a:ln>
      </c:spPr>
    </c:plotArea>
    <c:legend>
      <c:legendPos val="r"/>
      <c:legendEntry>
        <c:idx val="0"/>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1"/>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2"/>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3"/>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ayout>
        <c:manualLayout>
          <c:xMode val="edge"/>
          <c:yMode val="edge"/>
          <c:x val="0.76886792452830865"/>
          <c:y val="6.5420560747663559E-2"/>
          <c:w val="0.22484276729559738"/>
          <c:h val="0.5841121495326923"/>
        </c:manualLayout>
      </c:layout>
      <c:overlay val="0"/>
      <c:spPr>
        <a:noFill/>
        <a:ln w="3176">
          <a:solidFill>
            <a:srgbClr val="000000"/>
          </a:solidFill>
          <a:prstDash val="solid"/>
        </a:ln>
      </c:spPr>
      <c:txPr>
        <a:bodyPr/>
        <a:lstStyle/>
        <a:p>
          <a:pPr>
            <a:defRPr sz="87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5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itchFamily="18" charset="0"/>
                <a:cs typeface="Times New Roman" pitchFamily="18" charset="0"/>
              </a:rPr>
              <a:t>Сравнительная диаграмма: степень удовлетворенности</a:t>
            </a:r>
            <a:r>
              <a:rPr lang="ru-RU" sz="1400" baseline="0">
                <a:latin typeface="Times New Roman" pitchFamily="18" charset="0"/>
                <a:cs typeface="Times New Roman" pitchFamily="18" charset="0"/>
              </a:rPr>
              <a:t>  </a:t>
            </a:r>
            <a:r>
              <a:rPr lang="ru-RU" sz="1400">
                <a:latin typeface="Times New Roman" pitchFamily="18" charset="0"/>
                <a:cs typeface="Times New Roman" pitchFamily="18" charset="0"/>
              </a:rPr>
              <a:t>родителей работой ДОУ</a:t>
            </a:r>
            <a:r>
              <a:rPr lang="ru-RU" sz="1400"/>
              <a:t> </a:t>
            </a:r>
          </a:p>
        </c:rich>
      </c:tx>
      <c:layout>
        <c:manualLayout>
          <c:xMode val="edge"/>
          <c:yMode val="edge"/>
          <c:x val="0.10706737171050103"/>
          <c:y val="3.8277511961722493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2017-2018гг</c:v>
                </c:pt>
                <c:pt idx="1">
                  <c:v>2018-2019 гг</c:v>
                </c:pt>
                <c:pt idx="2">
                  <c:v>2019-2020 гг.</c:v>
                </c:pt>
              </c:strCache>
            </c:strRef>
          </c:cat>
          <c:val>
            <c:numRef>
              <c:f>Лист1!$B$2:$B$4</c:f>
              <c:numCache>
                <c:formatCode>General</c:formatCode>
                <c:ptCount val="3"/>
                <c:pt idx="0">
                  <c:v>100</c:v>
                </c:pt>
                <c:pt idx="1">
                  <c:v>100</c:v>
                </c:pt>
                <c:pt idx="2">
                  <c:v>100</c:v>
                </c:pt>
              </c:numCache>
            </c:numRef>
          </c:val>
          <c:extLst>
            <c:ext xmlns:c16="http://schemas.microsoft.com/office/drawing/2014/chart" uri="{C3380CC4-5D6E-409C-BE32-E72D297353CC}">
              <c16:uniqueId val="{00000000-49BD-4389-89A4-AC34D1513A75}"/>
            </c:ext>
          </c:extLst>
        </c:ser>
        <c:dLbls>
          <c:showLegendKey val="0"/>
          <c:showVal val="0"/>
          <c:showCatName val="0"/>
          <c:showSerName val="0"/>
          <c:showPercent val="0"/>
          <c:showBubbleSize val="0"/>
          <c:showLeaderLines val="1"/>
        </c:dLbls>
      </c:pie3DChart>
      <c:spPr>
        <a:noFill/>
        <a:ln w="25374">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egendEntry>
        <c:idx val="2"/>
        <c:txPr>
          <a:bodyPr/>
          <a:lstStyle/>
          <a:p>
            <a:pPr>
              <a:defRPr>
                <a:latin typeface="Times New Roman" pitchFamily="18" charset="0"/>
                <a:cs typeface="Times New Roman" pitchFamily="18" charset="0"/>
              </a:defRPr>
            </a:pPr>
            <a:endParaRPr lang="ru-RU"/>
          </a:p>
        </c:txPr>
      </c:legendEntry>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09A78-4E48-4E7F-81B4-258624DA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6243</Words>
  <Characters>35588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Company>
  <LinksUpToDate>false</LinksUpToDate>
  <CharactersWithSpaces>41748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Мамедова Елена Анатольевна</dc:creator>
  <cp:lastModifiedBy> </cp:lastModifiedBy>
  <cp:revision>6</cp:revision>
  <cp:lastPrinted>2020-03-05T09:20:00Z</cp:lastPrinted>
  <dcterms:created xsi:type="dcterms:W3CDTF">2020-03-05T07:41:00Z</dcterms:created>
  <dcterms:modified xsi:type="dcterms:W3CDTF">2020-08-20T07:58:00Z</dcterms:modified>
</cp:coreProperties>
</file>