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C9F" w:rsidRDefault="00066C9F" w:rsidP="00536DA2">
      <w:pPr>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t xml:space="preserve">Приказ Министерства образования и науки РФ от 10 декабря </w:t>
      </w:r>
      <w:smartTag w:uri="urn:schemas-microsoft-com:office:smarttags" w:element="metricconverter">
        <w:smartTagPr>
          <w:attr w:name="ProductID" w:val="2013 г"/>
        </w:smartTagPr>
        <w:r>
          <w:rPr>
            <w:rFonts w:ascii="Times New Roman" w:hAnsi="Times New Roman"/>
            <w:b/>
            <w:bCs/>
            <w:kern w:val="36"/>
            <w:sz w:val="24"/>
            <w:szCs w:val="24"/>
          </w:rPr>
          <w:t>2013 г</w:t>
        </w:r>
      </w:smartTag>
      <w:r>
        <w:rPr>
          <w:rFonts w:ascii="Times New Roman" w:hAnsi="Times New Roman"/>
          <w:b/>
          <w:bCs/>
          <w:kern w:val="36"/>
          <w:sz w:val="24"/>
          <w:szCs w:val="24"/>
        </w:rPr>
        <w:t>. N 1324</w:t>
      </w:r>
      <w:r>
        <w:rPr>
          <w:rFonts w:ascii="Times New Roman" w:hAnsi="Times New Roman"/>
          <w:b/>
          <w:bCs/>
          <w:kern w:val="36"/>
          <w:sz w:val="24"/>
          <w:szCs w:val="24"/>
        </w:rPr>
        <w:br/>
        <w:t xml:space="preserve">"Об утверждении показателей деятельности образовательной организации, подлежащей </w:t>
      </w:r>
      <w:proofErr w:type="spellStart"/>
      <w:r>
        <w:rPr>
          <w:rFonts w:ascii="Times New Roman" w:hAnsi="Times New Roman"/>
          <w:b/>
          <w:bCs/>
          <w:kern w:val="36"/>
          <w:sz w:val="24"/>
          <w:szCs w:val="24"/>
        </w:rPr>
        <w:t>самообследованию</w:t>
      </w:r>
      <w:proofErr w:type="spellEnd"/>
      <w:r>
        <w:rPr>
          <w:rFonts w:ascii="Times New Roman" w:hAnsi="Times New Roman"/>
          <w:b/>
          <w:bCs/>
          <w:kern w:val="36"/>
          <w:sz w:val="24"/>
          <w:szCs w:val="24"/>
        </w:rPr>
        <w:t>"</w:t>
      </w:r>
    </w:p>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В соответствии с пунктом 3 части 2 статьи 29 Федерального закона от 29 декабря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23, ст. 2878; N 30, ст. 4036; N 48, ст. 6165) и подпунктом 5.2.15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N 466 (Собрание законодательства Российской Федерации, 2013, N 23, ст. 2923; N 33, ст. 4386; N 37, ст. 4702), приказываю:</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Утвердить:</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показатели деятельности дошкольной образовательной организации, подлежащей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hyperlink r:id="rId5" w:anchor="1000" w:history="1">
        <w:r>
          <w:rPr>
            <w:rStyle w:val="af0"/>
          </w:rPr>
          <w:t>приложение N 1</w:t>
        </w:r>
      </w:hyperlink>
      <w:r>
        <w:rPr>
          <w:rFonts w:ascii="Times New Roman" w:hAnsi="Times New Roman"/>
          <w:sz w:val="24"/>
          <w:szCs w:val="24"/>
        </w:rPr>
        <w:t>);</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показатели деятельности общеобразовательной организации, подлежащей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hyperlink r:id="rId6" w:anchor="2000" w:history="1">
        <w:r>
          <w:rPr>
            <w:rStyle w:val="af0"/>
          </w:rPr>
          <w:t>приложение N 2</w:t>
        </w:r>
      </w:hyperlink>
      <w:r>
        <w:rPr>
          <w:rFonts w:ascii="Times New Roman" w:hAnsi="Times New Roman"/>
          <w:sz w:val="24"/>
          <w:szCs w:val="24"/>
        </w:rPr>
        <w:t>);</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показатели деятельности профессиональной образовательной организации, подлежащей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hyperlink r:id="rId7" w:anchor="3000" w:history="1">
        <w:r>
          <w:rPr>
            <w:rStyle w:val="af0"/>
          </w:rPr>
          <w:t>приложение N 3</w:t>
        </w:r>
      </w:hyperlink>
      <w:r>
        <w:rPr>
          <w:rFonts w:ascii="Times New Roman" w:hAnsi="Times New Roman"/>
          <w:sz w:val="24"/>
          <w:szCs w:val="24"/>
        </w:rPr>
        <w:t>);</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показатели деятельности образовательной организации высшего образования, подлежащей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hyperlink r:id="rId8" w:anchor="4000" w:history="1">
        <w:r>
          <w:rPr>
            <w:rStyle w:val="af0"/>
          </w:rPr>
          <w:t>приложение N 4</w:t>
        </w:r>
      </w:hyperlink>
      <w:r>
        <w:rPr>
          <w:rFonts w:ascii="Times New Roman" w:hAnsi="Times New Roman"/>
          <w:sz w:val="24"/>
          <w:szCs w:val="24"/>
        </w:rPr>
        <w:t>);</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показатели деятельности организации дополнительного образования, подлежащей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hyperlink r:id="rId9" w:anchor="5000" w:history="1">
        <w:r>
          <w:rPr>
            <w:rStyle w:val="af0"/>
          </w:rPr>
          <w:t>приложение N 5</w:t>
        </w:r>
      </w:hyperlink>
      <w:r>
        <w:rPr>
          <w:rFonts w:ascii="Times New Roman" w:hAnsi="Times New Roman"/>
          <w:sz w:val="24"/>
          <w:szCs w:val="24"/>
        </w:rPr>
        <w:t>);</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показатели деятельности организации дополнительного профессионального образования, подлежащей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hyperlink r:id="rId10" w:anchor="6000" w:history="1">
        <w:r>
          <w:rPr>
            <w:rStyle w:val="af0"/>
          </w:rPr>
          <w:t>приложение N 6</w:t>
        </w:r>
      </w:hyperlink>
      <w:r>
        <w:rPr>
          <w:rFonts w:ascii="Times New Roman" w:hAnsi="Times New Roman"/>
          <w:sz w:val="24"/>
          <w:szCs w:val="24"/>
        </w:rPr>
        <w:t>).</w:t>
      </w:r>
    </w:p>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bl>
      <w:tblPr>
        <w:tblW w:w="0" w:type="auto"/>
        <w:tblCellSpacing w:w="15" w:type="dxa"/>
        <w:tblLook w:val="00A0"/>
      </w:tblPr>
      <w:tblGrid>
        <w:gridCol w:w="4800"/>
        <w:gridCol w:w="4786"/>
      </w:tblGrid>
      <w:tr w:rsidR="00066C9F" w:rsidTr="00536DA2">
        <w:trPr>
          <w:tblCellSpacing w:w="15" w:type="dxa"/>
        </w:trPr>
        <w:tc>
          <w:tcPr>
            <w:tcW w:w="6000" w:type="dxa"/>
            <w:tcMar>
              <w:top w:w="15" w:type="dxa"/>
              <w:left w:w="15" w:type="dxa"/>
              <w:bottom w:w="15" w:type="dxa"/>
              <w:right w:w="15" w:type="dxa"/>
            </w:tcMar>
            <w:vAlign w:val="center"/>
          </w:tcPr>
          <w:p w:rsidR="00066C9F" w:rsidRDefault="00066C9F">
            <w:pPr>
              <w:spacing w:after="0" w:line="240" w:lineRule="auto"/>
              <w:rPr>
                <w:rFonts w:ascii="Times New Roman" w:hAnsi="Times New Roman"/>
                <w:sz w:val="24"/>
                <w:szCs w:val="24"/>
              </w:rPr>
            </w:pPr>
            <w:r>
              <w:rPr>
                <w:rFonts w:ascii="Times New Roman" w:hAnsi="Times New Roman"/>
                <w:sz w:val="24"/>
                <w:szCs w:val="24"/>
              </w:rPr>
              <w:t>Министр</w:t>
            </w:r>
          </w:p>
        </w:tc>
        <w:tc>
          <w:tcPr>
            <w:tcW w:w="6000" w:type="dxa"/>
            <w:tcMar>
              <w:top w:w="15" w:type="dxa"/>
              <w:left w:w="15" w:type="dxa"/>
              <w:bottom w:w="15" w:type="dxa"/>
              <w:right w:w="15" w:type="dxa"/>
            </w:tcMar>
            <w:vAlign w:val="center"/>
          </w:tcPr>
          <w:p w:rsidR="00066C9F" w:rsidRDefault="00066C9F">
            <w:pPr>
              <w:spacing w:after="0" w:line="240" w:lineRule="auto"/>
              <w:rPr>
                <w:rFonts w:ascii="Times New Roman" w:hAnsi="Times New Roman"/>
                <w:sz w:val="24"/>
                <w:szCs w:val="24"/>
              </w:rPr>
            </w:pPr>
            <w:r>
              <w:rPr>
                <w:rFonts w:ascii="Times New Roman" w:hAnsi="Times New Roman"/>
                <w:sz w:val="24"/>
                <w:szCs w:val="24"/>
              </w:rPr>
              <w:t>Д.В. Ливанов</w:t>
            </w:r>
          </w:p>
        </w:tc>
      </w:tr>
    </w:tbl>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66C9F" w:rsidRDefault="00066C9F" w:rsidP="00536DA2">
      <w:pPr>
        <w:spacing w:after="0" w:line="240" w:lineRule="auto"/>
        <w:jc w:val="right"/>
        <w:rPr>
          <w:rFonts w:ascii="Times New Roman" w:hAnsi="Times New Roman"/>
          <w:sz w:val="24"/>
          <w:szCs w:val="24"/>
        </w:rPr>
      </w:pPr>
      <w:r>
        <w:rPr>
          <w:rFonts w:ascii="Times New Roman" w:hAnsi="Times New Roman"/>
          <w:sz w:val="24"/>
          <w:szCs w:val="24"/>
        </w:rPr>
        <w:t xml:space="preserve">Зарегистрировано в Минюсте РФ 28 января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w:t>
      </w:r>
    </w:p>
    <w:p w:rsidR="00066C9F" w:rsidRDefault="00066C9F" w:rsidP="00536DA2">
      <w:pPr>
        <w:spacing w:after="0" w:line="240" w:lineRule="auto"/>
        <w:jc w:val="right"/>
        <w:rPr>
          <w:rFonts w:ascii="Times New Roman" w:hAnsi="Times New Roman"/>
          <w:sz w:val="24"/>
          <w:szCs w:val="24"/>
        </w:rPr>
      </w:pPr>
      <w:r>
        <w:rPr>
          <w:rFonts w:ascii="Times New Roman" w:hAnsi="Times New Roman"/>
          <w:sz w:val="24"/>
          <w:szCs w:val="24"/>
        </w:rPr>
        <w:t>Регистрационный N 31135</w:t>
      </w: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FC0A34" w:rsidRDefault="00FC0A34" w:rsidP="00536DA2">
      <w:pPr>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lastRenderedPageBreak/>
        <w:t xml:space="preserve">                                                                                     </w:t>
      </w:r>
      <w:r>
        <w:rPr>
          <w:rFonts w:ascii="Times New Roman" w:hAnsi="Times New Roman"/>
          <w:b/>
          <w:bCs/>
          <w:noProof/>
          <w:kern w:val="36"/>
          <w:sz w:val="24"/>
          <w:szCs w:val="24"/>
        </w:rPr>
        <w:drawing>
          <wp:inline distT="0" distB="0" distL="0" distR="0">
            <wp:extent cx="1666875" cy="1034141"/>
            <wp:effectExtent l="19050" t="0" r="0" b="0"/>
            <wp:docPr id="1" name="Рисунок 1" descr="C:\Users\Ольга\Desktop\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40_.jpg"/>
                    <pic:cNvPicPr>
                      <a:picLocks noChangeAspect="1" noChangeArrowheads="1"/>
                    </pic:cNvPicPr>
                  </pic:nvPicPr>
                  <pic:blipFill>
                    <a:blip r:embed="rId11"/>
                    <a:srcRect/>
                    <a:stretch>
                      <a:fillRect/>
                    </a:stretch>
                  </pic:blipFill>
                  <pic:spPr bwMode="auto">
                    <a:xfrm>
                      <a:off x="0" y="0"/>
                      <a:ext cx="1669700" cy="1035894"/>
                    </a:xfrm>
                    <a:prstGeom prst="rect">
                      <a:avLst/>
                    </a:prstGeom>
                    <a:noFill/>
                    <a:ln w="9525">
                      <a:noFill/>
                      <a:miter lim="800000"/>
                      <a:headEnd/>
                      <a:tailEnd/>
                    </a:ln>
                  </pic:spPr>
                </pic:pic>
              </a:graphicData>
            </a:graphic>
          </wp:inline>
        </w:drawing>
      </w:r>
    </w:p>
    <w:p w:rsidR="00066C9F" w:rsidRDefault="00066C9F" w:rsidP="00536DA2">
      <w:pPr>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t>Показатели</w:t>
      </w:r>
      <w:r>
        <w:rPr>
          <w:rFonts w:ascii="Times New Roman" w:hAnsi="Times New Roman"/>
          <w:b/>
          <w:bCs/>
          <w:kern w:val="36"/>
          <w:sz w:val="24"/>
          <w:szCs w:val="24"/>
        </w:rPr>
        <w:br/>
        <w:t xml:space="preserve">деятельности </w:t>
      </w:r>
      <w:r w:rsidR="00BC7BA2">
        <w:rPr>
          <w:rFonts w:ascii="Times New Roman" w:hAnsi="Times New Roman"/>
          <w:b/>
          <w:bCs/>
          <w:kern w:val="36"/>
          <w:sz w:val="24"/>
          <w:szCs w:val="24"/>
        </w:rPr>
        <w:t>М</w:t>
      </w:r>
      <w:r>
        <w:rPr>
          <w:rFonts w:ascii="Times New Roman" w:hAnsi="Times New Roman"/>
          <w:b/>
          <w:bCs/>
          <w:kern w:val="36"/>
          <w:sz w:val="24"/>
          <w:szCs w:val="24"/>
        </w:rPr>
        <w:t xml:space="preserve">униципального </w:t>
      </w:r>
      <w:r w:rsidR="00BC7BA2">
        <w:rPr>
          <w:rFonts w:ascii="Times New Roman" w:hAnsi="Times New Roman"/>
          <w:b/>
          <w:bCs/>
          <w:kern w:val="36"/>
          <w:sz w:val="24"/>
          <w:szCs w:val="24"/>
        </w:rPr>
        <w:t xml:space="preserve">бюджетного </w:t>
      </w:r>
      <w:r>
        <w:rPr>
          <w:rFonts w:ascii="Times New Roman" w:hAnsi="Times New Roman"/>
          <w:b/>
          <w:bCs/>
          <w:kern w:val="36"/>
          <w:sz w:val="24"/>
          <w:szCs w:val="24"/>
        </w:rPr>
        <w:t xml:space="preserve">дошкольного образовательного учреждения </w:t>
      </w:r>
      <w:r w:rsidR="00BC7BA2">
        <w:rPr>
          <w:rFonts w:ascii="Times New Roman" w:hAnsi="Times New Roman"/>
          <w:b/>
          <w:bCs/>
          <w:kern w:val="36"/>
          <w:sz w:val="24"/>
          <w:szCs w:val="24"/>
        </w:rPr>
        <w:t>«</w:t>
      </w:r>
      <w:proofErr w:type="spellStart"/>
      <w:r w:rsidR="00BC7BA2">
        <w:rPr>
          <w:rFonts w:ascii="Times New Roman" w:hAnsi="Times New Roman"/>
          <w:b/>
          <w:bCs/>
          <w:kern w:val="36"/>
          <w:sz w:val="24"/>
          <w:szCs w:val="24"/>
        </w:rPr>
        <w:t>Ваховского</w:t>
      </w:r>
      <w:proofErr w:type="spellEnd"/>
      <w:r w:rsidR="00BC7BA2">
        <w:rPr>
          <w:rFonts w:ascii="Times New Roman" w:hAnsi="Times New Roman"/>
          <w:b/>
          <w:bCs/>
          <w:kern w:val="36"/>
          <w:sz w:val="24"/>
          <w:szCs w:val="24"/>
        </w:rPr>
        <w:t xml:space="preserve"> </w:t>
      </w:r>
      <w:r>
        <w:rPr>
          <w:rFonts w:ascii="Times New Roman" w:hAnsi="Times New Roman"/>
          <w:b/>
          <w:bCs/>
          <w:kern w:val="36"/>
          <w:sz w:val="24"/>
          <w:szCs w:val="24"/>
        </w:rPr>
        <w:t xml:space="preserve">детского сада «Лесная сказка», подлежащей </w:t>
      </w:r>
      <w:proofErr w:type="spellStart"/>
      <w:r>
        <w:rPr>
          <w:rFonts w:ascii="Times New Roman" w:hAnsi="Times New Roman"/>
          <w:b/>
          <w:bCs/>
          <w:kern w:val="36"/>
          <w:sz w:val="24"/>
          <w:szCs w:val="24"/>
        </w:rPr>
        <w:t>самообследованию</w:t>
      </w:r>
      <w:proofErr w:type="spellEnd"/>
    </w:p>
    <w:p w:rsidR="00066C9F" w:rsidRDefault="00BC7BA2" w:rsidP="00536DA2">
      <w:pPr>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t>в 2014-2015</w:t>
      </w:r>
      <w:r w:rsidR="00066C9F">
        <w:rPr>
          <w:rFonts w:ascii="Times New Roman" w:hAnsi="Times New Roman"/>
          <w:b/>
          <w:bCs/>
          <w:kern w:val="36"/>
          <w:sz w:val="24"/>
          <w:szCs w:val="24"/>
        </w:rPr>
        <w:t xml:space="preserve"> учебном году</w:t>
      </w:r>
      <w:r w:rsidR="00066C9F">
        <w:rPr>
          <w:rFonts w:ascii="Times New Roman" w:hAnsi="Times New Roman"/>
          <w:b/>
          <w:bCs/>
          <w:kern w:val="36"/>
          <w:sz w:val="24"/>
          <w:szCs w:val="24"/>
        </w:rPr>
        <w:br/>
        <w:t xml:space="preserve">(утв. </w:t>
      </w:r>
      <w:hyperlink r:id="rId12" w:anchor="0" w:history="1">
        <w:r w:rsidR="00066C9F">
          <w:rPr>
            <w:rStyle w:val="af0"/>
            <w:b/>
            <w:bCs/>
            <w:kern w:val="36"/>
          </w:rPr>
          <w:t>приказом</w:t>
        </w:r>
      </w:hyperlink>
      <w:r w:rsidR="00066C9F">
        <w:rPr>
          <w:rFonts w:ascii="Times New Roman" w:hAnsi="Times New Roman"/>
          <w:b/>
          <w:bCs/>
          <w:kern w:val="36"/>
          <w:sz w:val="24"/>
          <w:szCs w:val="24"/>
        </w:rPr>
        <w:t xml:space="preserve"> Министерства образования и науки РФ от 10 декабря </w:t>
      </w:r>
      <w:smartTag w:uri="urn:schemas-microsoft-com:office:smarttags" w:element="metricconverter">
        <w:smartTagPr>
          <w:attr w:name="ProductID" w:val="2013 г"/>
        </w:smartTagPr>
        <w:r w:rsidR="00066C9F">
          <w:rPr>
            <w:rFonts w:ascii="Times New Roman" w:hAnsi="Times New Roman"/>
            <w:b/>
            <w:bCs/>
            <w:kern w:val="36"/>
            <w:sz w:val="24"/>
            <w:szCs w:val="24"/>
          </w:rPr>
          <w:t>2013 г</w:t>
        </w:r>
      </w:smartTag>
      <w:r w:rsidR="00066C9F">
        <w:rPr>
          <w:rFonts w:ascii="Times New Roman" w:hAnsi="Times New Roman"/>
          <w:b/>
          <w:bCs/>
          <w:kern w:val="36"/>
          <w:sz w:val="24"/>
          <w:szCs w:val="24"/>
        </w:rPr>
        <w:t>. N 1324)</w:t>
      </w:r>
    </w:p>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Look w:val="00A0"/>
      </w:tblPr>
      <w:tblGrid>
        <w:gridCol w:w="855"/>
        <w:gridCol w:w="6423"/>
        <w:gridCol w:w="2308"/>
      </w:tblGrid>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jc w:val="center"/>
              <w:rPr>
                <w:rFonts w:ascii="Times New Roman" w:hAnsi="Times New Roman"/>
                <w:b/>
                <w:bCs/>
                <w:sz w:val="24"/>
                <w:szCs w:val="24"/>
              </w:rPr>
            </w:pPr>
            <w:r>
              <w:rPr>
                <w:rFonts w:ascii="Times New Roman" w:hAnsi="Times New Roman"/>
                <w:b/>
                <w:bCs/>
                <w:sz w:val="24"/>
                <w:szCs w:val="24"/>
              </w:rPr>
              <w:t>N п/п</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jc w:val="center"/>
              <w:rPr>
                <w:rFonts w:ascii="Times New Roman" w:hAnsi="Times New Roman"/>
                <w:b/>
                <w:bCs/>
                <w:sz w:val="24"/>
                <w:szCs w:val="24"/>
              </w:rPr>
            </w:pPr>
            <w:r>
              <w:rPr>
                <w:rFonts w:ascii="Times New Roman" w:hAnsi="Times New Roman"/>
                <w:b/>
                <w:bCs/>
                <w:sz w:val="24"/>
                <w:szCs w:val="24"/>
              </w:rPr>
              <w:t>Показатели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jc w:val="center"/>
              <w:rPr>
                <w:rFonts w:ascii="Times New Roman" w:hAnsi="Times New Roman"/>
                <w:b/>
                <w:bCs/>
                <w:sz w:val="24"/>
                <w:szCs w:val="24"/>
              </w:rPr>
            </w:pPr>
            <w:r>
              <w:rPr>
                <w:rFonts w:ascii="Times New Roman" w:hAnsi="Times New Roman"/>
                <w:b/>
                <w:bCs/>
                <w:sz w:val="24"/>
                <w:szCs w:val="24"/>
              </w:rPr>
              <w:t>Единица измерения</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outlineLvl w:val="0"/>
              <w:rPr>
                <w:rFonts w:ascii="Times New Roman" w:hAnsi="Times New Roman"/>
                <w:b/>
                <w:bCs/>
                <w:kern w:val="36"/>
                <w:sz w:val="24"/>
                <w:szCs w:val="24"/>
              </w:rPr>
            </w:pPr>
            <w:r>
              <w:rPr>
                <w:rFonts w:ascii="Times New Roman" w:hAnsi="Times New Roman"/>
                <w:b/>
                <w:bCs/>
                <w:kern w:val="36"/>
                <w:sz w:val="24"/>
                <w:szCs w:val="24"/>
              </w:rPr>
              <w:t>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Образовательная деятельность</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85человек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режиме полного дня (8-12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85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режиме кратковременного пребывания (3-5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семейной дошкольной группе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численность воспитанников в возрасте до 3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A54EED">
            <w:pPr>
              <w:spacing w:after="0" w:line="240" w:lineRule="auto"/>
              <w:rPr>
                <w:rFonts w:ascii="Times New Roman" w:hAnsi="Times New Roman"/>
                <w:sz w:val="24"/>
                <w:szCs w:val="24"/>
              </w:rPr>
            </w:pPr>
            <w:r>
              <w:rPr>
                <w:rFonts w:ascii="Times New Roman" w:hAnsi="Times New Roman"/>
                <w:sz w:val="24"/>
                <w:szCs w:val="24"/>
              </w:rPr>
              <w:t>21</w:t>
            </w:r>
            <w:r w:rsidR="00066C9F">
              <w:rPr>
                <w:rFonts w:ascii="Times New Roman" w:hAnsi="Times New Roman"/>
                <w:sz w:val="24"/>
                <w:szCs w:val="24"/>
              </w:rPr>
              <w:t xml:space="preserve">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численность воспитанников в возрасте от 3 до 8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A54EED">
            <w:pPr>
              <w:spacing w:after="0" w:line="240" w:lineRule="auto"/>
              <w:rPr>
                <w:rFonts w:ascii="Times New Roman" w:hAnsi="Times New Roman"/>
                <w:sz w:val="24"/>
                <w:szCs w:val="24"/>
              </w:rPr>
            </w:pPr>
            <w:r>
              <w:rPr>
                <w:rFonts w:ascii="Times New Roman" w:hAnsi="Times New Roman"/>
                <w:sz w:val="24"/>
                <w:szCs w:val="24"/>
              </w:rPr>
              <w:t>64</w:t>
            </w:r>
            <w:r w:rsidR="00066C9F">
              <w:rPr>
                <w:rFonts w:ascii="Times New Roman" w:hAnsi="Times New Roman"/>
                <w:sz w:val="24"/>
                <w:szCs w:val="24"/>
              </w:rPr>
              <w:t xml:space="preserve"> человек</w:t>
            </w:r>
            <w:r>
              <w:rPr>
                <w:rFonts w:ascii="Times New Roman" w:hAnsi="Times New Roman"/>
                <w:sz w:val="24"/>
                <w:szCs w:val="24"/>
              </w:rPr>
              <w:t>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85человек/100%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режиме полного дня (8-12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85человек/100%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режиме продленного дня (12-14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режиме круглосуточного пребывания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По коррекции недостатков в физическом и (или) психическом развитии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По освоению образовательной программы дошкольного образования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По присмотру и уходу</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1.6</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 день</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численность педагогических работников, в том числе: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BC7BA2">
            <w:pPr>
              <w:spacing w:after="0" w:line="240" w:lineRule="auto"/>
              <w:rPr>
                <w:rFonts w:ascii="Times New Roman" w:hAnsi="Times New Roman"/>
                <w:sz w:val="24"/>
                <w:szCs w:val="24"/>
              </w:rPr>
            </w:pPr>
            <w:r>
              <w:rPr>
                <w:rFonts w:ascii="Times New Roman" w:hAnsi="Times New Roman"/>
                <w:sz w:val="24"/>
                <w:szCs w:val="24"/>
              </w:rPr>
              <w:t>14</w:t>
            </w:r>
            <w:r w:rsidR="00066C9F">
              <w:rPr>
                <w:rFonts w:ascii="Times New Roman" w:hAnsi="Times New Roman"/>
                <w:sz w:val="24"/>
                <w:szCs w:val="24"/>
              </w:rPr>
              <w:t xml:space="preserve">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5C2FA4" w:rsidRDefault="000114D4">
            <w:pPr>
              <w:spacing w:after="0" w:line="240" w:lineRule="auto"/>
              <w:rPr>
                <w:rFonts w:ascii="Times New Roman" w:hAnsi="Times New Roman"/>
                <w:sz w:val="24"/>
                <w:szCs w:val="24"/>
              </w:rPr>
            </w:pPr>
            <w:r>
              <w:rPr>
                <w:rFonts w:ascii="Times New Roman" w:hAnsi="Times New Roman"/>
                <w:sz w:val="24"/>
                <w:szCs w:val="24"/>
              </w:rPr>
              <w:t>6 человек/42</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lastRenderedPageBreak/>
              <w:t>1.7.2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5C2FA4" w:rsidRDefault="000114D4">
            <w:pPr>
              <w:spacing w:after="0" w:line="240" w:lineRule="auto"/>
              <w:rPr>
                <w:rFonts w:ascii="Times New Roman" w:hAnsi="Times New Roman"/>
                <w:sz w:val="24"/>
                <w:szCs w:val="24"/>
              </w:rPr>
            </w:pPr>
            <w:r>
              <w:rPr>
                <w:rFonts w:ascii="Times New Roman" w:hAnsi="Times New Roman"/>
                <w:sz w:val="24"/>
                <w:szCs w:val="24"/>
              </w:rPr>
              <w:t>6 человек/42</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5C2FA4" w:rsidRDefault="000114D4">
            <w:pPr>
              <w:spacing w:after="0" w:line="240" w:lineRule="auto"/>
              <w:rPr>
                <w:rFonts w:ascii="Times New Roman" w:hAnsi="Times New Roman"/>
                <w:sz w:val="24"/>
                <w:szCs w:val="24"/>
              </w:rPr>
            </w:pPr>
            <w:r>
              <w:rPr>
                <w:rFonts w:ascii="Times New Roman" w:hAnsi="Times New Roman"/>
                <w:sz w:val="24"/>
                <w:szCs w:val="24"/>
              </w:rPr>
              <w:t>4</w:t>
            </w:r>
            <w:r w:rsidR="005C2FA4" w:rsidRPr="005C2FA4">
              <w:rPr>
                <w:rFonts w:ascii="Times New Roman" w:hAnsi="Times New Roman"/>
                <w:sz w:val="24"/>
                <w:szCs w:val="24"/>
              </w:rPr>
              <w:t xml:space="preserve"> человек</w:t>
            </w:r>
            <w:r>
              <w:rPr>
                <w:rFonts w:ascii="Times New Roman" w:hAnsi="Times New Roman"/>
                <w:sz w:val="24"/>
                <w:szCs w:val="24"/>
              </w:rPr>
              <w:t>а</w:t>
            </w:r>
            <w:r w:rsidR="00066C9F" w:rsidRPr="005C2FA4">
              <w:rPr>
                <w:rFonts w:ascii="Times New Roman" w:hAnsi="Times New Roman"/>
                <w:sz w:val="24"/>
                <w:szCs w:val="24"/>
              </w:rPr>
              <w:t>/</w:t>
            </w:r>
            <w:r>
              <w:rPr>
                <w:rFonts w:ascii="Times New Roman" w:hAnsi="Times New Roman"/>
                <w:sz w:val="24"/>
                <w:szCs w:val="24"/>
              </w:rPr>
              <w:t>28</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0114D4">
            <w:pPr>
              <w:spacing w:after="0" w:line="240" w:lineRule="auto"/>
              <w:rPr>
                <w:rFonts w:ascii="Times New Roman" w:hAnsi="Times New Roman"/>
                <w:sz w:val="24"/>
                <w:szCs w:val="24"/>
                <w:highlight w:val="yellow"/>
              </w:rPr>
            </w:pPr>
            <w:r>
              <w:rPr>
                <w:rFonts w:ascii="Times New Roman" w:hAnsi="Times New Roman"/>
                <w:sz w:val="24"/>
                <w:szCs w:val="24"/>
              </w:rPr>
              <w:t>4</w:t>
            </w:r>
            <w:r w:rsidR="005C2FA4" w:rsidRPr="005C2FA4">
              <w:rPr>
                <w:rFonts w:ascii="Times New Roman" w:hAnsi="Times New Roman"/>
                <w:sz w:val="24"/>
                <w:szCs w:val="24"/>
              </w:rPr>
              <w:t xml:space="preserve"> человек</w:t>
            </w:r>
            <w:r>
              <w:rPr>
                <w:rFonts w:ascii="Times New Roman" w:hAnsi="Times New Roman"/>
                <w:sz w:val="24"/>
                <w:szCs w:val="24"/>
              </w:rPr>
              <w:t>а /28</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1.8</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A54EED">
            <w:pPr>
              <w:spacing w:after="0" w:line="240" w:lineRule="auto"/>
              <w:rPr>
                <w:rFonts w:ascii="Times New Roman" w:hAnsi="Times New Roman"/>
                <w:sz w:val="24"/>
                <w:szCs w:val="24"/>
                <w:highlight w:val="yellow"/>
              </w:rPr>
            </w:pPr>
            <w:r>
              <w:rPr>
                <w:rFonts w:ascii="Times New Roman" w:hAnsi="Times New Roman"/>
                <w:sz w:val="24"/>
                <w:szCs w:val="24"/>
              </w:rPr>
              <w:t>8  человек/57</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1.8.1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Высшая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A54EED">
            <w:pPr>
              <w:spacing w:after="0" w:line="240" w:lineRule="auto"/>
              <w:rPr>
                <w:rFonts w:ascii="Times New Roman" w:hAnsi="Times New Roman"/>
                <w:sz w:val="24"/>
                <w:szCs w:val="24"/>
                <w:highlight w:val="yellow"/>
              </w:rPr>
            </w:pPr>
            <w:r>
              <w:rPr>
                <w:rFonts w:ascii="Times New Roman" w:hAnsi="Times New Roman"/>
                <w:sz w:val="24"/>
                <w:szCs w:val="24"/>
              </w:rPr>
              <w:t>0человек/0</w:t>
            </w:r>
            <w:r w:rsidR="00066C9F" w:rsidRPr="00BC7BA2">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1.8.2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Первая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CF66E2">
            <w:pPr>
              <w:spacing w:after="0" w:line="240" w:lineRule="auto"/>
              <w:rPr>
                <w:rFonts w:ascii="Times New Roman" w:hAnsi="Times New Roman"/>
                <w:sz w:val="24"/>
                <w:szCs w:val="24"/>
                <w:highlight w:val="yellow"/>
              </w:rPr>
            </w:pPr>
            <w:r>
              <w:rPr>
                <w:rFonts w:ascii="Times New Roman" w:hAnsi="Times New Roman"/>
                <w:sz w:val="24"/>
                <w:szCs w:val="24"/>
              </w:rPr>
              <w:t>6</w:t>
            </w:r>
            <w:bookmarkStart w:id="0" w:name="_GoBack"/>
            <w:bookmarkEnd w:id="0"/>
            <w:r w:rsidR="005C2FA4">
              <w:rPr>
                <w:rFonts w:ascii="Times New Roman" w:hAnsi="Times New Roman"/>
                <w:sz w:val="24"/>
                <w:szCs w:val="24"/>
              </w:rPr>
              <w:t xml:space="preserve"> </w:t>
            </w:r>
            <w:r w:rsidR="00A54EED">
              <w:rPr>
                <w:rFonts w:ascii="Times New Roman" w:hAnsi="Times New Roman"/>
                <w:sz w:val="24"/>
                <w:szCs w:val="24"/>
              </w:rPr>
              <w:t>человек/42</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1.9</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84769D">
            <w:pPr>
              <w:spacing w:after="0" w:line="240" w:lineRule="auto"/>
              <w:rPr>
                <w:rFonts w:ascii="Times New Roman" w:hAnsi="Times New Roman"/>
                <w:sz w:val="24"/>
                <w:szCs w:val="24"/>
                <w:highlight w:val="yellow"/>
              </w:rPr>
            </w:pPr>
            <w:r>
              <w:rPr>
                <w:rFonts w:ascii="Times New Roman" w:hAnsi="Times New Roman"/>
                <w:sz w:val="24"/>
                <w:szCs w:val="24"/>
                <w:highlight w:val="yellow"/>
              </w:rPr>
              <w:t xml:space="preserve"> </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1.9.1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До 5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0114D4">
            <w:pPr>
              <w:spacing w:after="0" w:line="240" w:lineRule="auto"/>
              <w:rPr>
                <w:rFonts w:ascii="Times New Roman" w:hAnsi="Times New Roman"/>
                <w:sz w:val="24"/>
                <w:szCs w:val="24"/>
                <w:highlight w:val="yellow"/>
              </w:rPr>
            </w:pPr>
            <w:r>
              <w:rPr>
                <w:rFonts w:ascii="Times New Roman" w:hAnsi="Times New Roman"/>
                <w:sz w:val="24"/>
                <w:szCs w:val="24"/>
              </w:rPr>
              <w:t>1 человек/7</w:t>
            </w:r>
            <w:r w:rsidR="00066C9F" w:rsidRPr="00FD226D">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1.9.2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Свыше 30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0114D4">
            <w:pPr>
              <w:spacing w:after="0" w:line="240" w:lineRule="auto"/>
              <w:rPr>
                <w:rFonts w:ascii="Times New Roman" w:hAnsi="Times New Roman"/>
                <w:sz w:val="24"/>
                <w:szCs w:val="24"/>
                <w:highlight w:val="yellow"/>
              </w:rPr>
            </w:pPr>
            <w:r>
              <w:rPr>
                <w:rFonts w:ascii="Times New Roman" w:hAnsi="Times New Roman"/>
                <w:sz w:val="24"/>
                <w:szCs w:val="24"/>
              </w:rPr>
              <w:t>1 человек/7</w:t>
            </w:r>
            <w:r w:rsidR="00066C9F" w:rsidRPr="00FD226D">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1.10</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0114D4">
            <w:pPr>
              <w:spacing w:after="0" w:line="240" w:lineRule="auto"/>
              <w:rPr>
                <w:rFonts w:ascii="Times New Roman" w:hAnsi="Times New Roman"/>
                <w:sz w:val="24"/>
                <w:szCs w:val="24"/>
                <w:highlight w:val="yellow"/>
              </w:rPr>
            </w:pPr>
            <w:r>
              <w:rPr>
                <w:rFonts w:ascii="Times New Roman" w:hAnsi="Times New Roman"/>
                <w:sz w:val="24"/>
                <w:szCs w:val="24"/>
              </w:rPr>
              <w:t>1</w:t>
            </w:r>
            <w:r w:rsidR="00066C9F" w:rsidRPr="001F1775">
              <w:rPr>
                <w:rFonts w:ascii="Times New Roman" w:hAnsi="Times New Roman"/>
                <w:sz w:val="24"/>
                <w:szCs w:val="24"/>
              </w:rPr>
              <w:t>человек</w:t>
            </w:r>
            <w:r>
              <w:rPr>
                <w:rFonts w:ascii="Times New Roman" w:hAnsi="Times New Roman"/>
                <w:sz w:val="24"/>
                <w:szCs w:val="24"/>
              </w:rPr>
              <w:t>/7</w:t>
            </w:r>
            <w:r w:rsidR="00066C9F" w:rsidRPr="001F1775">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0114D4">
            <w:pPr>
              <w:spacing w:after="0" w:line="240" w:lineRule="auto"/>
              <w:rPr>
                <w:rFonts w:ascii="Times New Roman" w:hAnsi="Times New Roman"/>
                <w:sz w:val="24"/>
                <w:szCs w:val="24"/>
                <w:highlight w:val="yellow"/>
              </w:rPr>
            </w:pPr>
            <w:r>
              <w:rPr>
                <w:rFonts w:ascii="Times New Roman" w:hAnsi="Times New Roman"/>
                <w:sz w:val="24"/>
                <w:szCs w:val="24"/>
              </w:rPr>
              <w:t>3</w:t>
            </w:r>
            <w:r w:rsidR="001F1775" w:rsidRPr="001F1775">
              <w:rPr>
                <w:rFonts w:ascii="Times New Roman" w:hAnsi="Times New Roman"/>
                <w:sz w:val="24"/>
                <w:szCs w:val="24"/>
              </w:rPr>
              <w:t xml:space="preserve"> </w:t>
            </w:r>
            <w:r w:rsidR="00066C9F" w:rsidRPr="001F1775">
              <w:rPr>
                <w:rFonts w:ascii="Times New Roman" w:hAnsi="Times New Roman"/>
                <w:sz w:val="24"/>
                <w:szCs w:val="24"/>
              </w:rPr>
              <w:t>человек</w:t>
            </w:r>
            <w:r>
              <w:rPr>
                <w:rFonts w:ascii="Times New Roman" w:hAnsi="Times New Roman"/>
                <w:sz w:val="24"/>
                <w:szCs w:val="24"/>
              </w:rPr>
              <w:t>а/21</w:t>
            </w:r>
            <w:r w:rsidR="00066C9F" w:rsidRPr="001F1775">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A54EED">
            <w:pPr>
              <w:spacing w:after="0" w:line="240" w:lineRule="auto"/>
              <w:rPr>
                <w:rFonts w:ascii="Times New Roman" w:hAnsi="Times New Roman"/>
                <w:sz w:val="24"/>
                <w:szCs w:val="24"/>
                <w:highlight w:val="yellow"/>
              </w:rPr>
            </w:pPr>
            <w:r>
              <w:rPr>
                <w:rFonts w:ascii="Times New Roman" w:hAnsi="Times New Roman"/>
                <w:sz w:val="24"/>
                <w:szCs w:val="24"/>
              </w:rPr>
              <w:t>15\7</w:t>
            </w:r>
            <w:r w:rsidR="0084769D" w:rsidRPr="0084769D">
              <w:rPr>
                <w:rFonts w:ascii="Times New Roman" w:hAnsi="Times New Roman"/>
                <w:sz w:val="24"/>
                <w:szCs w:val="24"/>
              </w:rPr>
              <w:t xml:space="preserve"> </w:t>
            </w:r>
            <w:r w:rsidR="00066C9F" w:rsidRPr="0084769D">
              <w:rPr>
                <w:rFonts w:ascii="Times New Roman" w:hAnsi="Times New Roman"/>
                <w:sz w:val="24"/>
                <w:szCs w:val="24"/>
              </w:rPr>
              <w:t>человек</w:t>
            </w:r>
            <w:r>
              <w:rPr>
                <w:rFonts w:ascii="Times New Roman" w:hAnsi="Times New Roman"/>
                <w:sz w:val="24"/>
                <w:szCs w:val="24"/>
              </w:rPr>
              <w:t xml:space="preserve"> 100%/50</w:t>
            </w:r>
            <w:r w:rsidR="00066C9F" w:rsidRPr="0084769D">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A54EED">
            <w:pPr>
              <w:spacing w:after="0" w:line="240" w:lineRule="auto"/>
              <w:rPr>
                <w:rFonts w:ascii="Times New Roman" w:hAnsi="Times New Roman"/>
                <w:sz w:val="24"/>
                <w:szCs w:val="24"/>
                <w:highlight w:val="yellow"/>
              </w:rPr>
            </w:pPr>
            <w:r>
              <w:rPr>
                <w:rFonts w:ascii="Times New Roman" w:hAnsi="Times New Roman"/>
                <w:sz w:val="24"/>
                <w:szCs w:val="24"/>
              </w:rPr>
              <w:t>7 человек/50</w:t>
            </w:r>
            <w:r w:rsidR="00066C9F" w:rsidRPr="001F1775">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14человек/85человек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Наличие в образовательной организации следующих педагогических работников: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Музыкального руководителя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lastRenderedPageBreak/>
              <w:t>1.15.2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Инструктора по физической культуре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Учителя-логопеда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Логопеда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нет</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Учителя- дефектолога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нет</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1.15.6</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Педагога-психолога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нет</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outlineLvl w:val="0"/>
              <w:rPr>
                <w:rFonts w:ascii="Times New Roman" w:hAnsi="Times New Roman"/>
                <w:b/>
                <w:bCs/>
                <w:kern w:val="36"/>
                <w:sz w:val="24"/>
                <w:szCs w:val="24"/>
              </w:rPr>
            </w:pPr>
            <w:r>
              <w:rPr>
                <w:rFonts w:ascii="Times New Roman" w:hAnsi="Times New Roman"/>
                <w:b/>
                <w:bCs/>
                <w:kern w:val="36"/>
                <w:sz w:val="24"/>
                <w:szCs w:val="24"/>
              </w:rPr>
              <w:t>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Инфраструктура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5кв.м.</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Площадь помещений для организации дополнительных видов деятельности воспитанников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221кв.м.</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Наличие физкультурного зала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Наличие музыкального зала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bl>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FC0A34">
      <w:pPr>
        <w:pStyle w:val="a3"/>
        <w:rPr>
          <w:rFonts w:ascii="Times New Roman" w:hAnsi="Times New Roman"/>
        </w:rPr>
      </w:pPr>
    </w:p>
    <w:p w:rsidR="00066C9F" w:rsidRDefault="00066C9F" w:rsidP="007D57C7">
      <w:pPr>
        <w:pStyle w:val="a3"/>
        <w:jc w:val="center"/>
        <w:rPr>
          <w:rFonts w:ascii="Times New Roman" w:hAnsi="Times New Roman"/>
        </w:rPr>
      </w:pPr>
    </w:p>
    <w:p w:rsidR="00066C9F" w:rsidRPr="007D57C7" w:rsidRDefault="00BC7BA2" w:rsidP="007D57C7">
      <w:pPr>
        <w:pStyle w:val="a3"/>
        <w:jc w:val="center"/>
        <w:rPr>
          <w:rFonts w:ascii="Times New Roman" w:hAnsi="Times New Roman"/>
        </w:rPr>
      </w:pPr>
      <w:r>
        <w:rPr>
          <w:rFonts w:ascii="Times New Roman" w:hAnsi="Times New Roman"/>
        </w:rPr>
        <w:lastRenderedPageBreak/>
        <w:t>М</w:t>
      </w:r>
      <w:r w:rsidR="00066C9F" w:rsidRPr="007D57C7">
        <w:rPr>
          <w:rFonts w:ascii="Times New Roman" w:hAnsi="Times New Roman"/>
        </w:rPr>
        <w:t>униципальное бюджетное дошкольное образовательное учреждение</w:t>
      </w:r>
    </w:p>
    <w:p w:rsidR="00066C9F" w:rsidRPr="007D57C7" w:rsidRDefault="00BC7BA2" w:rsidP="007D57C7">
      <w:pPr>
        <w:pStyle w:val="a3"/>
        <w:jc w:val="center"/>
        <w:rPr>
          <w:rFonts w:ascii="Times New Roman" w:hAnsi="Times New Roman"/>
        </w:rPr>
      </w:pPr>
      <w:r>
        <w:rPr>
          <w:rFonts w:ascii="Times New Roman" w:hAnsi="Times New Roman"/>
        </w:rPr>
        <w:t>«</w:t>
      </w:r>
      <w:proofErr w:type="spellStart"/>
      <w:r>
        <w:rPr>
          <w:rFonts w:ascii="Times New Roman" w:hAnsi="Times New Roman"/>
        </w:rPr>
        <w:t>Ваховский</w:t>
      </w:r>
      <w:proofErr w:type="spellEnd"/>
      <w:r>
        <w:rPr>
          <w:rFonts w:ascii="Times New Roman" w:hAnsi="Times New Roman"/>
        </w:rPr>
        <w:t xml:space="preserve"> </w:t>
      </w:r>
      <w:r w:rsidR="00ED55CF">
        <w:rPr>
          <w:rFonts w:ascii="Times New Roman" w:hAnsi="Times New Roman"/>
        </w:rPr>
        <w:t>д</w:t>
      </w:r>
      <w:r w:rsidR="00066C9F" w:rsidRPr="007D57C7">
        <w:rPr>
          <w:rFonts w:ascii="Times New Roman" w:hAnsi="Times New Roman"/>
        </w:rPr>
        <w:t>етский сад «Лесная сказка»</w:t>
      </w:r>
    </w:p>
    <w:p w:rsidR="00066C9F" w:rsidRDefault="00066C9F" w:rsidP="007D57C7">
      <w:pPr>
        <w:pStyle w:val="a3"/>
        <w:jc w:val="center"/>
        <w:rPr>
          <w:rFonts w:ascii="Times New Roman" w:hAnsi="Times New Roman"/>
        </w:rPr>
      </w:pPr>
      <w:r w:rsidRPr="007D57C7">
        <w:rPr>
          <w:rFonts w:ascii="Times New Roman" w:hAnsi="Times New Roman"/>
        </w:rPr>
        <w:t xml:space="preserve">Администрация </w:t>
      </w:r>
      <w:proofErr w:type="spellStart"/>
      <w:r w:rsidRPr="007D57C7">
        <w:rPr>
          <w:rFonts w:ascii="Times New Roman" w:hAnsi="Times New Roman"/>
        </w:rPr>
        <w:t>Нижневартовского</w:t>
      </w:r>
      <w:proofErr w:type="spellEnd"/>
      <w:r w:rsidRPr="007D57C7">
        <w:rPr>
          <w:rFonts w:ascii="Times New Roman" w:hAnsi="Times New Roman"/>
        </w:rPr>
        <w:t xml:space="preserve"> района</w:t>
      </w: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46E92">
      <w:pPr>
        <w:tabs>
          <w:tab w:val="left" w:pos="6645"/>
        </w:tabs>
        <w:rPr>
          <w:rFonts w:ascii="Times New Roman" w:hAnsi="Times New Roman"/>
        </w:rPr>
      </w:pPr>
    </w:p>
    <w:p w:rsidR="00066C9F" w:rsidRDefault="00066C9F" w:rsidP="00746E92">
      <w:pPr>
        <w:tabs>
          <w:tab w:val="left" w:pos="6645"/>
        </w:tabs>
        <w:rPr>
          <w:rFonts w:ascii="Times New Roman" w:hAnsi="Times New Roman"/>
        </w:rPr>
      </w:pPr>
    </w:p>
    <w:p w:rsidR="00066C9F" w:rsidRDefault="00066C9F" w:rsidP="00746E92">
      <w:pPr>
        <w:tabs>
          <w:tab w:val="left" w:pos="6645"/>
        </w:tabs>
        <w:rPr>
          <w:rFonts w:ascii="Times New Roman" w:hAnsi="Times New Roman"/>
        </w:rPr>
      </w:pPr>
    </w:p>
    <w:p w:rsidR="00FD226D" w:rsidRDefault="00FD226D" w:rsidP="00746E92">
      <w:pPr>
        <w:tabs>
          <w:tab w:val="left" w:pos="6645"/>
        </w:tabs>
        <w:rPr>
          <w:rFonts w:ascii="Times New Roman" w:hAnsi="Times New Roman"/>
        </w:rPr>
      </w:pPr>
    </w:p>
    <w:p w:rsidR="00066C9F" w:rsidRDefault="00066C9F" w:rsidP="00746E92">
      <w:pPr>
        <w:tabs>
          <w:tab w:val="left" w:pos="6645"/>
        </w:tabs>
        <w:rPr>
          <w:rFonts w:ascii="Times New Roman" w:hAnsi="Times New Roman"/>
        </w:rPr>
      </w:pPr>
    </w:p>
    <w:p w:rsidR="00066C9F" w:rsidRDefault="00066C9F" w:rsidP="00746E92">
      <w:pPr>
        <w:tabs>
          <w:tab w:val="left" w:pos="6645"/>
        </w:tabs>
        <w:rPr>
          <w:rFonts w:ascii="Times New Roman" w:hAnsi="Times New Roman"/>
        </w:rPr>
      </w:pPr>
    </w:p>
    <w:p w:rsidR="00066C9F" w:rsidRDefault="00066C9F" w:rsidP="00746E92">
      <w:pPr>
        <w:tabs>
          <w:tab w:val="left" w:pos="6645"/>
        </w:tabs>
        <w:jc w:val="center"/>
        <w:rPr>
          <w:rFonts w:ascii="Times New Roman" w:hAnsi="Times New Roman"/>
          <w:b/>
        </w:rPr>
      </w:pPr>
      <w:r>
        <w:rPr>
          <w:rFonts w:ascii="Times New Roman" w:hAnsi="Times New Roman"/>
          <w:b/>
        </w:rPr>
        <w:t>АНАЛИТИЧЕСКАЯ  ЧАСТ</w:t>
      </w:r>
      <w:r w:rsidR="00ED55CF">
        <w:rPr>
          <w:rFonts w:ascii="Times New Roman" w:hAnsi="Times New Roman"/>
          <w:b/>
        </w:rPr>
        <w:t xml:space="preserve">Ь </w:t>
      </w:r>
      <w:r>
        <w:rPr>
          <w:rFonts w:ascii="Times New Roman" w:hAnsi="Times New Roman"/>
          <w:b/>
        </w:rPr>
        <w:t>САМООБСЛЕДОВАНИ</w:t>
      </w:r>
      <w:r w:rsidR="00ED55CF">
        <w:rPr>
          <w:rFonts w:ascii="Times New Roman" w:hAnsi="Times New Roman"/>
          <w:b/>
        </w:rPr>
        <w:t>Я</w:t>
      </w:r>
      <w:r>
        <w:rPr>
          <w:rFonts w:ascii="Times New Roman" w:hAnsi="Times New Roman"/>
          <w:b/>
        </w:rPr>
        <w:t xml:space="preserve">  </w:t>
      </w:r>
    </w:p>
    <w:p w:rsidR="00066C9F" w:rsidRPr="00746E92" w:rsidRDefault="00066C9F" w:rsidP="00746E92">
      <w:pPr>
        <w:tabs>
          <w:tab w:val="left" w:pos="6645"/>
        </w:tabs>
        <w:jc w:val="center"/>
        <w:rPr>
          <w:rFonts w:ascii="Times New Roman" w:hAnsi="Times New Roman"/>
          <w:b/>
        </w:rPr>
      </w:pPr>
      <w:r w:rsidRPr="00746E92">
        <w:rPr>
          <w:rFonts w:ascii="Times New Roman" w:hAnsi="Times New Roman"/>
          <w:b/>
        </w:rPr>
        <w:t>МУНИЦИПАЛЬНОГО БЮДЖЕТНОГО ДОШКОЛЬНОГО</w:t>
      </w:r>
    </w:p>
    <w:p w:rsidR="00066C9F" w:rsidRPr="00746E92" w:rsidRDefault="00066C9F" w:rsidP="00746E92">
      <w:pPr>
        <w:tabs>
          <w:tab w:val="left" w:pos="6645"/>
        </w:tabs>
        <w:jc w:val="center"/>
        <w:rPr>
          <w:rFonts w:ascii="Times New Roman" w:hAnsi="Times New Roman"/>
          <w:b/>
        </w:rPr>
      </w:pPr>
      <w:r w:rsidRPr="00746E92">
        <w:rPr>
          <w:rFonts w:ascii="Times New Roman" w:hAnsi="Times New Roman"/>
          <w:b/>
        </w:rPr>
        <w:t xml:space="preserve">ОБРАЗОВАТЕЛЬНОГО УЧРЕЖДЕНИЯ  </w:t>
      </w:r>
      <w:r w:rsidR="00BC7BA2">
        <w:rPr>
          <w:rFonts w:ascii="Times New Roman" w:hAnsi="Times New Roman"/>
          <w:b/>
        </w:rPr>
        <w:t>«ВАХОВСКОГО</w:t>
      </w:r>
      <w:r w:rsidR="00BC7BA2" w:rsidRPr="00746E92">
        <w:rPr>
          <w:rFonts w:ascii="Times New Roman" w:hAnsi="Times New Roman"/>
          <w:b/>
        </w:rPr>
        <w:t xml:space="preserve"> </w:t>
      </w:r>
      <w:r w:rsidRPr="00746E92">
        <w:rPr>
          <w:rFonts w:ascii="Times New Roman" w:hAnsi="Times New Roman"/>
          <w:b/>
        </w:rPr>
        <w:t>ДЕ</w:t>
      </w:r>
      <w:r w:rsidR="00BC7BA2">
        <w:rPr>
          <w:rFonts w:ascii="Times New Roman" w:hAnsi="Times New Roman"/>
          <w:b/>
        </w:rPr>
        <w:t>ТСКОГО</w:t>
      </w:r>
      <w:r w:rsidRPr="00746E92">
        <w:rPr>
          <w:rFonts w:ascii="Times New Roman" w:hAnsi="Times New Roman"/>
          <w:b/>
        </w:rPr>
        <w:t xml:space="preserve"> САД</w:t>
      </w:r>
      <w:r w:rsidR="00BC7BA2">
        <w:rPr>
          <w:rFonts w:ascii="Times New Roman" w:hAnsi="Times New Roman"/>
          <w:b/>
        </w:rPr>
        <w:t>А</w:t>
      </w:r>
      <w:r w:rsidRPr="00746E92">
        <w:rPr>
          <w:rFonts w:ascii="Times New Roman" w:hAnsi="Times New Roman"/>
          <w:b/>
        </w:rPr>
        <w:t xml:space="preserve"> «ЛЕСНАЯ СКАЗКА»</w:t>
      </w:r>
    </w:p>
    <w:p w:rsidR="00066C9F" w:rsidRPr="00746E92" w:rsidRDefault="00BC7BA2" w:rsidP="00746E92">
      <w:pPr>
        <w:tabs>
          <w:tab w:val="left" w:pos="6645"/>
        </w:tabs>
        <w:jc w:val="center"/>
        <w:rPr>
          <w:rFonts w:ascii="Times New Roman" w:hAnsi="Times New Roman"/>
          <w:b/>
        </w:rPr>
      </w:pPr>
      <w:r>
        <w:rPr>
          <w:rFonts w:ascii="Times New Roman" w:hAnsi="Times New Roman"/>
          <w:b/>
        </w:rPr>
        <w:t>ЗА 2014</w:t>
      </w:r>
      <w:r w:rsidR="00066C9F" w:rsidRPr="00746E92">
        <w:rPr>
          <w:rFonts w:ascii="Times New Roman" w:hAnsi="Times New Roman"/>
          <w:b/>
        </w:rPr>
        <w:t>-201</w:t>
      </w:r>
      <w:r>
        <w:rPr>
          <w:rFonts w:ascii="Times New Roman" w:hAnsi="Times New Roman"/>
          <w:b/>
        </w:rPr>
        <w:t>5</w:t>
      </w:r>
      <w:r w:rsidR="00066C9F" w:rsidRPr="00746E92">
        <w:rPr>
          <w:rFonts w:ascii="Times New Roman" w:hAnsi="Times New Roman"/>
          <w:b/>
        </w:rPr>
        <w:t xml:space="preserve"> УЧЕБНЫЙ ГОД</w:t>
      </w: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FD226D" w:rsidRDefault="00FD226D" w:rsidP="00746E92">
      <w:pPr>
        <w:tabs>
          <w:tab w:val="left" w:pos="6645"/>
        </w:tabs>
        <w:jc w:val="center"/>
        <w:rPr>
          <w:rFonts w:ascii="Times New Roman" w:hAnsi="Times New Roman"/>
        </w:rPr>
      </w:pPr>
    </w:p>
    <w:p w:rsidR="00FD226D" w:rsidRDefault="00FD226D" w:rsidP="00746E92">
      <w:pPr>
        <w:tabs>
          <w:tab w:val="left" w:pos="6645"/>
        </w:tabs>
        <w:jc w:val="center"/>
        <w:rPr>
          <w:rFonts w:ascii="Times New Roman" w:hAnsi="Times New Roman"/>
        </w:rPr>
      </w:pPr>
    </w:p>
    <w:p w:rsidR="00FD226D" w:rsidRDefault="00FD226D" w:rsidP="00746E92">
      <w:pPr>
        <w:tabs>
          <w:tab w:val="left" w:pos="6645"/>
        </w:tabs>
        <w:jc w:val="center"/>
        <w:rPr>
          <w:rFonts w:ascii="Times New Roman" w:hAnsi="Times New Roman"/>
        </w:rPr>
      </w:pPr>
    </w:p>
    <w:p w:rsidR="00FD226D" w:rsidRDefault="00FD226D"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66C9F" w:rsidRDefault="00066C9F" w:rsidP="00746E92">
      <w:pPr>
        <w:tabs>
          <w:tab w:val="left" w:pos="6645"/>
        </w:tabs>
        <w:jc w:val="center"/>
        <w:rPr>
          <w:rFonts w:ascii="Times New Roman" w:hAnsi="Times New Roman"/>
        </w:rPr>
      </w:pPr>
    </w:p>
    <w:p w:rsidR="000114D4" w:rsidRPr="000114D4" w:rsidRDefault="00FC0A34" w:rsidP="000114D4">
      <w:pPr>
        <w:tabs>
          <w:tab w:val="left" w:pos="6645"/>
        </w:tabs>
        <w:jc w:val="center"/>
        <w:rPr>
          <w:rFonts w:ascii="Times New Roman" w:hAnsi="Times New Roman"/>
        </w:rPr>
      </w:pPr>
      <w:proofErr w:type="spellStart"/>
      <w:r>
        <w:rPr>
          <w:rFonts w:ascii="Times New Roman" w:hAnsi="Times New Roman"/>
        </w:rPr>
        <w:t>п</w:t>
      </w:r>
      <w:proofErr w:type="gramStart"/>
      <w:r>
        <w:rPr>
          <w:rFonts w:ascii="Times New Roman" w:hAnsi="Times New Roman"/>
        </w:rPr>
        <w:t>.В</w:t>
      </w:r>
      <w:proofErr w:type="gramEnd"/>
      <w:r>
        <w:rPr>
          <w:rFonts w:ascii="Times New Roman" w:hAnsi="Times New Roman"/>
        </w:rPr>
        <w:t>аховск</w:t>
      </w:r>
      <w:proofErr w:type="spellEnd"/>
      <w:r>
        <w:rPr>
          <w:rFonts w:ascii="Times New Roman" w:hAnsi="Times New Roman"/>
        </w:rPr>
        <w:t xml:space="preserve">, </w:t>
      </w:r>
      <w:r w:rsidR="00BC7BA2">
        <w:rPr>
          <w:rFonts w:ascii="Times New Roman" w:hAnsi="Times New Roman"/>
        </w:rPr>
        <w:t>2015</w:t>
      </w:r>
      <w:r w:rsidR="00066C9F">
        <w:rPr>
          <w:rFonts w:ascii="Times New Roman" w:hAnsi="Times New Roman"/>
        </w:rPr>
        <w:t xml:space="preserve"> год</w:t>
      </w:r>
    </w:p>
    <w:p w:rsidR="000114D4" w:rsidRPr="000114D4" w:rsidRDefault="000114D4" w:rsidP="000114D4">
      <w:pPr>
        <w:autoSpaceDE w:val="0"/>
        <w:autoSpaceDN w:val="0"/>
        <w:adjustRightInd w:val="0"/>
        <w:spacing w:after="0" w:line="240" w:lineRule="auto"/>
        <w:jc w:val="center"/>
        <w:rPr>
          <w:rFonts w:ascii="Times New Roman" w:hAnsi="Times New Roman"/>
          <w:b/>
          <w:bCs/>
          <w:color w:val="000000"/>
          <w:sz w:val="28"/>
          <w:szCs w:val="28"/>
        </w:rPr>
      </w:pPr>
      <w:r w:rsidRPr="000114D4">
        <w:rPr>
          <w:rFonts w:ascii="Times New Roman" w:hAnsi="Times New Roman"/>
          <w:b/>
          <w:bCs/>
          <w:color w:val="000000"/>
          <w:sz w:val="28"/>
          <w:szCs w:val="28"/>
        </w:rPr>
        <w:lastRenderedPageBreak/>
        <w:t xml:space="preserve">Информационная справка  </w:t>
      </w:r>
    </w:p>
    <w:p w:rsidR="000114D4" w:rsidRPr="000114D4" w:rsidRDefault="000114D4" w:rsidP="000114D4">
      <w:pPr>
        <w:autoSpaceDE w:val="0"/>
        <w:autoSpaceDN w:val="0"/>
        <w:adjustRightInd w:val="0"/>
        <w:spacing w:after="0" w:line="240" w:lineRule="auto"/>
        <w:jc w:val="center"/>
        <w:rPr>
          <w:rFonts w:ascii="Times New Roman" w:hAnsi="Times New Roman"/>
          <w:b/>
          <w:bCs/>
          <w:color w:val="000000"/>
          <w:sz w:val="28"/>
          <w:szCs w:val="28"/>
        </w:rPr>
      </w:pPr>
    </w:p>
    <w:p w:rsidR="000114D4" w:rsidRPr="000114D4" w:rsidRDefault="000114D4" w:rsidP="000114D4">
      <w:pPr>
        <w:autoSpaceDE w:val="0"/>
        <w:autoSpaceDN w:val="0"/>
        <w:adjustRightInd w:val="0"/>
        <w:spacing w:after="0" w:line="240" w:lineRule="auto"/>
        <w:rPr>
          <w:rFonts w:ascii="Times New Roman" w:hAnsi="Times New Roman"/>
          <w:b/>
          <w:bCs/>
          <w:color w:val="000000"/>
          <w:sz w:val="28"/>
          <w:szCs w:val="28"/>
        </w:rPr>
      </w:pPr>
      <w:r w:rsidRPr="000114D4">
        <w:rPr>
          <w:rFonts w:ascii="Times New Roman" w:hAnsi="Times New Roman"/>
          <w:b/>
          <w:bCs/>
          <w:color w:val="000000"/>
          <w:sz w:val="28"/>
          <w:szCs w:val="28"/>
        </w:rPr>
        <w:t>Цели и задачи ДОУ</w:t>
      </w:r>
    </w:p>
    <w:p w:rsidR="000114D4" w:rsidRPr="000114D4" w:rsidRDefault="000114D4" w:rsidP="000114D4">
      <w:pPr>
        <w:pStyle w:val="2"/>
        <w:ind w:firstLine="708"/>
        <w:jc w:val="both"/>
        <w:rPr>
          <w:szCs w:val="28"/>
        </w:rPr>
      </w:pPr>
      <w:r w:rsidRPr="000114D4">
        <w:rPr>
          <w:color w:val="000000"/>
          <w:szCs w:val="28"/>
        </w:rPr>
        <w:t>Муниципальное бюджетное дошкольное образовательное учреждение «</w:t>
      </w:r>
      <w:proofErr w:type="spellStart"/>
      <w:r w:rsidRPr="000114D4">
        <w:rPr>
          <w:color w:val="000000"/>
          <w:szCs w:val="28"/>
        </w:rPr>
        <w:t>Ваховский</w:t>
      </w:r>
      <w:proofErr w:type="spellEnd"/>
      <w:r w:rsidRPr="000114D4">
        <w:rPr>
          <w:color w:val="000000"/>
          <w:szCs w:val="28"/>
        </w:rPr>
        <w:t xml:space="preserve"> детский сад   « Лесная сказка»     по организационно-правовой форме является учреждением, созданным для оказания услуг в целях обеспечения реализации предусмотренных законодательством РФ полномочий органов местного самоуправления в сфере образования в соответствии с Гражданским кодексом Российской Федерации,   Законом Российской Федерации «Об образовании». Учреждение осуществляет свою деятельность путем оказания услуг в сфере образования. Реализует основную общеобразовательную программу дошкольного образования с приоритетным осуществлением </w:t>
      </w:r>
      <w:r w:rsidRPr="000114D4">
        <w:rPr>
          <w:szCs w:val="28"/>
        </w:rPr>
        <w:t>экологического воспитания детей и физкультурно-оздоровительной работы.</w:t>
      </w:r>
    </w:p>
    <w:p w:rsidR="000114D4" w:rsidRPr="000114D4" w:rsidRDefault="000114D4" w:rsidP="000114D4">
      <w:pPr>
        <w:autoSpaceDE w:val="0"/>
        <w:autoSpaceDN w:val="0"/>
        <w:adjustRightInd w:val="0"/>
        <w:spacing w:after="0" w:line="240" w:lineRule="auto"/>
        <w:ind w:firstLine="708"/>
        <w:jc w:val="both"/>
        <w:rPr>
          <w:rFonts w:ascii="Times New Roman" w:hAnsi="Times New Roman"/>
          <w:color w:val="000000"/>
          <w:sz w:val="28"/>
          <w:szCs w:val="28"/>
        </w:rPr>
      </w:pPr>
      <w:r w:rsidRPr="000114D4">
        <w:rPr>
          <w:rFonts w:ascii="Times New Roman" w:hAnsi="Times New Roman"/>
          <w:color w:val="000000"/>
          <w:sz w:val="28"/>
          <w:szCs w:val="28"/>
        </w:rPr>
        <w:t xml:space="preserve"> </w:t>
      </w:r>
    </w:p>
    <w:p w:rsidR="000114D4" w:rsidRPr="000114D4" w:rsidRDefault="000114D4" w:rsidP="000114D4">
      <w:pPr>
        <w:autoSpaceDE w:val="0"/>
        <w:autoSpaceDN w:val="0"/>
        <w:adjustRightInd w:val="0"/>
        <w:spacing w:after="0" w:line="240" w:lineRule="auto"/>
        <w:rPr>
          <w:rFonts w:ascii="Times New Roman" w:hAnsi="Times New Roman"/>
          <w:b/>
          <w:bCs/>
          <w:color w:val="000000"/>
          <w:sz w:val="28"/>
          <w:szCs w:val="28"/>
        </w:rPr>
      </w:pPr>
      <w:r w:rsidRPr="000114D4">
        <w:rPr>
          <w:rFonts w:ascii="Times New Roman" w:hAnsi="Times New Roman"/>
          <w:b/>
          <w:bCs/>
          <w:color w:val="000000"/>
          <w:sz w:val="28"/>
          <w:szCs w:val="28"/>
        </w:rPr>
        <w:t>Юридический адрес учреждения</w:t>
      </w:r>
    </w:p>
    <w:p w:rsidR="000114D4" w:rsidRPr="000114D4" w:rsidRDefault="000114D4" w:rsidP="000114D4">
      <w:pPr>
        <w:autoSpaceDE w:val="0"/>
        <w:autoSpaceDN w:val="0"/>
        <w:adjustRightInd w:val="0"/>
        <w:spacing w:after="0" w:line="240" w:lineRule="auto"/>
        <w:ind w:firstLine="708"/>
        <w:jc w:val="both"/>
        <w:rPr>
          <w:rFonts w:ascii="Times New Roman" w:hAnsi="Times New Roman"/>
          <w:color w:val="000000"/>
          <w:sz w:val="28"/>
          <w:szCs w:val="28"/>
        </w:rPr>
      </w:pPr>
      <w:r w:rsidRPr="000114D4">
        <w:rPr>
          <w:rFonts w:ascii="Times New Roman" w:hAnsi="Times New Roman"/>
          <w:b/>
          <w:bCs/>
          <w:color w:val="000000"/>
          <w:sz w:val="28"/>
          <w:szCs w:val="28"/>
        </w:rPr>
        <w:t xml:space="preserve">Вид: </w:t>
      </w:r>
      <w:r w:rsidRPr="000114D4">
        <w:rPr>
          <w:rFonts w:ascii="Times New Roman" w:hAnsi="Times New Roman"/>
          <w:color w:val="000000"/>
          <w:sz w:val="28"/>
          <w:szCs w:val="28"/>
        </w:rPr>
        <w:t>Муниципальное бюджетное дошкольное образовательное учреждение «</w:t>
      </w:r>
      <w:proofErr w:type="spellStart"/>
      <w:r w:rsidRPr="000114D4">
        <w:rPr>
          <w:rFonts w:ascii="Times New Roman" w:hAnsi="Times New Roman"/>
          <w:color w:val="000000"/>
          <w:sz w:val="28"/>
          <w:szCs w:val="28"/>
        </w:rPr>
        <w:t>Ваховский</w:t>
      </w:r>
      <w:proofErr w:type="spellEnd"/>
      <w:r w:rsidRPr="000114D4">
        <w:rPr>
          <w:rFonts w:ascii="Times New Roman" w:hAnsi="Times New Roman"/>
          <w:color w:val="000000"/>
          <w:sz w:val="28"/>
          <w:szCs w:val="28"/>
        </w:rPr>
        <w:t xml:space="preserve"> детский сад   «Лесная сказка»  </w:t>
      </w:r>
      <w:proofErr w:type="spellStart"/>
      <w:r w:rsidRPr="000114D4">
        <w:rPr>
          <w:rFonts w:ascii="Times New Roman" w:hAnsi="Times New Roman"/>
          <w:color w:val="000000"/>
          <w:sz w:val="28"/>
          <w:szCs w:val="28"/>
        </w:rPr>
        <w:t>п</w:t>
      </w:r>
      <w:proofErr w:type="gramStart"/>
      <w:r w:rsidRPr="000114D4">
        <w:rPr>
          <w:rFonts w:ascii="Times New Roman" w:hAnsi="Times New Roman"/>
          <w:color w:val="000000"/>
          <w:sz w:val="28"/>
          <w:szCs w:val="28"/>
        </w:rPr>
        <w:t>.В</w:t>
      </w:r>
      <w:proofErr w:type="gramEnd"/>
      <w:r w:rsidRPr="000114D4">
        <w:rPr>
          <w:rFonts w:ascii="Times New Roman" w:hAnsi="Times New Roman"/>
          <w:color w:val="000000"/>
          <w:sz w:val="28"/>
          <w:szCs w:val="28"/>
        </w:rPr>
        <w:t>аховск</w:t>
      </w:r>
      <w:proofErr w:type="spellEnd"/>
      <w:r w:rsidRPr="000114D4">
        <w:rPr>
          <w:rFonts w:ascii="Times New Roman" w:hAnsi="Times New Roman"/>
          <w:color w:val="000000"/>
          <w:sz w:val="28"/>
          <w:szCs w:val="28"/>
        </w:rPr>
        <w:t xml:space="preserve">, </w:t>
      </w:r>
      <w:proofErr w:type="spellStart"/>
      <w:r w:rsidRPr="000114D4">
        <w:rPr>
          <w:rFonts w:ascii="Times New Roman" w:hAnsi="Times New Roman"/>
          <w:color w:val="000000"/>
          <w:sz w:val="28"/>
          <w:szCs w:val="28"/>
        </w:rPr>
        <w:t>Нижневартовского</w:t>
      </w:r>
      <w:proofErr w:type="spellEnd"/>
      <w:r w:rsidRPr="000114D4">
        <w:rPr>
          <w:rFonts w:ascii="Times New Roman" w:hAnsi="Times New Roman"/>
          <w:color w:val="000000"/>
          <w:sz w:val="28"/>
          <w:szCs w:val="28"/>
        </w:rPr>
        <w:t xml:space="preserve"> района</w:t>
      </w:r>
    </w:p>
    <w:p w:rsidR="000114D4" w:rsidRPr="000114D4" w:rsidRDefault="000114D4" w:rsidP="000114D4">
      <w:pPr>
        <w:autoSpaceDE w:val="0"/>
        <w:autoSpaceDN w:val="0"/>
        <w:adjustRightInd w:val="0"/>
        <w:spacing w:after="0" w:line="240" w:lineRule="auto"/>
        <w:ind w:firstLine="708"/>
        <w:jc w:val="both"/>
        <w:rPr>
          <w:rFonts w:ascii="Times New Roman" w:hAnsi="Times New Roman"/>
          <w:color w:val="000000"/>
          <w:sz w:val="28"/>
          <w:szCs w:val="28"/>
        </w:rPr>
      </w:pPr>
      <w:r w:rsidRPr="000114D4">
        <w:rPr>
          <w:rFonts w:ascii="Times New Roman" w:hAnsi="Times New Roman"/>
          <w:b/>
          <w:bCs/>
          <w:color w:val="000000"/>
          <w:sz w:val="28"/>
          <w:szCs w:val="28"/>
        </w:rPr>
        <w:t>Юридический адрес</w:t>
      </w:r>
      <w:r w:rsidRPr="000114D4">
        <w:rPr>
          <w:rFonts w:ascii="Times New Roman" w:hAnsi="Times New Roman"/>
          <w:color w:val="000000"/>
          <w:sz w:val="28"/>
          <w:szCs w:val="28"/>
        </w:rPr>
        <w:t xml:space="preserve">: 628656,  Ханты-Мансийский автономный округ </w:t>
      </w:r>
      <w:proofErr w:type="gramStart"/>
      <w:r w:rsidRPr="000114D4">
        <w:rPr>
          <w:rFonts w:ascii="Times New Roman" w:hAnsi="Times New Roman"/>
          <w:color w:val="000000"/>
          <w:sz w:val="28"/>
          <w:szCs w:val="28"/>
        </w:rPr>
        <w:t>-</w:t>
      </w:r>
      <w:proofErr w:type="spellStart"/>
      <w:r w:rsidRPr="000114D4">
        <w:rPr>
          <w:rFonts w:ascii="Times New Roman" w:hAnsi="Times New Roman"/>
          <w:color w:val="000000"/>
          <w:sz w:val="28"/>
          <w:szCs w:val="28"/>
        </w:rPr>
        <w:t>Ю</w:t>
      </w:r>
      <w:proofErr w:type="gramEnd"/>
      <w:r w:rsidRPr="000114D4">
        <w:rPr>
          <w:rFonts w:ascii="Times New Roman" w:hAnsi="Times New Roman"/>
          <w:color w:val="000000"/>
          <w:sz w:val="28"/>
          <w:szCs w:val="28"/>
        </w:rPr>
        <w:t>гра</w:t>
      </w:r>
      <w:proofErr w:type="spellEnd"/>
      <w:r w:rsidRPr="000114D4">
        <w:rPr>
          <w:rFonts w:ascii="Times New Roman" w:hAnsi="Times New Roman"/>
          <w:color w:val="000000"/>
          <w:sz w:val="28"/>
          <w:szCs w:val="28"/>
        </w:rPr>
        <w:t xml:space="preserve">,  </w:t>
      </w:r>
      <w:proofErr w:type="spellStart"/>
      <w:r w:rsidRPr="000114D4">
        <w:rPr>
          <w:rFonts w:ascii="Times New Roman" w:hAnsi="Times New Roman"/>
          <w:color w:val="000000"/>
          <w:sz w:val="28"/>
          <w:szCs w:val="28"/>
        </w:rPr>
        <w:t>Нижневартовский</w:t>
      </w:r>
      <w:proofErr w:type="spellEnd"/>
      <w:r w:rsidRPr="000114D4">
        <w:rPr>
          <w:rFonts w:ascii="Times New Roman" w:hAnsi="Times New Roman"/>
          <w:color w:val="000000"/>
          <w:sz w:val="28"/>
          <w:szCs w:val="28"/>
        </w:rPr>
        <w:t xml:space="preserve"> район, поселок Ваховск, ул. Таежная, 18.</w:t>
      </w:r>
    </w:p>
    <w:p w:rsidR="000114D4" w:rsidRPr="000114D4" w:rsidRDefault="000114D4" w:rsidP="000114D4">
      <w:pPr>
        <w:pStyle w:val="2"/>
        <w:ind w:firstLine="708"/>
        <w:jc w:val="both"/>
        <w:rPr>
          <w:szCs w:val="28"/>
        </w:rPr>
      </w:pPr>
      <w:r w:rsidRPr="000114D4">
        <w:rPr>
          <w:szCs w:val="28"/>
        </w:rPr>
        <w:t xml:space="preserve">Общая площадь здания 1616,1 кв.м. (4 корпуса), площадь одного корпуса 416 кв.м. </w:t>
      </w:r>
    </w:p>
    <w:p w:rsidR="000114D4" w:rsidRPr="000114D4" w:rsidRDefault="000114D4" w:rsidP="000114D4">
      <w:pPr>
        <w:pStyle w:val="2"/>
        <w:jc w:val="both"/>
        <w:rPr>
          <w:szCs w:val="28"/>
        </w:rPr>
      </w:pPr>
      <w:r w:rsidRPr="000114D4">
        <w:rPr>
          <w:szCs w:val="28"/>
        </w:rPr>
        <w:t xml:space="preserve">Один  из корпусов АБК  (административно-бытовой корпус), в котором находится кабинет заведующего, методический кабинет, медицинский кабинет, изолятор, </w:t>
      </w:r>
      <w:proofErr w:type="spellStart"/>
      <w:r w:rsidRPr="000114D4">
        <w:rPr>
          <w:szCs w:val="28"/>
        </w:rPr>
        <w:t>физиокабинет</w:t>
      </w:r>
      <w:proofErr w:type="spellEnd"/>
      <w:r w:rsidRPr="000114D4">
        <w:rPr>
          <w:szCs w:val="28"/>
        </w:rPr>
        <w:t xml:space="preserve">, музыкальный зал, кухня, библиотека. </w:t>
      </w:r>
    </w:p>
    <w:p w:rsidR="000114D4" w:rsidRPr="000114D4" w:rsidRDefault="000114D4" w:rsidP="000114D4">
      <w:pPr>
        <w:pStyle w:val="2"/>
        <w:ind w:firstLine="708"/>
        <w:jc w:val="both"/>
        <w:rPr>
          <w:szCs w:val="28"/>
        </w:rPr>
      </w:pPr>
      <w:r w:rsidRPr="000114D4">
        <w:rPr>
          <w:szCs w:val="28"/>
        </w:rPr>
        <w:t>Во втором корпусе разместились  группы  общеразвивающей  направленности детей от 4 до 5 лет и от 5 до 6 лет.</w:t>
      </w:r>
    </w:p>
    <w:p w:rsidR="000114D4" w:rsidRPr="000114D4" w:rsidRDefault="000114D4" w:rsidP="000114D4">
      <w:pPr>
        <w:pStyle w:val="2"/>
        <w:ind w:firstLine="708"/>
        <w:jc w:val="both"/>
        <w:rPr>
          <w:szCs w:val="28"/>
        </w:rPr>
      </w:pPr>
      <w:r w:rsidRPr="000114D4">
        <w:rPr>
          <w:szCs w:val="28"/>
        </w:rPr>
        <w:t xml:space="preserve">  В третьем корпусе – группы общеразвивающей  направленности детей от 6 до 7 лет и  от 3 до 4 лет.  </w:t>
      </w:r>
    </w:p>
    <w:p w:rsidR="000114D4" w:rsidRPr="000114D4" w:rsidRDefault="000114D4" w:rsidP="000114D4">
      <w:pPr>
        <w:pStyle w:val="2"/>
        <w:ind w:firstLine="708"/>
        <w:jc w:val="both"/>
        <w:rPr>
          <w:szCs w:val="28"/>
        </w:rPr>
      </w:pPr>
      <w:r w:rsidRPr="000114D4">
        <w:rPr>
          <w:szCs w:val="28"/>
        </w:rPr>
        <w:t>В четвертом корпусе  разместилась  группа общеразвивающей направленности детей от 2 до  3 лет, спортивный зал, логопедический кабинет, русская изба.  Каждая группа имеет отдельный вход. Все  корпуса  между собой  соединены  теплым  переходом, в котором  расположен  зимний  сад. Общая площадь участков     11104  кв. м.</w:t>
      </w:r>
    </w:p>
    <w:p w:rsidR="000114D4" w:rsidRPr="000114D4" w:rsidRDefault="000114D4" w:rsidP="000114D4">
      <w:pPr>
        <w:autoSpaceDE w:val="0"/>
        <w:autoSpaceDN w:val="0"/>
        <w:adjustRightInd w:val="0"/>
        <w:spacing w:after="0" w:line="240" w:lineRule="auto"/>
        <w:ind w:firstLine="708"/>
        <w:jc w:val="both"/>
        <w:rPr>
          <w:rFonts w:ascii="Times New Roman" w:hAnsi="Times New Roman"/>
          <w:color w:val="000000"/>
          <w:sz w:val="28"/>
          <w:szCs w:val="28"/>
        </w:rPr>
      </w:pPr>
      <w:r w:rsidRPr="000114D4">
        <w:rPr>
          <w:rFonts w:ascii="Times New Roman" w:hAnsi="Times New Roman"/>
          <w:b/>
          <w:bCs/>
          <w:color w:val="000000"/>
          <w:sz w:val="28"/>
          <w:szCs w:val="28"/>
        </w:rPr>
        <w:t xml:space="preserve">Тип: </w:t>
      </w:r>
      <w:r w:rsidRPr="000114D4">
        <w:rPr>
          <w:rFonts w:ascii="Times New Roman" w:hAnsi="Times New Roman"/>
          <w:color w:val="000000"/>
          <w:sz w:val="28"/>
          <w:szCs w:val="28"/>
        </w:rPr>
        <w:t>дошкольное учреждение.</w:t>
      </w:r>
    </w:p>
    <w:p w:rsidR="000114D4" w:rsidRPr="000114D4" w:rsidRDefault="000114D4" w:rsidP="000114D4">
      <w:pPr>
        <w:autoSpaceDE w:val="0"/>
        <w:autoSpaceDN w:val="0"/>
        <w:adjustRightInd w:val="0"/>
        <w:spacing w:after="0" w:line="240" w:lineRule="auto"/>
        <w:jc w:val="both"/>
        <w:rPr>
          <w:rFonts w:ascii="Times New Roman" w:hAnsi="Times New Roman"/>
          <w:color w:val="000000"/>
          <w:sz w:val="28"/>
          <w:szCs w:val="28"/>
        </w:rPr>
      </w:pPr>
      <w:proofErr w:type="gramStart"/>
      <w:r w:rsidRPr="000114D4">
        <w:rPr>
          <w:rFonts w:ascii="Times New Roman" w:hAnsi="Times New Roman"/>
          <w:color w:val="000000"/>
          <w:sz w:val="28"/>
          <w:szCs w:val="28"/>
        </w:rPr>
        <w:t>Введен</w:t>
      </w:r>
      <w:proofErr w:type="gramEnd"/>
      <w:r w:rsidRPr="000114D4">
        <w:rPr>
          <w:rFonts w:ascii="Times New Roman" w:hAnsi="Times New Roman"/>
          <w:color w:val="000000"/>
          <w:sz w:val="28"/>
          <w:szCs w:val="28"/>
        </w:rPr>
        <w:t xml:space="preserve"> в эксплуатацию в 1988 году.</w:t>
      </w:r>
    </w:p>
    <w:p w:rsidR="000114D4" w:rsidRPr="000114D4" w:rsidRDefault="000114D4" w:rsidP="000114D4">
      <w:pPr>
        <w:autoSpaceDE w:val="0"/>
        <w:autoSpaceDN w:val="0"/>
        <w:adjustRightInd w:val="0"/>
        <w:spacing w:after="0" w:line="240" w:lineRule="auto"/>
        <w:jc w:val="both"/>
        <w:rPr>
          <w:rFonts w:ascii="Times New Roman" w:hAnsi="Times New Roman"/>
          <w:color w:val="000000"/>
          <w:sz w:val="28"/>
          <w:szCs w:val="28"/>
        </w:rPr>
      </w:pPr>
      <w:r w:rsidRPr="000114D4">
        <w:rPr>
          <w:rFonts w:ascii="Times New Roman" w:hAnsi="Times New Roman"/>
          <w:color w:val="000000"/>
          <w:sz w:val="28"/>
          <w:szCs w:val="28"/>
        </w:rPr>
        <w:t>Проектная мощность – 95 мест.</w:t>
      </w:r>
    </w:p>
    <w:p w:rsidR="000114D4" w:rsidRPr="000114D4" w:rsidRDefault="000114D4" w:rsidP="000114D4">
      <w:pPr>
        <w:autoSpaceDE w:val="0"/>
        <w:autoSpaceDN w:val="0"/>
        <w:adjustRightInd w:val="0"/>
        <w:spacing w:after="0" w:line="240" w:lineRule="auto"/>
        <w:jc w:val="both"/>
        <w:rPr>
          <w:rFonts w:ascii="Times New Roman" w:hAnsi="Times New Roman"/>
          <w:color w:val="000000"/>
          <w:sz w:val="28"/>
          <w:szCs w:val="28"/>
        </w:rPr>
      </w:pPr>
      <w:r w:rsidRPr="000114D4">
        <w:rPr>
          <w:rFonts w:ascii="Times New Roman" w:hAnsi="Times New Roman"/>
          <w:color w:val="000000"/>
          <w:sz w:val="28"/>
          <w:szCs w:val="28"/>
        </w:rPr>
        <w:t>Действительная наполняемость на 2014/2015 год:  91детей.</w:t>
      </w:r>
    </w:p>
    <w:p w:rsidR="000114D4" w:rsidRPr="000114D4" w:rsidRDefault="000114D4" w:rsidP="000114D4">
      <w:pPr>
        <w:autoSpaceDE w:val="0"/>
        <w:autoSpaceDN w:val="0"/>
        <w:adjustRightInd w:val="0"/>
        <w:spacing w:after="0" w:line="240" w:lineRule="auto"/>
        <w:jc w:val="both"/>
        <w:rPr>
          <w:rFonts w:ascii="Times New Roman" w:hAnsi="Times New Roman"/>
          <w:color w:val="000000"/>
          <w:sz w:val="28"/>
          <w:szCs w:val="28"/>
        </w:rPr>
      </w:pPr>
      <w:r w:rsidRPr="000114D4">
        <w:rPr>
          <w:rFonts w:ascii="Times New Roman" w:hAnsi="Times New Roman"/>
          <w:color w:val="000000"/>
          <w:sz w:val="28"/>
          <w:szCs w:val="28"/>
        </w:rPr>
        <w:t>Режим работы: 5-дневная рабочая неделя, 10,5-часовой режим</w:t>
      </w:r>
    </w:p>
    <w:p w:rsidR="000114D4" w:rsidRPr="000114D4" w:rsidRDefault="000114D4" w:rsidP="000114D4">
      <w:pPr>
        <w:autoSpaceDE w:val="0"/>
        <w:autoSpaceDN w:val="0"/>
        <w:adjustRightInd w:val="0"/>
        <w:spacing w:after="0" w:line="240" w:lineRule="auto"/>
        <w:jc w:val="both"/>
        <w:rPr>
          <w:rFonts w:ascii="Times New Roman" w:hAnsi="Times New Roman"/>
          <w:color w:val="000000"/>
          <w:sz w:val="28"/>
          <w:szCs w:val="28"/>
        </w:rPr>
      </w:pPr>
    </w:p>
    <w:p w:rsidR="000114D4" w:rsidRPr="000114D4" w:rsidRDefault="000114D4" w:rsidP="000114D4">
      <w:pPr>
        <w:autoSpaceDE w:val="0"/>
        <w:autoSpaceDN w:val="0"/>
        <w:adjustRightInd w:val="0"/>
        <w:spacing w:after="0" w:line="240" w:lineRule="auto"/>
        <w:rPr>
          <w:rFonts w:ascii="Times New Roman" w:hAnsi="Times New Roman"/>
          <w:b/>
          <w:bCs/>
          <w:color w:val="000000"/>
          <w:sz w:val="28"/>
          <w:szCs w:val="28"/>
        </w:rPr>
      </w:pPr>
      <w:r w:rsidRPr="000114D4">
        <w:rPr>
          <w:rFonts w:ascii="Times New Roman" w:hAnsi="Times New Roman"/>
          <w:b/>
          <w:bCs/>
          <w:color w:val="000000"/>
          <w:sz w:val="28"/>
          <w:szCs w:val="28"/>
        </w:rPr>
        <w:t xml:space="preserve"> Организационно-управленческая деятельность</w:t>
      </w:r>
    </w:p>
    <w:p w:rsidR="000114D4" w:rsidRPr="000114D4" w:rsidRDefault="000114D4" w:rsidP="000114D4">
      <w:pPr>
        <w:autoSpaceDE w:val="0"/>
        <w:autoSpaceDN w:val="0"/>
        <w:adjustRightInd w:val="0"/>
        <w:spacing w:after="0" w:line="240" w:lineRule="auto"/>
        <w:ind w:firstLine="360"/>
        <w:jc w:val="both"/>
        <w:rPr>
          <w:sz w:val="28"/>
          <w:szCs w:val="28"/>
        </w:rPr>
      </w:pPr>
      <w:r w:rsidRPr="000114D4">
        <w:rPr>
          <w:rFonts w:ascii="Times New Roman" w:hAnsi="Times New Roman"/>
          <w:color w:val="000000"/>
          <w:sz w:val="28"/>
          <w:szCs w:val="28"/>
        </w:rPr>
        <w:t>В муниципальном дошкольном образовательном учреждении «</w:t>
      </w:r>
      <w:proofErr w:type="spellStart"/>
      <w:r w:rsidRPr="000114D4">
        <w:rPr>
          <w:rFonts w:ascii="Times New Roman" w:hAnsi="Times New Roman"/>
          <w:color w:val="000000"/>
          <w:sz w:val="28"/>
          <w:szCs w:val="28"/>
        </w:rPr>
        <w:t>Ваховском</w:t>
      </w:r>
      <w:proofErr w:type="spellEnd"/>
      <w:r w:rsidRPr="000114D4">
        <w:rPr>
          <w:rFonts w:ascii="Times New Roman" w:hAnsi="Times New Roman"/>
          <w:color w:val="000000"/>
          <w:sz w:val="28"/>
          <w:szCs w:val="28"/>
        </w:rPr>
        <w:t xml:space="preserve"> детском саду «Лесная сказка» разработаны нормативно - правовые документы, </w:t>
      </w:r>
      <w:r w:rsidRPr="000114D4">
        <w:rPr>
          <w:rFonts w:ascii="Times New Roman" w:hAnsi="Times New Roman"/>
          <w:color w:val="000000"/>
          <w:sz w:val="28"/>
          <w:szCs w:val="28"/>
        </w:rPr>
        <w:lastRenderedPageBreak/>
        <w:t>регламентирующие деятельность ДОУ, в соответствии с законодательством РФ  в области образования.</w:t>
      </w:r>
      <w:r w:rsidRPr="000114D4">
        <w:rPr>
          <w:sz w:val="28"/>
          <w:szCs w:val="28"/>
        </w:rPr>
        <w:t xml:space="preserve"> </w:t>
      </w:r>
    </w:p>
    <w:p w:rsidR="000114D4" w:rsidRPr="000114D4" w:rsidRDefault="000114D4" w:rsidP="000114D4">
      <w:pPr>
        <w:autoSpaceDE w:val="0"/>
        <w:autoSpaceDN w:val="0"/>
        <w:adjustRightInd w:val="0"/>
        <w:spacing w:after="0" w:line="240" w:lineRule="auto"/>
        <w:ind w:firstLine="360"/>
        <w:jc w:val="both"/>
        <w:rPr>
          <w:rFonts w:ascii="Times New Roman" w:hAnsi="Times New Roman"/>
          <w:color w:val="000000"/>
          <w:sz w:val="28"/>
          <w:szCs w:val="28"/>
        </w:rPr>
      </w:pPr>
      <w:proofErr w:type="gramStart"/>
      <w:r w:rsidRPr="000114D4">
        <w:rPr>
          <w:rFonts w:ascii="Times New Roman" w:hAnsi="Times New Roman"/>
          <w:sz w:val="28"/>
          <w:szCs w:val="28"/>
        </w:rPr>
        <w:t xml:space="preserve">Во исполнение федерального закона "Об образовании в Российской Федерации" (от 29.12.2012 № 273-ФЗ) и приказа </w:t>
      </w:r>
      <w:proofErr w:type="spellStart"/>
      <w:r w:rsidRPr="000114D4">
        <w:rPr>
          <w:rFonts w:ascii="Times New Roman" w:hAnsi="Times New Roman"/>
          <w:sz w:val="28"/>
          <w:szCs w:val="28"/>
        </w:rPr>
        <w:t>Минобрнауки</w:t>
      </w:r>
      <w:proofErr w:type="spellEnd"/>
      <w:r w:rsidRPr="000114D4">
        <w:rPr>
          <w:rFonts w:ascii="Times New Roman" w:hAnsi="Times New Roman"/>
          <w:sz w:val="28"/>
          <w:szCs w:val="28"/>
        </w:rPr>
        <w:t xml:space="preserve"> России от 17.10.2013 № 1155 «Об утверждении федерального государственного образовательного стандарта дошкольного образования» (Зарегистрировано в Минюсте России 14.11.2013 № 30384), установлено признать утратившими силу приказы Министерства образования и науки Российской Федерации: от 23 ноября 2009 г. №655 "Об утверждении и введении в действие федеральных государственных требований к</w:t>
      </w:r>
      <w:proofErr w:type="gramEnd"/>
      <w:r w:rsidRPr="000114D4">
        <w:rPr>
          <w:rFonts w:ascii="Times New Roman" w:hAnsi="Times New Roman"/>
          <w:sz w:val="28"/>
          <w:szCs w:val="28"/>
        </w:rPr>
        <w:t xml:space="preserve"> структуре основной общеобразовательной программы дошкольного образования", от 20 июля 2011 г. №2151 "Об утверждении федеральных государственных требований к условиям реализации основной общеобразовательной программы дошкольного образования". Приказ вступил в силу по ФГОС ДО с 1 января 2014 года, на основании этого были созданы локальные акты по введению ФГОС в дошкольной организации, а именно: приказ об утверждении рабочей группы по введению ФГОС в ДОУ, приказ об утверждении дорожной карты по обеспечению введению ФГОС в ДОУ. Проведен ряд мероприятий, в соответствии с  графиком, направленных на понимание педагогами ФГОС. Совещания и семинары с педагогами и специалистами дошкольной образовательной организации по ФГОС </w:t>
      </w:r>
      <w:proofErr w:type="gramStart"/>
      <w:r w:rsidRPr="000114D4">
        <w:rPr>
          <w:rFonts w:ascii="Times New Roman" w:hAnsi="Times New Roman"/>
          <w:sz w:val="28"/>
          <w:szCs w:val="28"/>
        </w:rPr>
        <w:t>ДО</w:t>
      </w:r>
      <w:proofErr w:type="gramEnd"/>
      <w:r w:rsidRPr="000114D4">
        <w:rPr>
          <w:rFonts w:ascii="Times New Roman" w:hAnsi="Times New Roman"/>
          <w:sz w:val="28"/>
          <w:szCs w:val="28"/>
        </w:rPr>
        <w:t>. Оказывалась методическая помощь в разработке образовательных программ в рамках реализации федеральных государственных образовательных стандартов дошкольного образования. Дошкольная организация приняла участие во Всероссийском мониторинге готовности дошкольных  образовательных организаций к введению федеральных государственных образовательных стандартов дошкольного образования в образовательных организациях, проводимым "Федеральным институтом развития образования».</w:t>
      </w:r>
    </w:p>
    <w:p w:rsidR="000114D4" w:rsidRPr="000114D4" w:rsidRDefault="000114D4" w:rsidP="000114D4">
      <w:pPr>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0114D4">
        <w:rPr>
          <w:rFonts w:ascii="Times New Roman" w:hAnsi="Times New Roman"/>
          <w:color w:val="000000"/>
          <w:sz w:val="28"/>
          <w:szCs w:val="28"/>
        </w:rPr>
        <w:t>Устав МБДОУ  «</w:t>
      </w:r>
      <w:proofErr w:type="spellStart"/>
      <w:r w:rsidRPr="000114D4">
        <w:rPr>
          <w:rFonts w:ascii="Times New Roman" w:hAnsi="Times New Roman"/>
          <w:color w:val="000000"/>
          <w:sz w:val="28"/>
          <w:szCs w:val="28"/>
        </w:rPr>
        <w:t>Ваховского</w:t>
      </w:r>
      <w:proofErr w:type="spellEnd"/>
      <w:r w:rsidRPr="000114D4">
        <w:rPr>
          <w:rFonts w:ascii="Times New Roman" w:hAnsi="Times New Roman"/>
          <w:color w:val="000000"/>
          <w:sz w:val="28"/>
          <w:szCs w:val="28"/>
        </w:rPr>
        <w:t xml:space="preserve"> детского сада «Лесная сказка»  утвержден Постановлением администрации  </w:t>
      </w:r>
      <w:proofErr w:type="spellStart"/>
      <w:r w:rsidRPr="000114D4">
        <w:rPr>
          <w:rFonts w:ascii="Times New Roman" w:hAnsi="Times New Roman"/>
          <w:color w:val="000000"/>
          <w:sz w:val="28"/>
          <w:szCs w:val="28"/>
        </w:rPr>
        <w:t>Нижневартовского</w:t>
      </w:r>
      <w:proofErr w:type="spellEnd"/>
      <w:r w:rsidRPr="000114D4">
        <w:rPr>
          <w:rFonts w:ascii="Times New Roman" w:hAnsi="Times New Roman"/>
          <w:color w:val="000000"/>
          <w:sz w:val="28"/>
          <w:szCs w:val="28"/>
        </w:rPr>
        <w:t xml:space="preserve"> района  от 03.04.2015 г. № 594</w:t>
      </w:r>
    </w:p>
    <w:p w:rsidR="000114D4" w:rsidRPr="000114D4" w:rsidRDefault="000114D4" w:rsidP="000114D4">
      <w:pPr>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0114D4">
        <w:rPr>
          <w:rFonts w:ascii="Times New Roman" w:hAnsi="Times New Roman"/>
          <w:color w:val="000000"/>
          <w:sz w:val="28"/>
          <w:szCs w:val="28"/>
        </w:rPr>
        <w:t xml:space="preserve"> МБДОУ  «</w:t>
      </w:r>
      <w:proofErr w:type="spellStart"/>
      <w:r w:rsidRPr="000114D4">
        <w:rPr>
          <w:rFonts w:ascii="Times New Roman" w:hAnsi="Times New Roman"/>
          <w:color w:val="000000"/>
          <w:sz w:val="28"/>
          <w:szCs w:val="28"/>
        </w:rPr>
        <w:t>Ваховский</w:t>
      </w:r>
      <w:proofErr w:type="spellEnd"/>
      <w:r w:rsidRPr="000114D4">
        <w:rPr>
          <w:rFonts w:ascii="Times New Roman" w:hAnsi="Times New Roman"/>
          <w:color w:val="000000"/>
          <w:sz w:val="28"/>
          <w:szCs w:val="28"/>
        </w:rPr>
        <w:t xml:space="preserve"> детский сад «Лесная сказка»   зарегистрировано в МИФНС  по Ханты-Мансийскому автономному округу - </w:t>
      </w:r>
      <w:proofErr w:type="spellStart"/>
      <w:r w:rsidRPr="000114D4">
        <w:rPr>
          <w:rFonts w:ascii="Times New Roman" w:hAnsi="Times New Roman"/>
          <w:color w:val="000000"/>
          <w:sz w:val="28"/>
          <w:szCs w:val="28"/>
        </w:rPr>
        <w:t>Югре</w:t>
      </w:r>
      <w:proofErr w:type="spellEnd"/>
      <w:r w:rsidRPr="000114D4">
        <w:rPr>
          <w:rFonts w:ascii="Times New Roman" w:hAnsi="Times New Roman"/>
          <w:color w:val="000000"/>
          <w:sz w:val="28"/>
          <w:szCs w:val="28"/>
        </w:rPr>
        <w:t xml:space="preserve"> за основным государственным регистрационным номером 1028601869317, реквизиты свидетельства о государственной регистрации: дата внесения записи 28.03.2001г</w:t>
      </w:r>
      <w:r w:rsidRPr="000114D4">
        <w:rPr>
          <w:rFonts w:ascii="Times New Roman" w:hAnsi="Times New Roman"/>
          <w:b/>
          <w:bCs/>
          <w:color w:val="000000"/>
          <w:sz w:val="28"/>
          <w:szCs w:val="28"/>
        </w:rPr>
        <w:t xml:space="preserve">., </w:t>
      </w:r>
      <w:r w:rsidRPr="000114D4">
        <w:rPr>
          <w:rFonts w:ascii="Times New Roman" w:hAnsi="Times New Roman"/>
          <w:color w:val="000000"/>
          <w:sz w:val="28"/>
          <w:szCs w:val="28"/>
        </w:rPr>
        <w:t>серия 86 номер 002512357</w:t>
      </w:r>
    </w:p>
    <w:p w:rsidR="000114D4" w:rsidRPr="000114D4" w:rsidRDefault="000114D4" w:rsidP="000114D4">
      <w:pPr>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0114D4">
        <w:rPr>
          <w:rFonts w:ascii="Times New Roman" w:hAnsi="Times New Roman"/>
          <w:color w:val="000000"/>
          <w:sz w:val="28"/>
          <w:szCs w:val="28"/>
        </w:rPr>
        <w:t>Документы (локальные акты), предусмотренные Уставом ДОУ, регламентирующие деятельность МБДОУ  разработаны и утверждены в установленном порядке.</w:t>
      </w:r>
    </w:p>
    <w:p w:rsidR="000114D4" w:rsidRPr="000114D4" w:rsidRDefault="000114D4" w:rsidP="000114D4">
      <w:pPr>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0114D4">
        <w:rPr>
          <w:rFonts w:ascii="Times New Roman" w:hAnsi="Times New Roman"/>
          <w:color w:val="000000"/>
          <w:sz w:val="28"/>
          <w:szCs w:val="28"/>
        </w:rPr>
        <w:t>Лицензия на право ведения образовательной деятельности по образовательным программам: серия</w:t>
      </w:r>
      <w:proofErr w:type="gramStart"/>
      <w:r w:rsidRPr="000114D4">
        <w:rPr>
          <w:rFonts w:ascii="Times New Roman" w:hAnsi="Times New Roman"/>
          <w:color w:val="000000"/>
          <w:sz w:val="28"/>
          <w:szCs w:val="28"/>
        </w:rPr>
        <w:t xml:space="preserve"> А</w:t>
      </w:r>
      <w:proofErr w:type="gramEnd"/>
      <w:r w:rsidRPr="000114D4">
        <w:rPr>
          <w:rFonts w:ascii="Times New Roman" w:hAnsi="Times New Roman"/>
          <w:color w:val="000000"/>
          <w:sz w:val="28"/>
          <w:szCs w:val="28"/>
        </w:rPr>
        <w:t>, № 318001, регистрационный № 1449  от 28.09.2010 г.</w:t>
      </w:r>
    </w:p>
    <w:p w:rsidR="000114D4" w:rsidRPr="000114D4" w:rsidRDefault="000114D4" w:rsidP="000114D4">
      <w:pPr>
        <w:autoSpaceDE w:val="0"/>
        <w:autoSpaceDN w:val="0"/>
        <w:adjustRightInd w:val="0"/>
        <w:spacing w:after="0" w:line="240" w:lineRule="auto"/>
        <w:jc w:val="both"/>
        <w:rPr>
          <w:rFonts w:ascii="Times New Roman" w:hAnsi="Times New Roman"/>
          <w:color w:val="000000"/>
          <w:sz w:val="28"/>
          <w:szCs w:val="28"/>
        </w:rPr>
      </w:pPr>
    </w:p>
    <w:p w:rsidR="000114D4" w:rsidRPr="000114D4" w:rsidRDefault="000114D4" w:rsidP="000114D4">
      <w:pPr>
        <w:autoSpaceDE w:val="0"/>
        <w:autoSpaceDN w:val="0"/>
        <w:adjustRightInd w:val="0"/>
        <w:spacing w:after="0" w:line="240" w:lineRule="auto"/>
        <w:ind w:firstLine="708"/>
        <w:jc w:val="both"/>
        <w:rPr>
          <w:rFonts w:ascii="Times New Roman" w:hAnsi="Times New Roman"/>
          <w:color w:val="000000"/>
          <w:sz w:val="28"/>
          <w:szCs w:val="28"/>
        </w:rPr>
      </w:pPr>
      <w:r w:rsidRPr="000114D4">
        <w:rPr>
          <w:rFonts w:ascii="Times New Roman" w:hAnsi="Times New Roman"/>
          <w:color w:val="000000"/>
          <w:sz w:val="28"/>
          <w:szCs w:val="28"/>
        </w:rPr>
        <w:t xml:space="preserve">В ДОУ имеется весь перечень локальных актов, указанных в Уставе, соответствующих номенклатуре дел. Структура ведения и оформления </w:t>
      </w:r>
      <w:r w:rsidRPr="000114D4">
        <w:rPr>
          <w:rFonts w:ascii="Times New Roman" w:hAnsi="Times New Roman"/>
          <w:color w:val="000000"/>
          <w:sz w:val="28"/>
          <w:szCs w:val="28"/>
        </w:rPr>
        <w:lastRenderedPageBreak/>
        <w:t>распорядительных документов соответствует современным требованиям ведения делопроизводства.</w:t>
      </w:r>
    </w:p>
    <w:p w:rsidR="000114D4" w:rsidRPr="000114D4" w:rsidRDefault="000114D4" w:rsidP="000114D4">
      <w:pPr>
        <w:autoSpaceDE w:val="0"/>
        <w:autoSpaceDN w:val="0"/>
        <w:adjustRightInd w:val="0"/>
        <w:spacing w:after="0" w:line="240" w:lineRule="auto"/>
        <w:ind w:firstLine="708"/>
        <w:jc w:val="both"/>
        <w:rPr>
          <w:rFonts w:ascii="Times New Roman" w:hAnsi="Times New Roman"/>
          <w:color w:val="000000"/>
          <w:sz w:val="28"/>
          <w:szCs w:val="28"/>
        </w:rPr>
      </w:pPr>
      <w:r w:rsidRPr="000114D4">
        <w:rPr>
          <w:rFonts w:ascii="Times New Roman" w:hAnsi="Times New Roman"/>
          <w:color w:val="000000"/>
          <w:sz w:val="28"/>
          <w:szCs w:val="28"/>
        </w:rPr>
        <w:t>Организация управления деятельностью ДОУ   соответствует требованиям законодательства Российской Федерации   в области образования.</w:t>
      </w:r>
    </w:p>
    <w:p w:rsidR="000114D4" w:rsidRPr="000114D4" w:rsidRDefault="000114D4" w:rsidP="000114D4">
      <w:pPr>
        <w:autoSpaceDE w:val="0"/>
        <w:autoSpaceDN w:val="0"/>
        <w:adjustRightInd w:val="0"/>
        <w:spacing w:after="0" w:line="240" w:lineRule="auto"/>
        <w:ind w:firstLine="708"/>
        <w:jc w:val="both"/>
        <w:rPr>
          <w:rFonts w:ascii="Times New Roman" w:hAnsi="Times New Roman"/>
          <w:color w:val="000000"/>
          <w:sz w:val="28"/>
          <w:szCs w:val="28"/>
        </w:rPr>
      </w:pPr>
      <w:proofErr w:type="gramStart"/>
      <w:r w:rsidRPr="000114D4">
        <w:rPr>
          <w:rFonts w:ascii="Times New Roman" w:hAnsi="Times New Roman"/>
          <w:color w:val="000000"/>
          <w:sz w:val="28"/>
          <w:szCs w:val="28"/>
        </w:rPr>
        <w:t>Руководство деятельностью ДОУ   осуществляется в соответствии с   контрольно – диагностической, информационно-аналитической и организационно - распорядительной управленческими функциями.</w:t>
      </w:r>
      <w:proofErr w:type="gramEnd"/>
    </w:p>
    <w:p w:rsidR="000114D4" w:rsidRPr="000114D4" w:rsidRDefault="000114D4" w:rsidP="000114D4">
      <w:pPr>
        <w:autoSpaceDE w:val="0"/>
        <w:autoSpaceDN w:val="0"/>
        <w:adjustRightInd w:val="0"/>
        <w:spacing w:after="0" w:line="240" w:lineRule="auto"/>
        <w:jc w:val="both"/>
        <w:rPr>
          <w:rFonts w:ascii="Times New Roman" w:hAnsi="Times New Roman"/>
          <w:color w:val="000000"/>
          <w:sz w:val="28"/>
          <w:szCs w:val="28"/>
        </w:rPr>
      </w:pPr>
      <w:r w:rsidRPr="000114D4">
        <w:rPr>
          <w:rFonts w:ascii="Times New Roman" w:hAnsi="Times New Roman"/>
          <w:color w:val="000000"/>
          <w:sz w:val="28"/>
          <w:szCs w:val="28"/>
        </w:rPr>
        <w:t xml:space="preserve"> </w:t>
      </w:r>
      <w:r w:rsidRPr="000114D4">
        <w:rPr>
          <w:rFonts w:ascii="Times New Roman" w:hAnsi="Times New Roman"/>
          <w:color w:val="000000"/>
          <w:sz w:val="28"/>
          <w:szCs w:val="28"/>
        </w:rPr>
        <w:tab/>
        <w:t xml:space="preserve"> Управленческие функции членов администрации зафиксированы в должностных инструкциях, где отражены их права, обязанности и ответственность. Социальный заказ своему образовательному учреждению, его воспитанникам формируется заведующей ДОУ вместе с педагогическим коллективом на основе мониторинговых данных и обобщения требований современного общества. Ведется книга Учета движения детей.</w:t>
      </w:r>
    </w:p>
    <w:p w:rsidR="000114D4" w:rsidRPr="000114D4" w:rsidRDefault="000114D4" w:rsidP="000114D4">
      <w:pPr>
        <w:autoSpaceDE w:val="0"/>
        <w:autoSpaceDN w:val="0"/>
        <w:adjustRightInd w:val="0"/>
        <w:spacing w:after="0" w:line="240" w:lineRule="auto"/>
        <w:ind w:firstLine="708"/>
        <w:jc w:val="both"/>
        <w:rPr>
          <w:rFonts w:ascii="Times New Roman" w:hAnsi="Times New Roman"/>
          <w:color w:val="000000"/>
          <w:sz w:val="28"/>
          <w:szCs w:val="28"/>
        </w:rPr>
      </w:pPr>
      <w:r w:rsidRPr="000114D4">
        <w:rPr>
          <w:rFonts w:ascii="Times New Roman" w:hAnsi="Times New Roman"/>
          <w:color w:val="000000"/>
          <w:sz w:val="28"/>
          <w:szCs w:val="28"/>
        </w:rPr>
        <w:t xml:space="preserve">В соответствии с Уставом, лицензией на </w:t>
      </w:r>
      <w:proofErr w:type="gramStart"/>
      <w:r w:rsidRPr="000114D4">
        <w:rPr>
          <w:rFonts w:ascii="Times New Roman" w:hAnsi="Times New Roman"/>
          <w:color w:val="000000"/>
          <w:sz w:val="28"/>
          <w:szCs w:val="28"/>
        </w:rPr>
        <w:t>право ведения</w:t>
      </w:r>
      <w:proofErr w:type="gramEnd"/>
      <w:r w:rsidRPr="000114D4">
        <w:rPr>
          <w:rFonts w:ascii="Times New Roman" w:hAnsi="Times New Roman"/>
          <w:color w:val="000000"/>
          <w:sz w:val="28"/>
          <w:szCs w:val="28"/>
        </w:rPr>
        <w:t xml:space="preserve"> образовательной деятельности ДОУ   реализует примерную общеобразовательную программу «От рождения до школы» под редакцией Н.Е. </w:t>
      </w:r>
      <w:proofErr w:type="spellStart"/>
      <w:r w:rsidRPr="000114D4">
        <w:rPr>
          <w:rFonts w:ascii="Times New Roman" w:hAnsi="Times New Roman"/>
          <w:color w:val="000000"/>
          <w:sz w:val="28"/>
          <w:szCs w:val="28"/>
        </w:rPr>
        <w:t>Вераксы</w:t>
      </w:r>
      <w:proofErr w:type="spellEnd"/>
      <w:r w:rsidRPr="000114D4">
        <w:rPr>
          <w:rFonts w:ascii="Times New Roman" w:hAnsi="Times New Roman"/>
          <w:color w:val="000000"/>
          <w:sz w:val="28"/>
          <w:szCs w:val="28"/>
        </w:rPr>
        <w:t>,  Т.С.Комаровой.  Коллективом ДОУ была разработана образовательная программа, которая соответствует требованиям Министерства образования и науки РФ, Закону РФ об образовании. Программа сформирована в соответствии с принципами и подходами, определенными Федеральными  государственными образовательными стандартами.</w:t>
      </w:r>
    </w:p>
    <w:p w:rsidR="000114D4" w:rsidRPr="000114D4" w:rsidRDefault="000114D4" w:rsidP="000114D4">
      <w:pPr>
        <w:autoSpaceDE w:val="0"/>
        <w:autoSpaceDN w:val="0"/>
        <w:adjustRightInd w:val="0"/>
        <w:spacing w:after="0" w:line="240" w:lineRule="auto"/>
        <w:rPr>
          <w:rFonts w:ascii="Times New Roman" w:hAnsi="Times New Roman"/>
          <w:color w:val="000000"/>
          <w:sz w:val="28"/>
          <w:szCs w:val="28"/>
        </w:rPr>
      </w:pPr>
    </w:p>
    <w:p w:rsidR="000114D4" w:rsidRPr="000114D4" w:rsidRDefault="000114D4" w:rsidP="000114D4">
      <w:pPr>
        <w:autoSpaceDE w:val="0"/>
        <w:autoSpaceDN w:val="0"/>
        <w:adjustRightInd w:val="0"/>
        <w:spacing w:after="0" w:line="240" w:lineRule="auto"/>
        <w:rPr>
          <w:rFonts w:ascii="Times New Roman" w:hAnsi="Times New Roman"/>
          <w:color w:val="000000"/>
          <w:sz w:val="28"/>
          <w:szCs w:val="28"/>
        </w:rPr>
      </w:pPr>
      <w:r w:rsidRPr="000114D4">
        <w:rPr>
          <w:rFonts w:ascii="Times New Roman" w:hAnsi="Times New Roman"/>
          <w:b/>
          <w:bCs/>
          <w:color w:val="000000"/>
          <w:sz w:val="28"/>
          <w:szCs w:val="28"/>
        </w:rPr>
        <w:t>Комплектование групп</w:t>
      </w:r>
      <w:r w:rsidRPr="000114D4">
        <w:rPr>
          <w:rFonts w:ascii="Times New Roman" w:hAnsi="Times New Roman"/>
          <w:color w:val="000000"/>
          <w:sz w:val="28"/>
          <w:szCs w:val="28"/>
        </w:rPr>
        <w:t>.</w:t>
      </w:r>
    </w:p>
    <w:p w:rsidR="000114D4" w:rsidRPr="000114D4" w:rsidRDefault="000114D4" w:rsidP="000114D4">
      <w:pPr>
        <w:pStyle w:val="2"/>
        <w:rPr>
          <w:szCs w:val="28"/>
        </w:rPr>
      </w:pPr>
    </w:p>
    <w:p w:rsidR="000114D4" w:rsidRPr="000114D4" w:rsidRDefault="000114D4" w:rsidP="000114D4">
      <w:pPr>
        <w:autoSpaceDE w:val="0"/>
        <w:autoSpaceDN w:val="0"/>
        <w:adjustRightInd w:val="0"/>
        <w:spacing w:after="0" w:line="240" w:lineRule="auto"/>
        <w:rPr>
          <w:rFonts w:ascii="Times New Roman" w:hAnsi="Times New Roman"/>
          <w:color w:val="000000"/>
          <w:sz w:val="28"/>
          <w:szCs w:val="28"/>
        </w:rPr>
      </w:pPr>
      <w:r w:rsidRPr="000114D4">
        <w:rPr>
          <w:rFonts w:ascii="Times New Roman" w:hAnsi="Times New Roman"/>
          <w:color w:val="000000"/>
          <w:sz w:val="28"/>
          <w:szCs w:val="28"/>
        </w:rPr>
        <w:t>В ДОУ   функционируют 5 групп общеразвивающей направленности:</w:t>
      </w:r>
    </w:p>
    <w:p w:rsidR="000114D4" w:rsidRPr="000114D4" w:rsidRDefault="000114D4" w:rsidP="000114D4">
      <w:pPr>
        <w:autoSpaceDE w:val="0"/>
        <w:autoSpaceDN w:val="0"/>
        <w:adjustRightInd w:val="0"/>
        <w:spacing w:after="0" w:line="240" w:lineRule="auto"/>
        <w:rPr>
          <w:rFonts w:ascii="Times New Roman" w:hAnsi="Times New Roman"/>
          <w:sz w:val="28"/>
          <w:szCs w:val="28"/>
        </w:rPr>
      </w:pPr>
      <w:r w:rsidRPr="000114D4">
        <w:rPr>
          <w:rFonts w:ascii="Times New Roman" w:hAnsi="Times New Roman"/>
          <w:sz w:val="28"/>
          <w:szCs w:val="28"/>
        </w:rPr>
        <w:t>от 2 до 3 лет  -   23 ребенка</w:t>
      </w:r>
    </w:p>
    <w:p w:rsidR="000114D4" w:rsidRPr="000114D4" w:rsidRDefault="000114D4" w:rsidP="000114D4">
      <w:pPr>
        <w:autoSpaceDE w:val="0"/>
        <w:autoSpaceDN w:val="0"/>
        <w:adjustRightInd w:val="0"/>
        <w:spacing w:after="0" w:line="240" w:lineRule="auto"/>
        <w:rPr>
          <w:rFonts w:ascii="Times New Roman" w:hAnsi="Times New Roman"/>
          <w:sz w:val="28"/>
          <w:szCs w:val="28"/>
        </w:rPr>
      </w:pPr>
      <w:r w:rsidRPr="000114D4">
        <w:rPr>
          <w:rFonts w:ascii="Times New Roman" w:hAnsi="Times New Roman"/>
          <w:sz w:val="28"/>
          <w:szCs w:val="28"/>
        </w:rPr>
        <w:t>от 3 до 4 лет   -  19  детей</w:t>
      </w:r>
    </w:p>
    <w:p w:rsidR="000114D4" w:rsidRPr="000114D4" w:rsidRDefault="000114D4" w:rsidP="000114D4">
      <w:pPr>
        <w:autoSpaceDE w:val="0"/>
        <w:autoSpaceDN w:val="0"/>
        <w:adjustRightInd w:val="0"/>
        <w:spacing w:after="0" w:line="240" w:lineRule="auto"/>
        <w:rPr>
          <w:rFonts w:ascii="Times New Roman" w:hAnsi="Times New Roman"/>
          <w:sz w:val="28"/>
          <w:szCs w:val="28"/>
        </w:rPr>
      </w:pPr>
      <w:r w:rsidRPr="000114D4">
        <w:rPr>
          <w:rFonts w:ascii="Times New Roman" w:hAnsi="Times New Roman"/>
          <w:sz w:val="28"/>
          <w:szCs w:val="28"/>
        </w:rPr>
        <w:t>от 4 до 5 лет   -  11  детей</w:t>
      </w:r>
    </w:p>
    <w:p w:rsidR="000114D4" w:rsidRPr="000114D4" w:rsidRDefault="000114D4" w:rsidP="000114D4">
      <w:pPr>
        <w:autoSpaceDE w:val="0"/>
        <w:autoSpaceDN w:val="0"/>
        <w:adjustRightInd w:val="0"/>
        <w:spacing w:after="0" w:line="240" w:lineRule="auto"/>
        <w:rPr>
          <w:rFonts w:ascii="Times New Roman" w:hAnsi="Times New Roman"/>
          <w:sz w:val="28"/>
          <w:szCs w:val="28"/>
        </w:rPr>
      </w:pPr>
      <w:r w:rsidRPr="000114D4">
        <w:rPr>
          <w:rFonts w:ascii="Times New Roman" w:hAnsi="Times New Roman"/>
          <w:sz w:val="28"/>
          <w:szCs w:val="28"/>
        </w:rPr>
        <w:t>от 5 до 6 лет   -  21 ребенок</w:t>
      </w:r>
    </w:p>
    <w:p w:rsidR="000114D4" w:rsidRPr="000114D4" w:rsidRDefault="000114D4" w:rsidP="000114D4">
      <w:pPr>
        <w:autoSpaceDE w:val="0"/>
        <w:autoSpaceDN w:val="0"/>
        <w:adjustRightInd w:val="0"/>
        <w:spacing w:after="0" w:line="240" w:lineRule="auto"/>
        <w:rPr>
          <w:rFonts w:ascii="Times New Roman" w:hAnsi="Times New Roman"/>
          <w:sz w:val="28"/>
          <w:szCs w:val="28"/>
        </w:rPr>
      </w:pPr>
      <w:r w:rsidRPr="000114D4">
        <w:rPr>
          <w:rFonts w:ascii="Times New Roman" w:hAnsi="Times New Roman"/>
          <w:sz w:val="28"/>
          <w:szCs w:val="28"/>
        </w:rPr>
        <w:t>от 6 до 7 лет   -  17 детей.</w:t>
      </w:r>
    </w:p>
    <w:p w:rsidR="000114D4" w:rsidRPr="000114D4" w:rsidRDefault="000114D4" w:rsidP="000114D4">
      <w:pPr>
        <w:autoSpaceDE w:val="0"/>
        <w:autoSpaceDN w:val="0"/>
        <w:adjustRightInd w:val="0"/>
        <w:spacing w:after="0" w:line="240" w:lineRule="auto"/>
        <w:rPr>
          <w:rFonts w:ascii="Times New Roman" w:hAnsi="Times New Roman"/>
          <w:b/>
          <w:i/>
          <w:sz w:val="28"/>
          <w:szCs w:val="28"/>
        </w:rPr>
      </w:pPr>
    </w:p>
    <w:p w:rsidR="000114D4" w:rsidRPr="000114D4" w:rsidRDefault="000114D4" w:rsidP="000114D4">
      <w:pPr>
        <w:autoSpaceDE w:val="0"/>
        <w:autoSpaceDN w:val="0"/>
        <w:adjustRightInd w:val="0"/>
        <w:spacing w:after="0" w:line="240" w:lineRule="auto"/>
        <w:rPr>
          <w:rFonts w:ascii="Times New Roman" w:hAnsi="Times New Roman"/>
          <w:b/>
          <w:i/>
          <w:sz w:val="28"/>
          <w:szCs w:val="28"/>
        </w:rPr>
      </w:pPr>
      <w:r w:rsidRPr="000114D4">
        <w:rPr>
          <w:rFonts w:ascii="Times New Roman" w:hAnsi="Times New Roman"/>
          <w:b/>
          <w:i/>
          <w:sz w:val="28"/>
          <w:szCs w:val="28"/>
        </w:rPr>
        <w:t>*Педагогические кадры:</w:t>
      </w:r>
    </w:p>
    <w:p w:rsidR="000114D4" w:rsidRPr="000114D4" w:rsidRDefault="000114D4" w:rsidP="000114D4">
      <w:pPr>
        <w:autoSpaceDE w:val="0"/>
        <w:autoSpaceDN w:val="0"/>
        <w:adjustRightInd w:val="0"/>
        <w:spacing w:after="0" w:line="240" w:lineRule="auto"/>
        <w:rPr>
          <w:rFonts w:ascii="Times New Roman" w:hAnsi="Times New Roman"/>
          <w:sz w:val="28"/>
          <w:szCs w:val="28"/>
        </w:rPr>
      </w:pPr>
      <w:r w:rsidRPr="000114D4">
        <w:rPr>
          <w:rFonts w:ascii="Times New Roman" w:hAnsi="Times New Roman"/>
          <w:sz w:val="28"/>
          <w:szCs w:val="28"/>
        </w:rPr>
        <w:t xml:space="preserve">Всего 14 педагогов,  из них:   </w:t>
      </w:r>
    </w:p>
    <w:p w:rsidR="000114D4" w:rsidRPr="000114D4" w:rsidRDefault="000114D4" w:rsidP="000114D4">
      <w:pPr>
        <w:autoSpaceDE w:val="0"/>
        <w:autoSpaceDN w:val="0"/>
        <w:adjustRightInd w:val="0"/>
        <w:spacing w:after="0" w:line="240" w:lineRule="auto"/>
        <w:rPr>
          <w:rFonts w:ascii="Times New Roman" w:hAnsi="Times New Roman"/>
          <w:color w:val="000000"/>
          <w:sz w:val="28"/>
          <w:szCs w:val="28"/>
        </w:rPr>
      </w:pPr>
      <w:r w:rsidRPr="000114D4">
        <w:rPr>
          <w:rFonts w:ascii="Times New Roman" w:hAnsi="Times New Roman"/>
          <w:sz w:val="28"/>
          <w:szCs w:val="28"/>
        </w:rPr>
        <w:t>1  старший воспитатель</w:t>
      </w:r>
    </w:p>
    <w:p w:rsidR="000114D4" w:rsidRPr="000114D4" w:rsidRDefault="000114D4" w:rsidP="000114D4">
      <w:pPr>
        <w:pStyle w:val="2"/>
        <w:rPr>
          <w:szCs w:val="28"/>
        </w:rPr>
      </w:pPr>
      <w:r w:rsidRPr="000114D4">
        <w:rPr>
          <w:szCs w:val="28"/>
        </w:rPr>
        <w:t>1  учитель - логопед</w:t>
      </w:r>
    </w:p>
    <w:p w:rsidR="000114D4" w:rsidRPr="000114D4" w:rsidRDefault="000114D4" w:rsidP="000114D4">
      <w:pPr>
        <w:pStyle w:val="2"/>
        <w:rPr>
          <w:szCs w:val="28"/>
        </w:rPr>
      </w:pPr>
      <w:r w:rsidRPr="000114D4">
        <w:rPr>
          <w:szCs w:val="28"/>
        </w:rPr>
        <w:t xml:space="preserve">1  руководитель   </w:t>
      </w:r>
      <w:proofErr w:type="spellStart"/>
      <w:r w:rsidRPr="000114D4">
        <w:rPr>
          <w:szCs w:val="28"/>
        </w:rPr>
        <w:t>физвоспитания</w:t>
      </w:r>
      <w:proofErr w:type="spellEnd"/>
    </w:p>
    <w:p w:rsidR="000114D4" w:rsidRPr="000114D4" w:rsidRDefault="000114D4" w:rsidP="000114D4">
      <w:pPr>
        <w:pStyle w:val="2"/>
        <w:rPr>
          <w:szCs w:val="28"/>
        </w:rPr>
      </w:pPr>
      <w:r w:rsidRPr="000114D4">
        <w:rPr>
          <w:szCs w:val="28"/>
        </w:rPr>
        <w:t>1  музыкальный руководитель</w:t>
      </w:r>
    </w:p>
    <w:p w:rsidR="000114D4" w:rsidRPr="000114D4" w:rsidRDefault="000114D4" w:rsidP="000114D4">
      <w:pPr>
        <w:pStyle w:val="2"/>
        <w:rPr>
          <w:szCs w:val="28"/>
        </w:rPr>
      </w:pPr>
      <w:r w:rsidRPr="000114D4">
        <w:rPr>
          <w:szCs w:val="28"/>
        </w:rPr>
        <w:t>10 воспитателей</w:t>
      </w:r>
    </w:p>
    <w:p w:rsidR="000114D4" w:rsidRPr="000114D4" w:rsidRDefault="000114D4" w:rsidP="000114D4">
      <w:pPr>
        <w:pStyle w:val="a3"/>
        <w:rPr>
          <w:rFonts w:ascii="Times New Roman" w:hAnsi="Times New Roman"/>
          <w:b/>
          <w:sz w:val="28"/>
          <w:szCs w:val="28"/>
        </w:rPr>
      </w:pPr>
      <w:r w:rsidRPr="000114D4">
        <w:rPr>
          <w:rFonts w:ascii="Times New Roman" w:hAnsi="Times New Roman"/>
          <w:b/>
          <w:sz w:val="28"/>
          <w:szCs w:val="28"/>
        </w:rPr>
        <w:t>*Качественный состав педагогов:</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педагоги, имеющие категории:</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первую категорию – 6 человека, </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вторую категорию – 2 человек,</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соответствие занимаемой должности – 4 человека,</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без категории – 2 человека. </w:t>
      </w:r>
    </w:p>
    <w:p w:rsidR="000114D4" w:rsidRPr="000114D4" w:rsidRDefault="000114D4" w:rsidP="000114D4">
      <w:pPr>
        <w:pStyle w:val="a3"/>
        <w:rPr>
          <w:rFonts w:ascii="Times New Roman" w:hAnsi="Times New Roman"/>
          <w:b/>
          <w:sz w:val="28"/>
          <w:szCs w:val="28"/>
        </w:rPr>
      </w:pPr>
      <w:r w:rsidRPr="000114D4">
        <w:rPr>
          <w:rFonts w:ascii="Times New Roman" w:hAnsi="Times New Roman"/>
          <w:b/>
          <w:sz w:val="28"/>
          <w:szCs w:val="28"/>
        </w:rPr>
        <w:lastRenderedPageBreak/>
        <w:t>Имеют образование:</w:t>
      </w:r>
    </w:p>
    <w:p w:rsidR="000114D4" w:rsidRPr="000114D4" w:rsidRDefault="000114D4" w:rsidP="000114D4">
      <w:pPr>
        <w:pStyle w:val="a3"/>
        <w:rPr>
          <w:rFonts w:ascii="Times New Roman" w:hAnsi="Times New Roman"/>
          <w:sz w:val="28"/>
          <w:szCs w:val="28"/>
        </w:rPr>
      </w:pPr>
      <w:proofErr w:type="gramStart"/>
      <w:r w:rsidRPr="000114D4">
        <w:rPr>
          <w:rFonts w:ascii="Times New Roman" w:hAnsi="Times New Roman"/>
          <w:sz w:val="28"/>
          <w:szCs w:val="28"/>
        </w:rPr>
        <w:t>высшее</w:t>
      </w:r>
      <w:proofErr w:type="gramEnd"/>
      <w:r w:rsidRPr="000114D4">
        <w:rPr>
          <w:rFonts w:ascii="Times New Roman" w:hAnsi="Times New Roman"/>
          <w:sz w:val="28"/>
          <w:szCs w:val="28"/>
        </w:rPr>
        <w:t xml:space="preserve">   – 6 человек,</w:t>
      </w:r>
    </w:p>
    <w:p w:rsidR="000114D4" w:rsidRPr="000114D4" w:rsidRDefault="000114D4" w:rsidP="000114D4">
      <w:pPr>
        <w:pStyle w:val="a3"/>
        <w:rPr>
          <w:rFonts w:ascii="Times New Roman" w:hAnsi="Times New Roman"/>
          <w:sz w:val="28"/>
          <w:szCs w:val="28"/>
        </w:rPr>
      </w:pPr>
      <w:proofErr w:type="gramStart"/>
      <w:r w:rsidRPr="000114D4">
        <w:rPr>
          <w:rFonts w:ascii="Times New Roman" w:hAnsi="Times New Roman"/>
          <w:sz w:val="28"/>
          <w:szCs w:val="28"/>
        </w:rPr>
        <w:t>Неоконченное</w:t>
      </w:r>
      <w:proofErr w:type="gramEnd"/>
      <w:r w:rsidRPr="000114D4">
        <w:rPr>
          <w:rFonts w:ascii="Times New Roman" w:hAnsi="Times New Roman"/>
          <w:sz w:val="28"/>
          <w:szCs w:val="28"/>
        </w:rPr>
        <w:t xml:space="preserve"> высшее -  4 человека,</w:t>
      </w:r>
    </w:p>
    <w:p w:rsidR="000114D4" w:rsidRPr="000114D4" w:rsidRDefault="000114D4" w:rsidP="000114D4">
      <w:pPr>
        <w:pStyle w:val="a3"/>
        <w:rPr>
          <w:rFonts w:ascii="Times New Roman" w:hAnsi="Times New Roman"/>
          <w:sz w:val="28"/>
          <w:szCs w:val="28"/>
        </w:rPr>
      </w:pPr>
      <w:proofErr w:type="spellStart"/>
      <w:r w:rsidRPr="000114D4">
        <w:rPr>
          <w:rFonts w:ascii="Times New Roman" w:hAnsi="Times New Roman"/>
          <w:sz w:val="28"/>
          <w:szCs w:val="28"/>
        </w:rPr>
        <w:t>средне-специальное</w:t>
      </w:r>
      <w:proofErr w:type="spellEnd"/>
      <w:r w:rsidRPr="000114D4">
        <w:rPr>
          <w:rFonts w:ascii="Times New Roman" w:hAnsi="Times New Roman"/>
          <w:sz w:val="28"/>
          <w:szCs w:val="28"/>
        </w:rPr>
        <w:t xml:space="preserve">   – 4 человека</w:t>
      </w:r>
    </w:p>
    <w:p w:rsidR="000114D4" w:rsidRPr="000114D4" w:rsidRDefault="000114D4" w:rsidP="000114D4">
      <w:pPr>
        <w:pStyle w:val="a3"/>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
        <w:gridCol w:w="1751"/>
        <w:gridCol w:w="1737"/>
        <w:gridCol w:w="1660"/>
        <w:gridCol w:w="1954"/>
        <w:gridCol w:w="2159"/>
      </w:tblGrid>
      <w:tr w:rsidR="000114D4" w:rsidRPr="000114D4" w:rsidTr="000114D4">
        <w:tc>
          <w:tcPr>
            <w:tcW w:w="5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w:t>
            </w:r>
          </w:p>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p>
        </w:tc>
        <w:tc>
          <w:tcPr>
            <w:tcW w:w="2359"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Ф.И.О. педагога</w:t>
            </w:r>
          </w:p>
        </w:tc>
        <w:tc>
          <w:tcPr>
            <w:tcW w:w="1771"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 xml:space="preserve">Должность </w:t>
            </w:r>
          </w:p>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p>
        </w:tc>
        <w:tc>
          <w:tcPr>
            <w:tcW w:w="1692"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Образование</w:t>
            </w:r>
          </w:p>
        </w:tc>
        <w:tc>
          <w:tcPr>
            <w:tcW w:w="13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Стаж (педагогический)</w:t>
            </w:r>
          </w:p>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лет</w:t>
            </w:r>
          </w:p>
        </w:tc>
        <w:tc>
          <w:tcPr>
            <w:tcW w:w="2074"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 xml:space="preserve">Квалификационная </w:t>
            </w:r>
          </w:p>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категория</w:t>
            </w:r>
          </w:p>
        </w:tc>
      </w:tr>
      <w:tr w:rsidR="000114D4" w:rsidRPr="000114D4" w:rsidTr="000114D4">
        <w:tc>
          <w:tcPr>
            <w:tcW w:w="5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1</w:t>
            </w:r>
          </w:p>
        </w:tc>
        <w:tc>
          <w:tcPr>
            <w:tcW w:w="2359"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 xml:space="preserve">Цупикова Ольга Николаевна </w:t>
            </w:r>
          </w:p>
        </w:tc>
        <w:tc>
          <w:tcPr>
            <w:tcW w:w="1771"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Старший воспитатель</w:t>
            </w:r>
          </w:p>
        </w:tc>
        <w:tc>
          <w:tcPr>
            <w:tcW w:w="1692"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 xml:space="preserve">Высшее </w:t>
            </w:r>
          </w:p>
        </w:tc>
        <w:tc>
          <w:tcPr>
            <w:tcW w:w="13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15</w:t>
            </w:r>
          </w:p>
        </w:tc>
        <w:tc>
          <w:tcPr>
            <w:tcW w:w="2074"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1</w:t>
            </w:r>
          </w:p>
        </w:tc>
      </w:tr>
      <w:tr w:rsidR="000114D4" w:rsidRPr="000114D4" w:rsidTr="000114D4">
        <w:tc>
          <w:tcPr>
            <w:tcW w:w="5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2</w:t>
            </w:r>
          </w:p>
        </w:tc>
        <w:tc>
          <w:tcPr>
            <w:tcW w:w="2359"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proofErr w:type="spellStart"/>
            <w:r w:rsidRPr="000114D4">
              <w:rPr>
                <w:rFonts w:ascii="Times New Roman" w:hAnsi="Times New Roman"/>
                <w:iCs/>
                <w:color w:val="000000"/>
                <w:sz w:val="28"/>
                <w:szCs w:val="28"/>
              </w:rPr>
              <w:t>Минниханова</w:t>
            </w:r>
            <w:proofErr w:type="spellEnd"/>
            <w:r w:rsidRPr="000114D4">
              <w:rPr>
                <w:rFonts w:ascii="Times New Roman" w:hAnsi="Times New Roman"/>
                <w:iCs/>
                <w:color w:val="000000"/>
                <w:sz w:val="28"/>
                <w:szCs w:val="28"/>
              </w:rPr>
              <w:t xml:space="preserve"> Ирина Владимировна</w:t>
            </w:r>
          </w:p>
        </w:tc>
        <w:tc>
          <w:tcPr>
            <w:tcW w:w="1771"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Музыкальный руководитель</w:t>
            </w:r>
          </w:p>
        </w:tc>
        <w:tc>
          <w:tcPr>
            <w:tcW w:w="1692"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Среднее специальное</w:t>
            </w:r>
          </w:p>
        </w:tc>
        <w:tc>
          <w:tcPr>
            <w:tcW w:w="13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8 месяцев</w:t>
            </w:r>
          </w:p>
        </w:tc>
        <w:tc>
          <w:tcPr>
            <w:tcW w:w="2074"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Без категории</w:t>
            </w:r>
          </w:p>
        </w:tc>
      </w:tr>
      <w:tr w:rsidR="000114D4" w:rsidRPr="000114D4" w:rsidTr="000114D4">
        <w:tc>
          <w:tcPr>
            <w:tcW w:w="5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3</w:t>
            </w:r>
          </w:p>
        </w:tc>
        <w:tc>
          <w:tcPr>
            <w:tcW w:w="2359"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Гончар Лидия Александровна</w:t>
            </w:r>
          </w:p>
        </w:tc>
        <w:tc>
          <w:tcPr>
            <w:tcW w:w="1771"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 xml:space="preserve">Руководитель </w:t>
            </w:r>
            <w:proofErr w:type="spellStart"/>
            <w:r w:rsidRPr="000114D4">
              <w:rPr>
                <w:rFonts w:ascii="Times New Roman" w:hAnsi="Times New Roman"/>
                <w:iCs/>
                <w:color w:val="000000"/>
                <w:sz w:val="28"/>
                <w:szCs w:val="28"/>
              </w:rPr>
              <w:t>физвоспитания</w:t>
            </w:r>
            <w:proofErr w:type="spellEnd"/>
          </w:p>
        </w:tc>
        <w:tc>
          <w:tcPr>
            <w:tcW w:w="1692"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 xml:space="preserve">Высшее </w:t>
            </w:r>
          </w:p>
        </w:tc>
        <w:tc>
          <w:tcPr>
            <w:tcW w:w="13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24 года</w:t>
            </w:r>
          </w:p>
        </w:tc>
        <w:tc>
          <w:tcPr>
            <w:tcW w:w="2074"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1</w:t>
            </w:r>
          </w:p>
        </w:tc>
      </w:tr>
      <w:tr w:rsidR="000114D4" w:rsidRPr="000114D4" w:rsidTr="000114D4">
        <w:tc>
          <w:tcPr>
            <w:tcW w:w="5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4</w:t>
            </w:r>
          </w:p>
        </w:tc>
        <w:tc>
          <w:tcPr>
            <w:tcW w:w="2359"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proofErr w:type="spellStart"/>
            <w:r w:rsidRPr="000114D4">
              <w:rPr>
                <w:rFonts w:ascii="Times New Roman" w:hAnsi="Times New Roman"/>
                <w:iCs/>
                <w:color w:val="000000"/>
                <w:sz w:val="28"/>
                <w:szCs w:val="28"/>
              </w:rPr>
              <w:t>Хребтова</w:t>
            </w:r>
            <w:proofErr w:type="spellEnd"/>
            <w:r w:rsidRPr="000114D4">
              <w:rPr>
                <w:rFonts w:ascii="Times New Roman" w:hAnsi="Times New Roman"/>
                <w:iCs/>
                <w:color w:val="000000"/>
                <w:sz w:val="28"/>
                <w:szCs w:val="28"/>
              </w:rPr>
              <w:t xml:space="preserve"> Раиса </w:t>
            </w:r>
            <w:proofErr w:type="spellStart"/>
            <w:r w:rsidRPr="000114D4">
              <w:rPr>
                <w:rFonts w:ascii="Times New Roman" w:hAnsi="Times New Roman"/>
                <w:iCs/>
                <w:color w:val="000000"/>
                <w:sz w:val="28"/>
                <w:szCs w:val="28"/>
              </w:rPr>
              <w:t>Фуатовна</w:t>
            </w:r>
            <w:proofErr w:type="spellEnd"/>
          </w:p>
        </w:tc>
        <w:tc>
          <w:tcPr>
            <w:tcW w:w="1771"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Учитель-логопед</w:t>
            </w:r>
          </w:p>
        </w:tc>
        <w:tc>
          <w:tcPr>
            <w:tcW w:w="1692"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Высшее</w:t>
            </w:r>
          </w:p>
        </w:tc>
        <w:tc>
          <w:tcPr>
            <w:tcW w:w="13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18 лет</w:t>
            </w:r>
          </w:p>
        </w:tc>
        <w:tc>
          <w:tcPr>
            <w:tcW w:w="2074"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1</w:t>
            </w:r>
          </w:p>
        </w:tc>
      </w:tr>
      <w:tr w:rsidR="000114D4" w:rsidRPr="000114D4" w:rsidTr="000114D4">
        <w:tc>
          <w:tcPr>
            <w:tcW w:w="5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5</w:t>
            </w:r>
          </w:p>
        </w:tc>
        <w:tc>
          <w:tcPr>
            <w:tcW w:w="2359"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Мамедова Елена Анатольевна</w:t>
            </w:r>
          </w:p>
        </w:tc>
        <w:tc>
          <w:tcPr>
            <w:tcW w:w="1771"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 xml:space="preserve">Воспитатель </w:t>
            </w:r>
          </w:p>
        </w:tc>
        <w:tc>
          <w:tcPr>
            <w:tcW w:w="1692"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Высшее</w:t>
            </w:r>
          </w:p>
        </w:tc>
        <w:tc>
          <w:tcPr>
            <w:tcW w:w="13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22 года</w:t>
            </w:r>
          </w:p>
        </w:tc>
        <w:tc>
          <w:tcPr>
            <w:tcW w:w="2074"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1</w:t>
            </w:r>
          </w:p>
        </w:tc>
      </w:tr>
      <w:tr w:rsidR="000114D4" w:rsidRPr="000114D4" w:rsidTr="000114D4">
        <w:tc>
          <w:tcPr>
            <w:tcW w:w="5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6</w:t>
            </w:r>
          </w:p>
        </w:tc>
        <w:tc>
          <w:tcPr>
            <w:tcW w:w="2359"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Янина Мина Александровна</w:t>
            </w:r>
          </w:p>
        </w:tc>
        <w:tc>
          <w:tcPr>
            <w:tcW w:w="1771"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 xml:space="preserve">Воспитатель </w:t>
            </w:r>
          </w:p>
        </w:tc>
        <w:tc>
          <w:tcPr>
            <w:tcW w:w="1692"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Среднее специальное</w:t>
            </w:r>
          </w:p>
        </w:tc>
        <w:tc>
          <w:tcPr>
            <w:tcW w:w="13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34 года</w:t>
            </w:r>
          </w:p>
        </w:tc>
        <w:tc>
          <w:tcPr>
            <w:tcW w:w="2074"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Соответствие занимаемой должности</w:t>
            </w:r>
          </w:p>
        </w:tc>
      </w:tr>
      <w:tr w:rsidR="000114D4" w:rsidRPr="000114D4" w:rsidTr="000114D4">
        <w:tc>
          <w:tcPr>
            <w:tcW w:w="5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7</w:t>
            </w:r>
          </w:p>
        </w:tc>
        <w:tc>
          <w:tcPr>
            <w:tcW w:w="2359"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Гололобова Марина Николаевна</w:t>
            </w:r>
          </w:p>
        </w:tc>
        <w:tc>
          <w:tcPr>
            <w:tcW w:w="1771"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 xml:space="preserve">Воспитатель </w:t>
            </w:r>
          </w:p>
        </w:tc>
        <w:tc>
          <w:tcPr>
            <w:tcW w:w="1692"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Среднее специальное</w:t>
            </w:r>
          </w:p>
        </w:tc>
        <w:tc>
          <w:tcPr>
            <w:tcW w:w="13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25 лет</w:t>
            </w:r>
          </w:p>
        </w:tc>
        <w:tc>
          <w:tcPr>
            <w:tcW w:w="2074"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1</w:t>
            </w:r>
          </w:p>
        </w:tc>
      </w:tr>
      <w:tr w:rsidR="000114D4" w:rsidRPr="000114D4" w:rsidTr="000114D4">
        <w:tc>
          <w:tcPr>
            <w:tcW w:w="5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8</w:t>
            </w:r>
          </w:p>
        </w:tc>
        <w:tc>
          <w:tcPr>
            <w:tcW w:w="2359"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proofErr w:type="gramStart"/>
            <w:r w:rsidRPr="000114D4">
              <w:rPr>
                <w:rFonts w:ascii="Times New Roman" w:hAnsi="Times New Roman"/>
                <w:iCs/>
                <w:color w:val="000000"/>
                <w:sz w:val="28"/>
                <w:szCs w:val="28"/>
              </w:rPr>
              <w:t>Банных</w:t>
            </w:r>
            <w:proofErr w:type="gramEnd"/>
            <w:r w:rsidRPr="000114D4">
              <w:rPr>
                <w:rFonts w:ascii="Times New Roman" w:hAnsi="Times New Roman"/>
                <w:iCs/>
                <w:color w:val="000000"/>
                <w:sz w:val="28"/>
                <w:szCs w:val="28"/>
              </w:rPr>
              <w:t xml:space="preserve"> Дарима Юрьевна</w:t>
            </w:r>
          </w:p>
        </w:tc>
        <w:tc>
          <w:tcPr>
            <w:tcW w:w="1771"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 xml:space="preserve">Воспитатель </w:t>
            </w:r>
          </w:p>
        </w:tc>
        <w:tc>
          <w:tcPr>
            <w:tcW w:w="1692"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Неоконченное высшее</w:t>
            </w:r>
          </w:p>
        </w:tc>
        <w:tc>
          <w:tcPr>
            <w:tcW w:w="13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 xml:space="preserve">6 лет </w:t>
            </w:r>
          </w:p>
        </w:tc>
        <w:tc>
          <w:tcPr>
            <w:tcW w:w="2074"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Соответствие занимаемой должности</w:t>
            </w:r>
          </w:p>
        </w:tc>
      </w:tr>
      <w:tr w:rsidR="000114D4" w:rsidRPr="000114D4" w:rsidTr="000114D4">
        <w:tc>
          <w:tcPr>
            <w:tcW w:w="5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9</w:t>
            </w:r>
          </w:p>
        </w:tc>
        <w:tc>
          <w:tcPr>
            <w:tcW w:w="2359"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proofErr w:type="spellStart"/>
            <w:r w:rsidRPr="000114D4">
              <w:rPr>
                <w:rFonts w:ascii="Times New Roman" w:hAnsi="Times New Roman"/>
                <w:iCs/>
                <w:color w:val="000000"/>
                <w:sz w:val="28"/>
                <w:szCs w:val="28"/>
              </w:rPr>
              <w:t>Рагулько</w:t>
            </w:r>
            <w:proofErr w:type="spellEnd"/>
            <w:r w:rsidRPr="000114D4">
              <w:rPr>
                <w:rFonts w:ascii="Times New Roman" w:hAnsi="Times New Roman"/>
                <w:iCs/>
                <w:color w:val="000000"/>
                <w:sz w:val="28"/>
                <w:szCs w:val="28"/>
              </w:rPr>
              <w:t xml:space="preserve"> Наталья Сергеевна</w:t>
            </w:r>
          </w:p>
        </w:tc>
        <w:tc>
          <w:tcPr>
            <w:tcW w:w="1771"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 xml:space="preserve">Воспитатель </w:t>
            </w:r>
          </w:p>
        </w:tc>
        <w:tc>
          <w:tcPr>
            <w:tcW w:w="1692"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Высшее</w:t>
            </w:r>
          </w:p>
        </w:tc>
        <w:tc>
          <w:tcPr>
            <w:tcW w:w="13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8 лет</w:t>
            </w:r>
          </w:p>
        </w:tc>
        <w:tc>
          <w:tcPr>
            <w:tcW w:w="2074"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Соответствие занимаемой должности</w:t>
            </w:r>
          </w:p>
        </w:tc>
      </w:tr>
      <w:tr w:rsidR="000114D4" w:rsidRPr="000114D4" w:rsidTr="000114D4">
        <w:tc>
          <w:tcPr>
            <w:tcW w:w="5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10</w:t>
            </w:r>
          </w:p>
        </w:tc>
        <w:tc>
          <w:tcPr>
            <w:tcW w:w="2359"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Клюева Татьяна Викторовна</w:t>
            </w:r>
          </w:p>
        </w:tc>
        <w:tc>
          <w:tcPr>
            <w:tcW w:w="1771"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 xml:space="preserve">Воспитатель </w:t>
            </w:r>
          </w:p>
        </w:tc>
        <w:tc>
          <w:tcPr>
            <w:tcW w:w="1692"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Неоконченное высшее</w:t>
            </w:r>
          </w:p>
        </w:tc>
        <w:tc>
          <w:tcPr>
            <w:tcW w:w="13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25 лет</w:t>
            </w:r>
          </w:p>
        </w:tc>
        <w:tc>
          <w:tcPr>
            <w:tcW w:w="2074"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1</w:t>
            </w:r>
          </w:p>
        </w:tc>
      </w:tr>
      <w:tr w:rsidR="000114D4" w:rsidRPr="000114D4" w:rsidTr="000114D4">
        <w:tc>
          <w:tcPr>
            <w:tcW w:w="5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11</w:t>
            </w:r>
          </w:p>
        </w:tc>
        <w:tc>
          <w:tcPr>
            <w:tcW w:w="2359"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Ширяева Нина Александро</w:t>
            </w:r>
            <w:r w:rsidRPr="000114D4">
              <w:rPr>
                <w:rFonts w:ascii="Times New Roman" w:hAnsi="Times New Roman"/>
                <w:iCs/>
                <w:color w:val="000000"/>
                <w:sz w:val="28"/>
                <w:szCs w:val="28"/>
              </w:rPr>
              <w:lastRenderedPageBreak/>
              <w:t>вна</w:t>
            </w:r>
          </w:p>
        </w:tc>
        <w:tc>
          <w:tcPr>
            <w:tcW w:w="1771"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lastRenderedPageBreak/>
              <w:t xml:space="preserve">Воспитатель </w:t>
            </w:r>
          </w:p>
        </w:tc>
        <w:tc>
          <w:tcPr>
            <w:tcW w:w="1692"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Среднее специальное</w:t>
            </w:r>
          </w:p>
        </w:tc>
        <w:tc>
          <w:tcPr>
            <w:tcW w:w="13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28 лет</w:t>
            </w:r>
          </w:p>
        </w:tc>
        <w:tc>
          <w:tcPr>
            <w:tcW w:w="2074"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2</w:t>
            </w:r>
          </w:p>
        </w:tc>
      </w:tr>
      <w:tr w:rsidR="000114D4" w:rsidRPr="000114D4" w:rsidTr="000114D4">
        <w:tc>
          <w:tcPr>
            <w:tcW w:w="5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lastRenderedPageBreak/>
              <w:t>12</w:t>
            </w:r>
          </w:p>
        </w:tc>
        <w:tc>
          <w:tcPr>
            <w:tcW w:w="2359"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Докучаева Наталья Ивановна</w:t>
            </w:r>
          </w:p>
        </w:tc>
        <w:tc>
          <w:tcPr>
            <w:tcW w:w="1771"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 xml:space="preserve">Воспитатель </w:t>
            </w:r>
          </w:p>
        </w:tc>
        <w:tc>
          <w:tcPr>
            <w:tcW w:w="1692"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Неоконченное высшее</w:t>
            </w:r>
          </w:p>
        </w:tc>
        <w:tc>
          <w:tcPr>
            <w:tcW w:w="13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6 лет</w:t>
            </w:r>
          </w:p>
        </w:tc>
        <w:tc>
          <w:tcPr>
            <w:tcW w:w="2074"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Соответствие занимаемой должности</w:t>
            </w:r>
          </w:p>
        </w:tc>
      </w:tr>
      <w:tr w:rsidR="000114D4" w:rsidRPr="000114D4" w:rsidTr="000114D4">
        <w:tc>
          <w:tcPr>
            <w:tcW w:w="5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13</w:t>
            </w:r>
          </w:p>
        </w:tc>
        <w:tc>
          <w:tcPr>
            <w:tcW w:w="2359"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Смирнова Мария Сергеевна</w:t>
            </w:r>
          </w:p>
        </w:tc>
        <w:tc>
          <w:tcPr>
            <w:tcW w:w="1771"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 xml:space="preserve">Воспитатель </w:t>
            </w:r>
          </w:p>
        </w:tc>
        <w:tc>
          <w:tcPr>
            <w:tcW w:w="1692"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Высшее</w:t>
            </w:r>
          </w:p>
        </w:tc>
        <w:tc>
          <w:tcPr>
            <w:tcW w:w="13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5 лет</w:t>
            </w:r>
          </w:p>
        </w:tc>
        <w:tc>
          <w:tcPr>
            <w:tcW w:w="2074"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2</w:t>
            </w:r>
          </w:p>
        </w:tc>
      </w:tr>
      <w:tr w:rsidR="000114D4" w:rsidRPr="000114D4" w:rsidTr="000114D4">
        <w:tc>
          <w:tcPr>
            <w:tcW w:w="5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14</w:t>
            </w:r>
          </w:p>
        </w:tc>
        <w:tc>
          <w:tcPr>
            <w:tcW w:w="2359"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 xml:space="preserve">Аскарова </w:t>
            </w:r>
            <w:proofErr w:type="spellStart"/>
            <w:r w:rsidRPr="000114D4">
              <w:rPr>
                <w:rFonts w:ascii="Times New Roman" w:hAnsi="Times New Roman"/>
                <w:iCs/>
                <w:color w:val="000000"/>
                <w:sz w:val="28"/>
                <w:szCs w:val="28"/>
              </w:rPr>
              <w:t>Мохарама</w:t>
            </w:r>
            <w:proofErr w:type="spellEnd"/>
            <w:r w:rsidRPr="000114D4">
              <w:rPr>
                <w:rFonts w:ascii="Times New Roman" w:hAnsi="Times New Roman"/>
                <w:iCs/>
                <w:color w:val="000000"/>
                <w:sz w:val="28"/>
                <w:szCs w:val="28"/>
              </w:rPr>
              <w:t xml:space="preserve"> Маратовна</w:t>
            </w:r>
          </w:p>
        </w:tc>
        <w:tc>
          <w:tcPr>
            <w:tcW w:w="1771"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 xml:space="preserve">Воспитатель </w:t>
            </w:r>
          </w:p>
        </w:tc>
        <w:tc>
          <w:tcPr>
            <w:tcW w:w="1692"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Неоконченное высшее</w:t>
            </w:r>
          </w:p>
        </w:tc>
        <w:tc>
          <w:tcPr>
            <w:tcW w:w="1308"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5 лет</w:t>
            </w:r>
          </w:p>
        </w:tc>
        <w:tc>
          <w:tcPr>
            <w:tcW w:w="2074"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iCs/>
                <w:color w:val="000000"/>
                <w:sz w:val="28"/>
                <w:szCs w:val="28"/>
              </w:rPr>
            </w:pPr>
            <w:r w:rsidRPr="000114D4">
              <w:rPr>
                <w:rFonts w:ascii="Times New Roman" w:hAnsi="Times New Roman"/>
                <w:iCs/>
                <w:color w:val="000000"/>
                <w:sz w:val="28"/>
                <w:szCs w:val="28"/>
              </w:rPr>
              <w:t>Без категории</w:t>
            </w:r>
          </w:p>
        </w:tc>
      </w:tr>
    </w:tbl>
    <w:p w:rsidR="000114D4" w:rsidRPr="000114D4" w:rsidRDefault="000114D4" w:rsidP="000114D4">
      <w:pPr>
        <w:autoSpaceDE w:val="0"/>
        <w:autoSpaceDN w:val="0"/>
        <w:adjustRightInd w:val="0"/>
        <w:spacing w:after="0" w:line="240" w:lineRule="auto"/>
        <w:rPr>
          <w:rFonts w:ascii="Times New Roman" w:hAnsi="Times New Roman"/>
          <w:color w:val="000000"/>
          <w:sz w:val="28"/>
          <w:szCs w:val="28"/>
        </w:rPr>
      </w:pPr>
    </w:p>
    <w:p w:rsidR="000114D4" w:rsidRPr="000114D4" w:rsidRDefault="000114D4" w:rsidP="000114D4">
      <w:pPr>
        <w:autoSpaceDE w:val="0"/>
        <w:autoSpaceDN w:val="0"/>
        <w:adjustRightInd w:val="0"/>
        <w:spacing w:after="0" w:line="240" w:lineRule="auto"/>
        <w:rPr>
          <w:rFonts w:ascii="Times New Roman" w:hAnsi="Times New Roman"/>
          <w:color w:val="000000"/>
          <w:sz w:val="28"/>
          <w:szCs w:val="28"/>
        </w:rPr>
      </w:pPr>
      <w:r w:rsidRPr="000114D4">
        <w:rPr>
          <w:rFonts w:ascii="Times New Roman" w:hAnsi="Times New Roman"/>
          <w:color w:val="000000"/>
          <w:sz w:val="28"/>
          <w:szCs w:val="28"/>
        </w:rPr>
        <w:t>Уровень квалификации педагогов по годам:</w:t>
      </w:r>
    </w:p>
    <w:p w:rsidR="000114D4" w:rsidRPr="000114D4" w:rsidRDefault="000114D4" w:rsidP="000114D4">
      <w:pPr>
        <w:autoSpaceDE w:val="0"/>
        <w:autoSpaceDN w:val="0"/>
        <w:adjustRightInd w:val="0"/>
        <w:spacing w:after="0" w:line="240" w:lineRule="auto"/>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0"/>
        <w:gridCol w:w="1275"/>
        <w:gridCol w:w="496"/>
        <w:gridCol w:w="2029"/>
        <w:gridCol w:w="706"/>
        <w:gridCol w:w="1831"/>
        <w:gridCol w:w="1215"/>
      </w:tblGrid>
      <w:tr w:rsidR="000114D4" w:rsidRPr="000114D4" w:rsidTr="000114D4">
        <w:tc>
          <w:tcPr>
            <w:tcW w:w="1883"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b/>
                <w:bCs/>
                <w:color w:val="000000"/>
                <w:sz w:val="28"/>
                <w:szCs w:val="28"/>
              </w:rPr>
            </w:pPr>
            <w:r w:rsidRPr="000114D4">
              <w:rPr>
                <w:rFonts w:ascii="Times New Roman" w:hAnsi="Times New Roman"/>
                <w:b/>
                <w:bCs/>
                <w:color w:val="000000"/>
                <w:sz w:val="28"/>
                <w:szCs w:val="28"/>
              </w:rPr>
              <w:t>Квалификация</w:t>
            </w:r>
          </w:p>
          <w:p w:rsidR="000114D4" w:rsidRPr="000114D4" w:rsidRDefault="000114D4" w:rsidP="000114D4">
            <w:pPr>
              <w:autoSpaceDE w:val="0"/>
              <w:autoSpaceDN w:val="0"/>
              <w:adjustRightInd w:val="0"/>
              <w:spacing w:after="0" w:line="240" w:lineRule="auto"/>
              <w:rPr>
                <w:rFonts w:ascii="Times New Roman" w:hAnsi="Times New Roman"/>
                <w:b/>
                <w:bCs/>
                <w:color w:val="000000"/>
                <w:sz w:val="28"/>
                <w:szCs w:val="28"/>
              </w:rPr>
            </w:pPr>
            <w:r w:rsidRPr="000114D4">
              <w:rPr>
                <w:rFonts w:ascii="Times New Roman" w:hAnsi="Times New Roman"/>
                <w:b/>
                <w:bCs/>
                <w:color w:val="000000"/>
                <w:sz w:val="28"/>
                <w:szCs w:val="28"/>
              </w:rPr>
              <w:t>педагогов</w:t>
            </w:r>
          </w:p>
          <w:p w:rsidR="000114D4" w:rsidRPr="000114D4" w:rsidRDefault="000114D4" w:rsidP="000114D4">
            <w:pPr>
              <w:autoSpaceDE w:val="0"/>
              <w:autoSpaceDN w:val="0"/>
              <w:adjustRightInd w:val="0"/>
              <w:spacing w:after="0" w:line="240" w:lineRule="auto"/>
              <w:rPr>
                <w:rFonts w:ascii="Times New Roman" w:hAnsi="Times New Roman"/>
                <w:color w:val="000000"/>
                <w:sz w:val="28"/>
                <w:szCs w:val="28"/>
              </w:rPr>
            </w:pPr>
          </w:p>
        </w:tc>
        <w:tc>
          <w:tcPr>
            <w:tcW w:w="1318"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b/>
                <w:bCs/>
                <w:color w:val="000000"/>
                <w:sz w:val="28"/>
                <w:szCs w:val="28"/>
              </w:rPr>
              <w:t>2012-2013</w:t>
            </w:r>
          </w:p>
        </w:tc>
        <w:tc>
          <w:tcPr>
            <w:tcW w:w="456"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b/>
                <w:bCs/>
                <w:color w:val="000000"/>
                <w:sz w:val="28"/>
                <w:szCs w:val="28"/>
              </w:rPr>
              <w:t>%</w:t>
            </w:r>
          </w:p>
        </w:tc>
        <w:tc>
          <w:tcPr>
            <w:tcW w:w="2153"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b/>
                <w:bCs/>
                <w:color w:val="000000"/>
                <w:sz w:val="28"/>
                <w:szCs w:val="28"/>
              </w:rPr>
              <w:t>2013-2014</w:t>
            </w:r>
          </w:p>
        </w:tc>
        <w:tc>
          <w:tcPr>
            <w:tcW w:w="677"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b/>
                <w:bCs/>
                <w:color w:val="000000"/>
                <w:sz w:val="28"/>
                <w:szCs w:val="28"/>
              </w:rPr>
              <w:t>%</w:t>
            </w:r>
          </w:p>
        </w:tc>
        <w:tc>
          <w:tcPr>
            <w:tcW w:w="1933"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b/>
                <w:bCs/>
                <w:color w:val="000000"/>
                <w:sz w:val="28"/>
                <w:szCs w:val="28"/>
              </w:rPr>
              <w:t>2014-2015</w:t>
            </w:r>
          </w:p>
        </w:tc>
        <w:tc>
          <w:tcPr>
            <w:tcW w:w="1292"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b/>
                <w:bCs/>
                <w:color w:val="000000"/>
                <w:sz w:val="28"/>
                <w:szCs w:val="28"/>
              </w:rPr>
              <w:t>%</w:t>
            </w:r>
          </w:p>
        </w:tc>
      </w:tr>
      <w:tr w:rsidR="000114D4" w:rsidRPr="000114D4" w:rsidTr="000114D4">
        <w:tc>
          <w:tcPr>
            <w:tcW w:w="1883"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color w:val="000000"/>
                <w:sz w:val="28"/>
                <w:szCs w:val="28"/>
              </w:rPr>
            </w:pPr>
            <w:r w:rsidRPr="000114D4">
              <w:rPr>
                <w:rFonts w:ascii="Times New Roman" w:hAnsi="Times New Roman"/>
                <w:b/>
                <w:bCs/>
                <w:color w:val="000000"/>
                <w:sz w:val="28"/>
                <w:szCs w:val="28"/>
              </w:rPr>
              <w:t>Высшая</w:t>
            </w:r>
          </w:p>
        </w:tc>
        <w:tc>
          <w:tcPr>
            <w:tcW w:w="1318"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0</w:t>
            </w:r>
          </w:p>
        </w:tc>
        <w:tc>
          <w:tcPr>
            <w:tcW w:w="456"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p>
        </w:tc>
        <w:tc>
          <w:tcPr>
            <w:tcW w:w="2153"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0</w:t>
            </w:r>
          </w:p>
        </w:tc>
        <w:tc>
          <w:tcPr>
            <w:tcW w:w="677"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0</w:t>
            </w:r>
          </w:p>
        </w:tc>
        <w:tc>
          <w:tcPr>
            <w:tcW w:w="1933"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1</w:t>
            </w:r>
          </w:p>
        </w:tc>
        <w:tc>
          <w:tcPr>
            <w:tcW w:w="1292"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7</w:t>
            </w:r>
          </w:p>
        </w:tc>
      </w:tr>
      <w:tr w:rsidR="000114D4" w:rsidRPr="000114D4" w:rsidTr="000114D4">
        <w:tc>
          <w:tcPr>
            <w:tcW w:w="1883"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color w:val="000000"/>
                <w:sz w:val="28"/>
                <w:szCs w:val="28"/>
              </w:rPr>
            </w:pPr>
            <w:r w:rsidRPr="000114D4">
              <w:rPr>
                <w:rFonts w:ascii="Times New Roman" w:hAnsi="Times New Roman"/>
                <w:b/>
                <w:bCs/>
                <w:color w:val="000000"/>
                <w:sz w:val="28"/>
                <w:szCs w:val="28"/>
              </w:rPr>
              <w:t>I</w:t>
            </w:r>
          </w:p>
        </w:tc>
        <w:tc>
          <w:tcPr>
            <w:tcW w:w="1318"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1</w:t>
            </w:r>
          </w:p>
        </w:tc>
        <w:tc>
          <w:tcPr>
            <w:tcW w:w="456"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7</w:t>
            </w:r>
          </w:p>
        </w:tc>
        <w:tc>
          <w:tcPr>
            <w:tcW w:w="2153"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6</w:t>
            </w:r>
          </w:p>
        </w:tc>
        <w:tc>
          <w:tcPr>
            <w:tcW w:w="677"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43</w:t>
            </w:r>
          </w:p>
        </w:tc>
        <w:tc>
          <w:tcPr>
            <w:tcW w:w="1933"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5</w:t>
            </w:r>
          </w:p>
        </w:tc>
        <w:tc>
          <w:tcPr>
            <w:tcW w:w="1292"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36</w:t>
            </w:r>
          </w:p>
        </w:tc>
      </w:tr>
      <w:tr w:rsidR="000114D4" w:rsidRPr="000114D4" w:rsidTr="000114D4">
        <w:tc>
          <w:tcPr>
            <w:tcW w:w="1883"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color w:val="000000"/>
                <w:sz w:val="28"/>
                <w:szCs w:val="28"/>
              </w:rPr>
            </w:pPr>
            <w:r w:rsidRPr="000114D4">
              <w:rPr>
                <w:rFonts w:ascii="Times New Roman" w:hAnsi="Times New Roman"/>
                <w:b/>
                <w:bCs/>
                <w:color w:val="000000"/>
                <w:sz w:val="28"/>
                <w:szCs w:val="28"/>
              </w:rPr>
              <w:t>II</w:t>
            </w:r>
          </w:p>
        </w:tc>
        <w:tc>
          <w:tcPr>
            <w:tcW w:w="1318"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8</w:t>
            </w:r>
          </w:p>
        </w:tc>
        <w:tc>
          <w:tcPr>
            <w:tcW w:w="456"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58</w:t>
            </w:r>
          </w:p>
        </w:tc>
        <w:tc>
          <w:tcPr>
            <w:tcW w:w="2153"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3</w:t>
            </w:r>
          </w:p>
        </w:tc>
        <w:tc>
          <w:tcPr>
            <w:tcW w:w="677"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21,5</w:t>
            </w:r>
          </w:p>
        </w:tc>
        <w:tc>
          <w:tcPr>
            <w:tcW w:w="1933"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2</w:t>
            </w:r>
          </w:p>
        </w:tc>
        <w:tc>
          <w:tcPr>
            <w:tcW w:w="1292"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14</w:t>
            </w:r>
          </w:p>
        </w:tc>
      </w:tr>
      <w:tr w:rsidR="000114D4" w:rsidRPr="000114D4" w:rsidTr="000114D4">
        <w:tc>
          <w:tcPr>
            <w:tcW w:w="1883"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b/>
                <w:bCs/>
                <w:color w:val="000000"/>
                <w:sz w:val="28"/>
                <w:szCs w:val="28"/>
              </w:rPr>
            </w:pPr>
            <w:r w:rsidRPr="000114D4">
              <w:rPr>
                <w:rFonts w:ascii="Times New Roman" w:hAnsi="Times New Roman"/>
                <w:b/>
                <w:bCs/>
                <w:color w:val="000000"/>
                <w:sz w:val="28"/>
                <w:szCs w:val="28"/>
              </w:rPr>
              <w:t>Соответствие занимаемой должности</w:t>
            </w:r>
          </w:p>
        </w:tc>
        <w:tc>
          <w:tcPr>
            <w:tcW w:w="1318"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0</w:t>
            </w:r>
          </w:p>
        </w:tc>
        <w:tc>
          <w:tcPr>
            <w:tcW w:w="456"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0</w:t>
            </w:r>
          </w:p>
        </w:tc>
        <w:tc>
          <w:tcPr>
            <w:tcW w:w="2153"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3</w:t>
            </w:r>
          </w:p>
        </w:tc>
        <w:tc>
          <w:tcPr>
            <w:tcW w:w="677"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21,5</w:t>
            </w:r>
          </w:p>
        </w:tc>
        <w:tc>
          <w:tcPr>
            <w:tcW w:w="1933"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4</w:t>
            </w:r>
          </w:p>
        </w:tc>
        <w:tc>
          <w:tcPr>
            <w:tcW w:w="1292"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29</w:t>
            </w:r>
          </w:p>
        </w:tc>
      </w:tr>
      <w:tr w:rsidR="000114D4" w:rsidRPr="000114D4" w:rsidTr="000114D4">
        <w:tc>
          <w:tcPr>
            <w:tcW w:w="1883" w:type="dxa"/>
            <w:shd w:val="clear" w:color="auto" w:fill="auto"/>
          </w:tcPr>
          <w:p w:rsidR="000114D4" w:rsidRPr="000114D4" w:rsidRDefault="000114D4" w:rsidP="000114D4">
            <w:pPr>
              <w:autoSpaceDE w:val="0"/>
              <w:autoSpaceDN w:val="0"/>
              <w:adjustRightInd w:val="0"/>
              <w:spacing w:after="0" w:line="240" w:lineRule="auto"/>
              <w:rPr>
                <w:rFonts w:ascii="Times New Roman" w:hAnsi="Times New Roman"/>
                <w:b/>
                <w:bCs/>
                <w:color w:val="000000"/>
                <w:sz w:val="28"/>
                <w:szCs w:val="28"/>
              </w:rPr>
            </w:pPr>
            <w:r w:rsidRPr="000114D4">
              <w:rPr>
                <w:rFonts w:ascii="Times New Roman" w:hAnsi="Times New Roman"/>
                <w:b/>
                <w:bCs/>
                <w:color w:val="000000"/>
                <w:sz w:val="28"/>
                <w:szCs w:val="28"/>
              </w:rPr>
              <w:t>Без категории</w:t>
            </w:r>
          </w:p>
        </w:tc>
        <w:tc>
          <w:tcPr>
            <w:tcW w:w="1318"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5</w:t>
            </w:r>
          </w:p>
        </w:tc>
        <w:tc>
          <w:tcPr>
            <w:tcW w:w="456"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35</w:t>
            </w:r>
          </w:p>
        </w:tc>
        <w:tc>
          <w:tcPr>
            <w:tcW w:w="2153"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2</w:t>
            </w:r>
          </w:p>
        </w:tc>
        <w:tc>
          <w:tcPr>
            <w:tcW w:w="677"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14</w:t>
            </w:r>
          </w:p>
        </w:tc>
        <w:tc>
          <w:tcPr>
            <w:tcW w:w="1933"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2</w:t>
            </w:r>
          </w:p>
        </w:tc>
        <w:tc>
          <w:tcPr>
            <w:tcW w:w="1292" w:type="dxa"/>
            <w:shd w:val="clear" w:color="auto" w:fill="auto"/>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14</w:t>
            </w:r>
          </w:p>
        </w:tc>
      </w:tr>
    </w:tbl>
    <w:p w:rsidR="000114D4" w:rsidRPr="000114D4" w:rsidRDefault="000114D4" w:rsidP="000114D4">
      <w:pPr>
        <w:autoSpaceDE w:val="0"/>
        <w:autoSpaceDN w:val="0"/>
        <w:adjustRightInd w:val="0"/>
        <w:spacing w:after="0" w:line="240" w:lineRule="auto"/>
        <w:jc w:val="both"/>
        <w:rPr>
          <w:rFonts w:ascii="Times New Roman" w:hAnsi="Times New Roman"/>
          <w:color w:val="000000"/>
          <w:sz w:val="28"/>
          <w:szCs w:val="28"/>
        </w:rPr>
      </w:pPr>
    </w:p>
    <w:p w:rsidR="000114D4" w:rsidRPr="000114D4" w:rsidRDefault="000114D4" w:rsidP="000114D4">
      <w:pPr>
        <w:autoSpaceDE w:val="0"/>
        <w:autoSpaceDN w:val="0"/>
        <w:adjustRightInd w:val="0"/>
        <w:spacing w:after="0" w:line="240" w:lineRule="auto"/>
        <w:jc w:val="both"/>
        <w:rPr>
          <w:rFonts w:ascii="Times New Roman" w:hAnsi="Times New Roman"/>
          <w:color w:val="000000"/>
          <w:sz w:val="28"/>
          <w:szCs w:val="28"/>
        </w:rPr>
      </w:pPr>
      <w:r w:rsidRPr="000114D4">
        <w:rPr>
          <w:rFonts w:ascii="Times New Roman" w:hAnsi="Times New Roman"/>
          <w:color w:val="000000"/>
          <w:sz w:val="28"/>
          <w:szCs w:val="28"/>
        </w:rPr>
        <w:t>Возраст педагогов:</w:t>
      </w:r>
    </w:p>
    <w:p w:rsidR="000114D4" w:rsidRPr="000114D4" w:rsidRDefault="000114D4" w:rsidP="000114D4">
      <w:pPr>
        <w:autoSpaceDE w:val="0"/>
        <w:autoSpaceDN w:val="0"/>
        <w:adjustRightInd w:val="0"/>
        <w:spacing w:after="0" w:line="240" w:lineRule="auto"/>
        <w:jc w:val="both"/>
        <w:rPr>
          <w:rFonts w:ascii="Times New Roman" w:hAnsi="Times New Roman"/>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2551"/>
        <w:gridCol w:w="2835"/>
      </w:tblGrid>
      <w:tr w:rsidR="000114D4" w:rsidRPr="000114D4" w:rsidTr="000114D4">
        <w:tc>
          <w:tcPr>
            <w:tcW w:w="2093" w:type="dxa"/>
          </w:tcPr>
          <w:p w:rsidR="000114D4" w:rsidRPr="000114D4" w:rsidRDefault="000114D4" w:rsidP="000114D4">
            <w:pPr>
              <w:autoSpaceDE w:val="0"/>
              <w:autoSpaceDN w:val="0"/>
              <w:adjustRightInd w:val="0"/>
              <w:spacing w:after="0" w:line="240" w:lineRule="auto"/>
              <w:jc w:val="center"/>
              <w:rPr>
                <w:rFonts w:ascii="Times New Roman" w:hAnsi="Times New Roman"/>
                <w:b/>
                <w:color w:val="000000"/>
                <w:sz w:val="28"/>
                <w:szCs w:val="28"/>
              </w:rPr>
            </w:pPr>
            <w:r w:rsidRPr="000114D4">
              <w:rPr>
                <w:rFonts w:ascii="Times New Roman" w:hAnsi="Times New Roman"/>
                <w:b/>
                <w:color w:val="000000"/>
                <w:sz w:val="28"/>
                <w:szCs w:val="28"/>
              </w:rPr>
              <w:t>До 30 лет</w:t>
            </w:r>
          </w:p>
        </w:tc>
        <w:tc>
          <w:tcPr>
            <w:tcW w:w="2268" w:type="dxa"/>
          </w:tcPr>
          <w:p w:rsidR="000114D4" w:rsidRPr="000114D4" w:rsidRDefault="000114D4" w:rsidP="000114D4">
            <w:pPr>
              <w:autoSpaceDE w:val="0"/>
              <w:autoSpaceDN w:val="0"/>
              <w:adjustRightInd w:val="0"/>
              <w:spacing w:after="0" w:line="240" w:lineRule="auto"/>
              <w:jc w:val="center"/>
              <w:rPr>
                <w:rFonts w:ascii="Times New Roman" w:hAnsi="Times New Roman"/>
                <w:b/>
                <w:color w:val="000000"/>
                <w:sz w:val="28"/>
                <w:szCs w:val="28"/>
              </w:rPr>
            </w:pPr>
            <w:r w:rsidRPr="000114D4">
              <w:rPr>
                <w:rFonts w:ascii="Times New Roman" w:hAnsi="Times New Roman"/>
                <w:b/>
                <w:color w:val="000000"/>
                <w:sz w:val="28"/>
                <w:szCs w:val="28"/>
              </w:rPr>
              <w:t>От 30 до 40 лет</w:t>
            </w:r>
          </w:p>
        </w:tc>
        <w:tc>
          <w:tcPr>
            <w:tcW w:w="2551" w:type="dxa"/>
          </w:tcPr>
          <w:p w:rsidR="000114D4" w:rsidRPr="000114D4" w:rsidRDefault="000114D4" w:rsidP="000114D4">
            <w:pPr>
              <w:autoSpaceDE w:val="0"/>
              <w:autoSpaceDN w:val="0"/>
              <w:adjustRightInd w:val="0"/>
              <w:spacing w:after="0" w:line="240" w:lineRule="auto"/>
              <w:jc w:val="center"/>
              <w:rPr>
                <w:rFonts w:ascii="Times New Roman" w:hAnsi="Times New Roman"/>
                <w:b/>
                <w:color w:val="000000"/>
                <w:sz w:val="28"/>
                <w:szCs w:val="28"/>
              </w:rPr>
            </w:pPr>
            <w:r w:rsidRPr="000114D4">
              <w:rPr>
                <w:rFonts w:ascii="Times New Roman" w:hAnsi="Times New Roman"/>
                <w:b/>
                <w:color w:val="000000"/>
                <w:sz w:val="28"/>
                <w:szCs w:val="28"/>
              </w:rPr>
              <w:t>От 40 до 50 лет</w:t>
            </w:r>
          </w:p>
        </w:tc>
        <w:tc>
          <w:tcPr>
            <w:tcW w:w="2835" w:type="dxa"/>
          </w:tcPr>
          <w:p w:rsidR="000114D4" w:rsidRPr="000114D4" w:rsidRDefault="000114D4" w:rsidP="000114D4">
            <w:pPr>
              <w:autoSpaceDE w:val="0"/>
              <w:autoSpaceDN w:val="0"/>
              <w:adjustRightInd w:val="0"/>
              <w:spacing w:after="0" w:line="240" w:lineRule="auto"/>
              <w:jc w:val="center"/>
              <w:rPr>
                <w:rFonts w:ascii="Times New Roman" w:hAnsi="Times New Roman"/>
                <w:b/>
                <w:color w:val="000000"/>
                <w:sz w:val="28"/>
                <w:szCs w:val="28"/>
              </w:rPr>
            </w:pPr>
            <w:r w:rsidRPr="000114D4">
              <w:rPr>
                <w:rFonts w:ascii="Times New Roman" w:hAnsi="Times New Roman"/>
                <w:b/>
                <w:color w:val="000000"/>
                <w:sz w:val="28"/>
                <w:szCs w:val="28"/>
              </w:rPr>
              <w:t>Свыше 50 лет</w:t>
            </w:r>
          </w:p>
        </w:tc>
      </w:tr>
      <w:tr w:rsidR="000114D4" w:rsidRPr="000114D4" w:rsidTr="000114D4">
        <w:tc>
          <w:tcPr>
            <w:tcW w:w="2093" w:type="dxa"/>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3</w:t>
            </w:r>
          </w:p>
        </w:tc>
        <w:tc>
          <w:tcPr>
            <w:tcW w:w="2268" w:type="dxa"/>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2</w:t>
            </w:r>
          </w:p>
        </w:tc>
        <w:tc>
          <w:tcPr>
            <w:tcW w:w="2551" w:type="dxa"/>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4</w:t>
            </w:r>
          </w:p>
        </w:tc>
        <w:tc>
          <w:tcPr>
            <w:tcW w:w="2835" w:type="dxa"/>
          </w:tcPr>
          <w:p w:rsidR="000114D4" w:rsidRPr="000114D4" w:rsidRDefault="000114D4" w:rsidP="000114D4">
            <w:pPr>
              <w:autoSpaceDE w:val="0"/>
              <w:autoSpaceDN w:val="0"/>
              <w:adjustRightInd w:val="0"/>
              <w:spacing w:after="0" w:line="240" w:lineRule="auto"/>
              <w:jc w:val="center"/>
              <w:rPr>
                <w:rFonts w:ascii="Times New Roman" w:hAnsi="Times New Roman"/>
                <w:color w:val="000000"/>
                <w:sz w:val="28"/>
                <w:szCs w:val="28"/>
              </w:rPr>
            </w:pPr>
            <w:r w:rsidRPr="000114D4">
              <w:rPr>
                <w:rFonts w:ascii="Times New Roman" w:hAnsi="Times New Roman"/>
                <w:color w:val="000000"/>
                <w:sz w:val="28"/>
                <w:szCs w:val="28"/>
              </w:rPr>
              <w:t>5</w:t>
            </w:r>
          </w:p>
        </w:tc>
      </w:tr>
    </w:tbl>
    <w:p w:rsidR="000114D4" w:rsidRPr="000114D4" w:rsidRDefault="000114D4" w:rsidP="000114D4">
      <w:pPr>
        <w:autoSpaceDE w:val="0"/>
        <w:autoSpaceDN w:val="0"/>
        <w:adjustRightInd w:val="0"/>
        <w:spacing w:after="0" w:line="240" w:lineRule="auto"/>
        <w:jc w:val="both"/>
        <w:rPr>
          <w:rFonts w:ascii="Times New Roman" w:hAnsi="Times New Roman"/>
          <w:color w:val="000000"/>
          <w:sz w:val="28"/>
          <w:szCs w:val="28"/>
        </w:rPr>
      </w:pPr>
    </w:p>
    <w:p w:rsidR="000114D4" w:rsidRPr="000114D4" w:rsidRDefault="000114D4" w:rsidP="000114D4">
      <w:pPr>
        <w:autoSpaceDE w:val="0"/>
        <w:autoSpaceDN w:val="0"/>
        <w:adjustRightInd w:val="0"/>
        <w:spacing w:after="0" w:line="240" w:lineRule="auto"/>
        <w:ind w:firstLine="708"/>
        <w:jc w:val="both"/>
        <w:rPr>
          <w:rFonts w:ascii="Times New Roman" w:hAnsi="Times New Roman"/>
          <w:color w:val="000000"/>
          <w:sz w:val="28"/>
          <w:szCs w:val="28"/>
        </w:rPr>
      </w:pPr>
      <w:r w:rsidRPr="000114D4">
        <w:rPr>
          <w:rFonts w:ascii="Times New Roman" w:hAnsi="Times New Roman"/>
          <w:color w:val="000000"/>
          <w:sz w:val="28"/>
          <w:szCs w:val="28"/>
        </w:rPr>
        <w:t>В ДОУ созданы кадровые условия, обеспечивающие развитие образовательной  инфраструктуры в соответствии с требованиями времени. Повышение квалификации педагогов осуществляется в соответствии с перспективным планом и запросами педагогов.</w:t>
      </w:r>
    </w:p>
    <w:p w:rsidR="000114D4" w:rsidRPr="000114D4" w:rsidRDefault="000114D4" w:rsidP="000114D4">
      <w:pPr>
        <w:autoSpaceDE w:val="0"/>
        <w:autoSpaceDN w:val="0"/>
        <w:adjustRightInd w:val="0"/>
        <w:spacing w:after="0" w:line="240" w:lineRule="auto"/>
        <w:jc w:val="both"/>
        <w:rPr>
          <w:rFonts w:ascii="Times New Roman" w:hAnsi="Times New Roman"/>
          <w:color w:val="000000"/>
          <w:sz w:val="28"/>
          <w:szCs w:val="28"/>
        </w:rPr>
      </w:pPr>
      <w:r w:rsidRPr="000114D4">
        <w:rPr>
          <w:rFonts w:ascii="Times New Roman" w:hAnsi="Times New Roman"/>
          <w:color w:val="000000"/>
          <w:sz w:val="28"/>
          <w:szCs w:val="28"/>
        </w:rPr>
        <w:t xml:space="preserve">В соответствии со штатным расписанием имеются четыре специалиста: старший воспитатель, музыкальный руководитель, учитель-логопед, руководитель </w:t>
      </w:r>
      <w:proofErr w:type="spellStart"/>
      <w:r w:rsidRPr="000114D4">
        <w:rPr>
          <w:rFonts w:ascii="Times New Roman" w:hAnsi="Times New Roman"/>
          <w:color w:val="000000"/>
          <w:sz w:val="28"/>
          <w:szCs w:val="28"/>
        </w:rPr>
        <w:t>физвоспитания</w:t>
      </w:r>
      <w:proofErr w:type="spellEnd"/>
      <w:r w:rsidRPr="000114D4">
        <w:rPr>
          <w:rFonts w:ascii="Times New Roman" w:hAnsi="Times New Roman"/>
          <w:color w:val="000000"/>
          <w:sz w:val="28"/>
          <w:szCs w:val="28"/>
        </w:rPr>
        <w:t>.</w:t>
      </w:r>
    </w:p>
    <w:p w:rsidR="000114D4" w:rsidRPr="000114D4" w:rsidRDefault="000114D4" w:rsidP="000114D4">
      <w:pPr>
        <w:autoSpaceDE w:val="0"/>
        <w:autoSpaceDN w:val="0"/>
        <w:adjustRightInd w:val="0"/>
        <w:spacing w:after="0" w:line="240" w:lineRule="auto"/>
        <w:ind w:firstLine="708"/>
        <w:jc w:val="both"/>
        <w:rPr>
          <w:rFonts w:ascii="Times New Roman" w:hAnsi="Times New Roman"/>
          <w:color w:val="000000"/>
          <w:sz w:val="28"/>
          <w:szCs w:val="28"/>
        </w:rPr>
      </w:pPr>
      <w:r w:rsidRPr="000114D4">
        <w:rPr>
          <w:rFonts w:ascii="Times New Roman" w:hAnsi="Times New Roman"/>
          <w:color w:val="000000"/>
          <w:sz w:val="28"/>
          <w:szCs w:val="28"/>
        </w:rPr>
        <w:t>Требование времени таково, что повышение квалификации педагогов является условием профессионального и личностного роста, залогом их успешной профессиональной деятельности.</w:t>
      </w:r>
    </w:p>
    <w:p w:rsidR="000114D4" w:rsidRPr="000114D4" w:rsidRDefault="000114D4" w:rsidP="000114D4">
      <w:pPr>
        <w:autoSpaceDE w:val="0"/>
        <w:autoSpaceDN w:val="0"/>
        <w:adjustRightInd w:val="0"/>
        <w:spacing w:after="0" w:line="240" w:lineRule="auto"/>
        <w:ind w:firstLine="708"/>
        <w:jc w:val="both"/>
        <w:rPr>
          <w:rFonts w:ascii="Times New Roman" w:hAnsi="Times New Roman"/>
          <w:color w:val="000000"/>
          <w:sz w:val="28"/>
          <w:szCs w:val="28"/>
        </w:rPr>
      </w:pPr>
      <w:r w:rsidRPr="000114D4">
        <w:rPr>
          <w:rFonts w:ascii="Times New Roman" w:hAnsi="Times New Roman"/>
          <w:color w:val="000000"/>
          <w:sz w:val="28"/>
          <w:szCs w:val="28"/>
        </w:rPr>
        <w:t xml:space="preserve">Помочь воспитателю овладеть новым педагогическим мышлением, готовностью к решению сложных задач в образовании, к повышению своего педагогического мастерства призвана специально организованная методическая работа. Кадровый состав педагогов нашего дошкольного учреждения определил необходимость сделать акцент на использовании </w:t>
      </w:r>
      <w:r w:rsidRPr="000114D4">
        <w:rPr>
          <w:rFonts w:ascii="Times New Roman" w:hAnsi="Times New Roman"/>
          <w:color w:val="000000"/>
          <w:sz w:val="28"/>
          <w:szCs w:val="28"/>
        </w:rPr>
        <w:lastRenderedPageBreak/>
        <w:t>дифференцированного подхода в методической работе, учесть запросы и опыт каждого специалиста.</w:t>
      </w:r>
    </w:p>
    <w:p w:rsidR="000114D4" w:rsidRPr="000114D4" w:rsidRDefault="000114D4" w:rsidP="000114D4">
      <w:pPr>
        <w:pStyle w:val="a3"/>
        <w:ind w:firstLine="708"/>
        <w:jc w:val="both"/>
        <w:rPr>
          <w:rFonts w:ascii="Times New Roman" w:hAnsi="Times New Roman"/>
          <w:spacing w:val="-13"/>
          <w:sz w:val="28"/>
          <w:szCs w:val="28"/>
        </w:rPr>
      </w:pPr>
      <w:proofErr w:type="gramStart"/>
      <w:r w:rsidRPr="000114D4">
        <w:rPr>
          <w:rFonts w:ascii="Times New Roman" w:hAnsi="Times New Roman"/>
          <w:sz w:val="28"/>
          <w:szCs w:val="28"/>
        </w:rPr>
        <w:t xml:space="preserve">Из 14 педагогов - два  педагога  награждены Почетная грамотой Департамента образования и молодежной политики Ханты-Мансийского автономного округа – </w:t>
      </w:r>
      <w:proofErr w:type="spellStart"/>
      <w:r w:rsidRPr="000114D4">
        <w:rPr>
          <w:rFonts w:ascii="Times New Roman" w:hAnsi="Times New Roman"/>
          <w:sz w:val="28"/>
          <w:szCs w:val="28"/>
        </w:rPr>
        <w:t>Югры</w:t>
      </w:r>
      <w:proofErr w:type="spellEnd"/>
      <w:r w:rsidRPr="000114D4">
        <w:rPr>
          <w:rFonts w:ascii="Times New Roman" w:hAnsi="Times New Roman"/>
          <w:sz w:val="28"/>
          <w:szCs w:val="28"/>
        </w:rPr>
        <w:t xml:space="preserve">, один  педагог   - Почетной  грамотой  Думы района, один  педагог награжден </w:t>
      </w:r>
      <w:r w:rsidRPr="000114D4">
        <w:rPr>
          <w:rFonts w:ascii="Times New Roman" w:hAnsi="Times New Roman"/>
          <w:spacing w:val="-13"/>
          <w:sz w:val="28"/>
          <w:szCs w:val="28"/>
        </w:rPr>
        <w:t xml:space="preserve">Благодарственным письмом Думы </w:t>
      </w:r>
      <w:proofErr w:type="spellStart"/>
      <w:r w:rsidRPr="000114D4">
        <w:rPr>
          <w:rFonts w:ascii="Times New Roman" w:hAnsi="Times New Roman"/>
          <w:spacing w:val="-13"/>
          <w:sz w:val="28"/>
          <w:szCs w:val="28"/>
        </w:rPr>
        <w:t>Нижневартовского</w:t>
      </w:r>
      <w:proofErr w:type="spellEnd"/>
      <w:r w:rsidRPr="000114D4">
        <w:rPr>
          <w:rFonts w:ascii="Times New Roman" w:hAnsi="Times New Roman"/>
          <w:spacing w:val="-13"/>
          <w:sz w:val="28"/>
          <w:szCs w:val="28"/>
        </w:rPr>
        <w:t xml:space="preserve"> района, один педагог награжден Почетной грамотой  Администрации </w:t>
      </w:r>
      <w:proofErr w:type="spellStart"/>
      <w:r w:rsidRPr="000114D4">
        <w:rPr>
          <w:rFonts w:ascii="Times New Roman" w:hAnsi="Times New Roman"/>
          <w:spacing w:val="-13"/>
          <w:sz w:val="28"/>
          <w:szCs w:val="28"/>
        </w:rPr>
        <w:t>Нижневартовского</w:t>
      </w:r>
      <w:proofErr w:type="spellEnd"/>
      <w:r w:rsidRPr="000114D4">
        <w:rPr>
          <w:rFonts w:ascii="Times New Roman" w:hAnsi="Times New Roman"/>
          <w:spacing w:val="-13"/>
          <w:sz w:val="28"/>
          <w:szCs w:val="28"/>
        </w:rPr>
        <w:t xml:space="preserve"> района, один </w:t>
      </w:r>
      <w:r w:rsidRPr="000114D4">
        <w:rPr>
          <w:rFonts w:ascii="Times New Roman" w:hAnsi="Times New Roman"/>
          <w:sz w:val="28"/>
          <w:szCs w:val="28"/>
        </w:rPr>
        <w:t xml:space="preserve"> педагог награжден Почетной грамотой Главы сельского поселения Ваховск</w:t>
      </w:r>
      <w:r w:rsidRPr="000114D4">
        <w:rPr>
          <w:rFonts w:ascii="Times New Roman" w:hAnsi="Times New Roman"/>
          <w:spacing w:val="-13"/>
          <w:sz w:val="28"/>
          <w:szCs w:val="28"/>
        </w:rPr>
        <w:t>.</w:t>
      </w:r>
      <w:proofErr w:type="gramEnd"/>
    </w:p>
    <w:p w:rsidR="000114D4" w:rsidRPr="000114D4" w:rsidRDefault="000114D4" w:rsidP="000114D4">
      <w:pPr>
        <w:pStyle w:val="a3"/>
        <w:ind w:firstLine="708"/>
        <w:jc w:val="both"/>
        <w:rPr>
          <w:rFonts w:ascii="Times New Roman" w:hAnsi="Times New Roman"/>
          <w:spacing w:val="-13"/>
          <w:sz w:val="28"/>
          <w:szCs w:val="28"/>
        </w:rPr>
      </w:pPr>
      <w:r w:rsidRPr="000114D4">
        <w:rPr>
          <w:rFonts w:ascii="Times New Roman" w:hAnsi="Times New Roman"/>
          <w:sz w:val="28"/>
          <w:szCs w:val="28"/>
        </w:rPr>
        <w:t>Основной кадровый состав педагогов работает в детском саду по 27-30 лет и более. У коллектива есть уже свои сложившиеся традиции, которые поддерживаются из года в год: это  День  работников дошкольного образования, празднование новогоднего огонька, проведение утренников, праздников. Традиционным стало  участие наших педагогов в районном конкурсе педагогического мастерства «Воспитатель года» и районного смотра конкурса снежных построек «Снежная сказка двора».                                                                                                    Творческие контакты с учеными, научными центрами,  кафедрами вузов отсутствуют.</w:t>
      </w:r>
    </w:p>
    <w:p w:rsidR="000114D4" w:rsidRPr="000114D4" w:rsidRDefault="000114D4" w:rsidP="000114D4">
      <w:pPr>
        <w:pStyle w:val="2"/>
        <w:rPr>
          <w:i/>
          <w:iCs/>
          <w:szCs w:val="28"/>
          <w:u w:val="single"/>
        </w:rPr>
      </w:pPr>
    </w:p>
    <w:p w:rsidR="000114D4" w:rsidRPr="000114D4" w:rsidRDefault="000114D4" w:rsidP="000114D4">
      <w:pPr>
        <w:pStyle w:val="2"/>
        <w:rPr>
          <w:i/>
          <w:iCs/>
          <w:szCs w:val="28"/>
          <w:u w:val="single"/>
        </w:rPr>
      </w:pPr>
      <w:r w:rsidRPr="000114D4">
        <w:rPr>
          <w:i/>
          <w:iCs/>
          <w:szCs w:val="28"/>
          <w:u w:val="single"/>
        </w:rPr>
        <w:t>Цель работы ДОУ на текущий год:</w:t>
      </w:r>
    </w:p>
    <w:p w:rsidR="000114D4" w:rsidRPr="000114D4" w:rsidRDefault="000114D4" w:rsidP="000114D4">
      <w:pPr>
        <w:pStyle w:val="2"/>
        <w:jc w:val="both"/>
        <w:rPr>
          <w:szCs w:val="28"/>
        </w:rPr>
      </w:pPr>
      <w:r w:rsidRPr="000114D4">
        <w:rPr>
          <w:szCs w:val="28"/>
        </w:rPr>
        <w:t xml:space="preserve">     Формирование единых подходов к реализации общеобразовательной программы дошкольного учреждения и программы развития </w:t>
      </w:r>
      <w:proofErr w:type="spellStart"/>
      <w:r w:rsidRPr="000114D4">
        <w:rPr>
          <w:szCs w:val="28"/>
        </w:rPr>
        <w:t>Ваховского</w:t>
      </w:r>
      <w:proofErr w:type="spellEnd"/>
      <w:r w:rsidRPr="000114D4">
        <w:rPr>
          <w:szCs w:val="28"/>
        </w:rPr>
        <w:t xml:space="preserve"> МБДОУ детского сада «Лесная сказка» на 2013-2018 учебные годы, программы оздоровительной направленности «</w:t>
      </w:r>
      <w:proofErr w:type="spellStart"/>
      <w:r w:rsidRPr="000114D4">
        <w:rPr>
          <w:szCs w:val="28"/>
        </w:rPr>
        <w:t>Неболейка</w:t>
      </w:r>
      <w:proofErr w:type="spellEnd"/>
      <w:r w:rsidRPr="000114D4">
        <w:rPr>
          <w:szCs w:val="28"/>
        </w:rPr>
        <w:t xml:space="preserve">»  на 2012-2015 учебные годы, интеграция содержания образования, повышение развивающего эффекта посредством внедрения проектной деятельности и </w:t>
      </w:r>
      <w:proofErr w:type="spellStart"/>
      <w:r w:rsidRPr="000114D4">
        <w:rPr>
          <w:szCs w:val="28"/>
        </w:rPr>
        <w:t>здоровьесберегающих</w:t>
      </w:r>
      <w:proofErr w:type="spellEnd"/>
      <w:r w:rsidRPr="000114D4">
        <w:rPr>
          <w:szCs w:val="28"/>
        </w:rPr>
        <w:t xml:space="preserve"> технологий. Внедрение кружковой работы. Введение платных дополнительных услуг.</w:t>
      </w:r>
    </w:p>
    <w:p w:rsidR="000114D4" w:rsidRPr="000114D4" w:rsidRDefault="000114D4" w:rsidP="000114D4">
      <w:pPr>
        <w:autoSpaceDE w:val="0"/>
        <w:autoSpaceDN w:val="0"/>
        <w:adjustRightInd w:val="0"/>
        <w:spacing w:after="0" w:line="240" w:lineRule="auto"/>
        <w:rPr>
          <w:rFonts w:ascii="Times New Roman" w:hAnsi="Times New Roman"/>
          <w:bCs/>
          <w:i/>
          <w:color w:val="000000"/>
          <w:sz w:val="28"/>
          <w:szCs w:val="28"/>
          <w:u w:val="single"/>
        </w:rPr>
      </w:pPr>
    </w:p>
    <w:p w:rsidR="000114D4" w:rsidRPr="000114D4" w:rsidRDefault="000114D4" w:rsidP="000114D4">
      <w:pPr>
        <w:autoSpaceDE w:val="0"/>
        <w:autoSpaceDN w:val="0"/>
        <w:adjustRightInd w:val="0"/>
        <w:spacing w:after="0" w:line="240" w:lineRule="auto"/>
        <w:rPr>
          <w:rFonts w:ascii="Times New Roman" w:hAnsi="Times New Roman"/>
          <w:bCs/>
          <w:i/>
          <w:color w:val="000000"/>
          <w:sz w:val="28"/>
          <w:szCs w:val="28"/>
          <w:u w:val="single"/>
        </w:rPr>
      </w:pPr>
      <w:r w:rsidRPr="000114D4">
        <w:rPr>
          <w:rFonts w:ascii="Times New Roman" w:hAnsi="Times New Roman"/>
          <w:bCs/>
          <w:i/>
          <w:color w:val="000000"/>
          <w:sz w:val="28"/>
          <w:szCs w:val="28"/>
          <w:u w:val="single"/>
        </w:rPr>
        <w:t>Направление деятельности ДОУ в соответствии с задачами годового плана.</w:t>
      </w:r>
    </w:p>
    <w:p w:rsidR="000114D4" w:rsidRPr="000114D4" w:rsidRDefault="000114D4" w:rsidP="000114D4">
      <w:pPr>
        <w:autoSpaceDE w:val="0"/>
        <w:autoSpaceDN w:val="0"/>
        <w:adjustRightInd w:val="0"/>
        <w:spacing w:after="0" w:line="240" w:lineRule="auto"/>
        <w:ind w:firstLine="708"/>
        <w:jc w:val="both"/>
        <w:rPr>
          <w:rFonts w:ascii="Times New Roman" w:hAnsi="Times New Roman"/>
          <w:color w:val="000000"/>
          <w:sz w:val="28"/>
          <w:szCs w:val="28"/>
        </w:rPr>
      </w:pPr>
      <w:r w:rsidRPr="000114D4">
        <w:rPr>
          <w:rFonts w:ascii="Times New Roman" w:hAnsi="Times New Roman"/>
          <w:color w:val="000000"/>
          <w:sz w:val="28"/>
          <w:szCs w:val="28"/>
        </w:rPr>
        <w:t>В 2014 – 2015 учебном году направление деятельности ДОУ осуществлялось в соответствии с задачами годового плана. Перед педагогическим коллективом были поставлены следующие годовые задачи.</w:t>
      </w:r>
    </w:p>
    <w:p w:rsidR="000114D4" w:rsidRPr="000114D4" w:rsidRDefault="000114D4" w:rsidP="000114D4">
      <w:pPr>
        <w:pStyle w:val="2"/>
        <w:rPr>
          <w:szCs w:val="28"/>
        </w:rPr>
      </w:pPr>
      <w:r w:rsidRPr="000114D4">
        <w:rPr>
          <w:szCs w:val="28"/>
        </w:rPr>
        <w:t xml:space="preserve"> </w:t>
      </w:r>
    </w:p>
    <w:p w:rsidR="000114D4" w:rsidRPr="000114D4" w:rsidRDefault="000114D4" w:rsidP="000114D4">
      <w:pPr>
        <w:pStyle w:val="2"/>
        <w:rPr>
          <w:i/>
          <w:iCs/>
          <w:szCs w:val="28"/>
          <w:u w:val="single"/>
        </w:rPr>
      </w:pPr>
      <w:r w:rsidRPr="000114D4">
        <w:rPr>
          <w:i/>
          <w:iCs/>
          <w:szCs w:val="28"/>
          <w:u w:val="single"/>
        </w:rPr>
        <w:t>Годовые задачи работы ДОУ текущего года:</w:t>
      </w:r>
    </w:p>
    <w:p w:rsidR="000114D4" w:rsidRPr="000114D4" w:rsidRDefault="000114D4" w:rsidP="000114D4">
      <w:pPr>
        <w:tabs>
          <w:tab w:val="left" w:pos="3315"/>
          <w:tab w:val="center" w:pos="4677"/>
        </w:tabs>
        <w:spacing w:after="0" w:line="240" w:lineRule="auto"/>
        <w:jc w:val="both"/>
        <w:rPr>
          <w:rFonts w:ascii="Times New Roman" w:hAnsi="Times New Roman"/>
          <w:sz w:val="28"/>
          <w:szCs w:val="28"/>
        </w:rPr>
      </w:pPr>
      <w:r w:rsidRPr="000114D4">
        <w:rPr>
          <w:sz w:val="28"/>
          <w:szCs w:val="28"/>
        </w:rPr>
        <w:t xml:space="preserve">   1.   </w:t>
      </w:r>
      <w:r w:rsidRPr="000114D4">
        <w:rPr>
          <w:rFonts w:ascii="Times New Roman" w:hAnsi="Times New Roman"/>
          <w:sz w:val="28"/>
          <w:szCs w:val="28"/>
        </w:rPr>
        <w:t xml:space="preserve"> Повысить уровень педагогической компетенции педагогов посредством освоения и внедрения федеральных государственных образовательных стандартов дошкольного образования </w:t>
      </w:r>
      <w:proofErr w:type="gramStart"/>
      <w:r w:rsidRPr="000114D4">
        <w:rPr>
          <w:rFonts w:ascii="Times New Roman" w:hAnsi="Times New Roman"/>
          <w:sz w:val="28"/>
          <w:szCs w:val="28"/>
        </w:rPr>
        <w:t>через</w:t>
      </w:r>
      <w:proofErr w:type="gramEnd"/>
      <w:r w:rsidRPr="000114D4">
        <w:rPr>
          <w:rFonts w:ascii="Times New Roman" w:hAnsi="Times New Roman"/>
          <w:sz w:val="28"/>
          <w:szCs w:val="28"/>
        </w:rPr>
        <w:t>:</w:t>
      </w:r>
    </w:p>
    <w:p w:rsidR="000114D4" w:rsidRPr="000114D4" w:rsidRDefault="000114D4" w:rsidP="000114D4">
      <w:pPr>
        <w:tabs>
          <w:tab w:val="left" w:pos="3315"/>
          <w:tab w:val="center" w:pos="4677"/>
        </w:tabs>
        <w:spacing w:after="0" w:line="240" w:lineRule="auto"/>
        <w:jc w:val="both"/>
        <w:rPr>
          <w:rFonts w:ascii="Times New Roman" w:hAnsi="Times New Roman"/>
          <w:sz w:val="28"/>
          <w:szCs w:val="28"/>
        </w:rPr>
      </w:pPr>
      <w:r w:rsidRPr="000114D4">
        <w:rPr>
          <w:rFonts w:ascii="Times New Roman" w:hAnsi="Times New Roman"/>
          <w:sz w:val="28"/>
          <w:szCs w:val="28"/>
        </w:rPr>
        <w:t xml:space="preserve">- непосредственно организованную деятельность в образовательных областях: </w:t>
      </w:r>
      <w:proofErr w:type="spellStart"/>
      <w:r w:rsidRPr="000114D4">
        <w:rPr>
          <w:rFonts w:ascii="Times New Roman" w:hAnsi="Times New Roman"/>
          <w:sz w:val="28"/>
          <w:szCs w:val="28"/>
        </w:rPr>
        <w:t>коммуникативно</w:t>
      </w:r>
      <w:proofErr w:type="spellEnd"/>
      <w:r w:rsidRPr="000114D4">
        <w:rPr>
          <w:rFonts w:ascii="Times New Roman" w:hAnsi="Times New Roman"/>
          <w:sz w:val="28"/>
          <w:szCs w:val="28"/>
        </w:rPr>
        <w:t xml:space="preserve"> - личностное развитие; познавательно - речевое развитие; художественно - эстетическое развитие; физическое развитие;</w:t>
      </w:r>
    </w:p>
    <w:p w:rsidR="000114D4" w:rsidRPr="000114D4" w:rsidRDefault="000114D4" w:rsidP="000114D4">
      <w:pPr>
        <w:tabs>
          <w:tab w:val="left" w:pos="3315"/>
          <w:tab w:val="center" w:pos="4677"/>
        </w:tabs>
        <w:spacing w:after="0" w:line="240" w:lineRule="auto"/>
        <w:jc w:val="both"/>
        <w:rPr>
          <w:rFonts w:ascii="Times New Roman" w:hAnsi="Times New Roman"/>
          <w:sz w:val="28"/>
          <w:szCs w:val="28"/>
        </w:rPr>
      </w:pPr>
      <w:r w:rsidRPr="000114D4">
        <w:rPr>
          <w:rFonts w:ascii="Times New Roman" w:hAnsi="Times New Roman"/>
          <w:sz w:val="28"/>
          <w:szCs w:val="28"/>
        </w:rPr>
        <w:t xml:space="preserve">- предметно - пространственную развивающую среду; </w:t>
      </w:r>
    </w:p>
    <w:p w:rsidR="000114D4" w:rsidRPr="000114D4" w:rsidRDefault="000114D4" w:rsidP="000114D4">
      <w:pPr>
        <w:tabs>
          <w:tab w:val="left" w:pos="3315"/>
          <w:tab w:val="center" w:pos="4677"/>
        </w:tabs>
        <w:spacing w:after="0" w:line="240" w:lineRule="auto"/>
        <w:jc w:val="both"/>
        <w:rPr>
          <w:rFonts w:ascii="Times New Roman" w:hAnsi="Times New Roman"/>
          <w:sz w:val="28"/>
          <w:szCs w:val="28"/>
        </w:rPr>
      </w:pPr>
      <w:r w:rsidRPr="000114D4">
        <w:rPr>
          <w:rFonts w:ascii="Times New Roman" w:hAnsi="Times New Roman"/>
          <w:sz w:val="28"/>
          <w:szCs w:val="28"/>
        </w:rPr>
        <w:t xml:space="preserve">- характер взаимодействия со сверстниками; </w:t>
      </w:r>
    </w:p>
    <w:p w:rsidR="000114D4" w:rsidRPr="000114D4" w:rsidRDefault="000114D4" w:rsidP="000114D4">
      <w:pPr>
        <w:tabs>
          <w:tab w:val="left" w:pos="3315"/>
          <w:tab w:val="center" w:pos="4677"/>
        </w:tabs>
        <w:spacing w:after="0" w:line="240" w:lineRule="auto"/>
        <w:jc w:val="both"/>
        <w:rPr>
          <w:rFonts w:ascii="Times New Roman" w:hAnsi="Times New Roman"/>
          <w:sz w:val="28"/>
          <w:szCs w:val="28"/>
        </w:rPr>
      </w:pPr>
      <w:r w:rsidRPr="000114D4">
        <w:rPr>
          <w:rFonts w:ascii="Times New Roman" w:hAnsi="Times New Roman"/>
          <w:sz w:val="28"/>
          <w:szCs w:val="28"/>
        </w:rPr>
        <w:t xml:space="preserve">- систему отношений ребенка к миру, к другим людям, к себе самому; </w:t>
      </w:r>
    </w:p>
    <w:p w:rsidR="000114D4" w:rsidRPr="000114D4" w:rsidRDefault="000114D4" w:rsidP="000114D4">
      <w:pPr>
        <w:tabs>
          <w:tab w:val="left" w:pos="3315"/>
          <w:tab w:val="center" w:pos="4677"/>
        </w:tabs>
        <w:spacing w:after="0" w:line="240" w:lineRule="auto"/>
        <w:jc w:val="both"/>
        <w:rPr>
          <w:rFonts w:ascii="Times New Roman" w:hAnsi="Times New Roman"/>
          <w:sz w:val="28"/>
          <w:szCs w:val="28"/>
        </w:rPr>
      </w:pPr>
      <w:r w:rsidRPr="000114D4">
        <w:rPr>
          <w:rFonts w:ascii="Times New Roman" w:hAnsi="Times New Roman"/>
          <w:sz w:val="28"/>
          <w:szCs w:val="28"/>
        </w:rPr>
        <w:t>- взаимодействие педагогов с родителями воспитанников;</w:t>
      </w:r>
    </w:p>
    <w:p w:rsidR="000114D4" w:rsidRPr="000114D4" w:rsidRDefault="000114D4" w:rsidP="000114D4">
      <w:pPr>
        <w:tabs>
          <w:tab w:val="left" w:pos="3315"/>
          <w:tab w:val="center" w:pos="4677"/>
        </w:tabs>
        <w:spacing w:after="0" w:line="240" w:lineRule="auto"/>
        <w:jc w:val="both"/>
        <w:rPr>
          <w:rFonts w:ascii="Times New Roman" w:hAnsi="Times New Roman"/>
          <w:sz w:val="28"/>
          <w:szCs w:val="28"/>
        </w:rPr>
      </w:pPr>
    </w:p>
    <w:p w:rsidR="000114D4" w:rsidRPr="000114D4" w:rsidRDefault="000114D4" w:rsidP="000114D4">
      <w:pPr>
        <w:tabs>
          <w:tab w:val="left" w:pos="3315"/>
          <w:tab w:val="center" w:pos="4677"/>
        </w:tabs>
        <w:spacing w:after="0" w:line="240" w:lineRule="auto"/>
        <w:jc w:val="both"/>
        <w:rPr>
          <w:rFonts w:ascii="Times New Roman" w:hAnsi="Times New Roman"/>
          <w:sz w:val="28"/>
          <w:szCs w:val="28"/>
        </w:rPr>
      </w:pPr>
      <w:r w:rsidRPr="000114D4">
        <w:rPr>
          <w:rFonts w:ascii="Times New Roman" w:hAnsi="Times New Roman"/>
          <w:sz w:val="28"/>
          <w:szCs w:val="28"/>
        </w:rPr>
        <w:t>2. Сохранение и укрепление здоровья дошкольников через расширение педагогического опыта в ДОУ по организации и проведению спортивных подвижных игр в группах.</w:t>
      </w:r>
    </w:p>
    <w:p w:rsidR="000114D4" w:rsidRPr="000114D4" w:rsidRDefault="000114D4" w:rsidP="000114D4">
      <w:pPr>
        <w:tabs>
          <w:tab w:val="left" w:pos="3315"/>
          <w:tab w:val="center" w:pos="4677"/>
        </w:tabs>
        <w:spacing w:after="0" w:line="240" w:lineRule="auto"/>
        <w:jc w:val="both"/>
        <w:rPr>
          <w:rFonts w:ascii="Times New Roman" w:hAnsi="Times New Roman"/>
          <w:sz w:val="28"/>
          <w:szCs w:val="28"/>
        </w:rPr>
      </w:pPr>
    </w:p>
    <w:p w:rsidR="000114D4" w:rsidRPr="000114D4" w:rsidRDefault="000114D4" w:rsidP="000114D4">
      <w:pPr>
        <w:tabs>
          <w:tab w:val="left" w:pos="3315"/>
          <w:tab w:val="center" w:pos="4677"/>
        </w:tabs>
        <w:spacing w:after="0" w:line="240" w:lineRule="auto"/>
        <w:jc w:val="both"/>
        <w:rPr>
          <w:rFonts w:ascii="Times New Roman" w:hAnsi="Times New Roman"/>
          <w:sz w:val="28"/>
          <w:szCs w:val="28"/>
        </w:rPr>
      </w:pPr>
      <w:r w:rsidRPr="000114D4">
        <w:rPr>
          <w:rFonts w:ascii="Times New Roman" w:hAnsi="Times New Roman"/>
          <w:sz w:val="28"/>
          <w:szCs w:val="28"/>
        </w:rPr>
        <w:t>3. Развитие у дошкольников познавательно - речевой активности через развитие детской экспериментальной деятельности в ДОУ.</w:t>
      </w:r>
    </w:p>
    <w:p w:rsidR="000114D4" w:rsidRPr="000114D4" w:rsidRDefault="000114D4" w:rsidP="000114D4">
      <w:pPr>
        <w:tabs>
          <w:tab w:val="left" w:pos="3315"/>
          <w:tab w:val="center" w:pos="4677"/>
        </w:tabs>
        <w:spacing w:after="0" w:line="240" w:lineRule="auto"/>
        <w:jc w:val="both"/>
        <w:rPr>
          <w:rFonts w:ascii="Times New Roman" w:hAnsi="Times New Roman"/>
          <w:sz w:val="28"/>
          <w:szCs w:val="28"/>
        </w:rPr>
      </w:pPr>
    </w:p>
    <w:p w:rsidR="000114D4" w:rsidRPr="000114D4" w:rsidRDefault="000114D4" w:rsidP="000114D4">
      <w:pPr>
        <w:tabs>
          <w:tab w:val="left" w:pos="709"/>
          <w:tab w:val="center" w:pos="4677"/>
        </w:tabs>
        <w:spacing w:after="0" w:line="240" w:lineRule="auto"/>
        <w:jc w:val="both"/>
        <w:rPr>
          <w:rFonts w:ascii="Times New Roman" w:hAnsi="Times New Roman"/>
          <w:sz w:val="28"/>
          <w:szCs w:val="28"/>
        </w:rPr>
      </w:pPr>
      <w:r w:rsidRPr="000114D4">
        <w:rPr>
          <w:rFonts w:ascii="Times New Roman" w:hAnsi="Times New Roman"/>
          <w:sz w:val="28"/>
          <w:szCs w:val="28"/>
        </w:rPr>
        <w:tab/>
        <w:t xml:space="preserve">Планирование и реализация всей работы нашего коллектива выстраивалась в соответствии с основной общеобразовательной программой МБДОУ детского сада  и в соответствии с приказом № 1155 «Об утверждении федерального государственного образовательного стандарта дошкольного образования» от 17 октября 2013г. </w:t>
      </w:r>
    </w:p>
    <w:p w:rsidR="000114D4" w:rsidRPr="000114D4" w:rsidRDefault="000114D4" w:rsidP="000114D4">
      <w:pPr>
        <w:tabs>
          <w:tab w:val="left" w:pos="709"/>
          <w:tab w:val="center" w:pos="4677"/>
        </w:tabs>
        <w:spacing w:after="0" w:line="240" w:lineRule="auto"/>
        <w:jc w:val="both"/>
        <w:rPr>
          <w:rFonts w:ascii="Times New Roman" w:hAnsi="Times New Roman"/>
          <w:b/>
          <w:sz w:val="28"/>
          <w:szCs w:val="28"/>
        </w:rPr>
      </w:pPr>
      <w:r w:rsidRPr="000114D4">
        <w:rPr>
          <w:rFonts w:ascii="Times New Roman" w:hAnsi="Times New Roman"/>
          <w:sz w:val="28"/>
          <w:szCs w:val="28"/>
        </w:rPr>
        <w:tab/>
      </w:r>
      <w:r w:rsidRPr="000114D4">
        <w:rPr>
          <w:rFonts w:ascii="Times New Roman" w:hAnsi="Times New Roman"/>
          <w:sz w:val="28"/>
          <w:szCs w:val="28"/>
        </w:rPr>
        <w:tab/>
        <w:t xml:space="preserve">В рамках решения годовой задачи - </w:t>
      </w:r>
      <w:r w:rsidRPr="000114D4">
        <w:rPr>
          <w:rFonts w:ascii="Times New Roman" w:hAnsi="Times New Roman"/>
          <w:b/>
          <w:sz w:val="28"/>
          <w:szCs w:val="28"/>
        </w:rPr>
        <w:t>Повышение уровня педагогической компетенции педагогов посредством освоения и внедрения федеральных государственных образовательных стандартов дошкольного образования, проводились следующие мероприятия:</w:t>
      </w:r>
    </w:p>
    <w:p w:rsidR="000114D4" w:rsidRPr="000114D4" w:rsidRDefault="000114D4" w:rsidP="000114D4">
      <w:pPr>
        <w:tabs>
          <w:tab w:val="left" w:pos="709"/>
          <w:tab w:val="center" w:pos="4677"/>
        </w:tabs>
        <w:spacing w:after="0" w:line="240" w:lineRule="auto"/>
        <w:jc w:val="both"/>
        <w:rPr>
          <w:rFonts w:ascii="Times New Roman" w:hAnsi="Times New Roman"/>
          <w:sz w:val="28"/>
          <w:szCs w:val="28"/>
        </w:rPr>
      </w:pPr>
    </w:p>
    <w:p w:rsidR="000114D4" w:rsidRPr="000114D4" w:rsidRDefault="000114D4" w:rsidP="000114D4">
      <w:pPr>
        <w:tabs>
          <w:tab w:val="left" w:pos="709"/>
          <w:tab w:val="center" w:pos="4677"/>
        </w:tabs>
        <w:spacing w:after="0" w:line="240" w:lineRule="auto"/>
        <w:jc w:val="both"/>
        <w:rPr>
          <w:rFonts w:ascii="Times New Roman" w:hAnsi="Times New Roman"/>
          <w:sz w:val="28"/>
          <w:szCs w:val="28"/>
        </w:rPr>
      </w:pPr>
      <w:r w:rsidRPr="000114D4">
        <w:rPr>
          <w:rFonts w:ascii="Times New Roman" w:hAnsi="Times New Roman"/>
          <w:sz w:val="28"/>
          <w:szCs w:val="28"/>
        </w:rPr>
        <w:t xml:space="preserve"> - в сентябре прошел круглый стол «Инновационные направления в воспитании и обучении дошкольников в условиях реализации ФГОС», тест на знание ФГОС </w:t>
      </w:r>
      <w:proofErr w:type="gramStart"/>
      <w:r w:rsidRPr="000114D4">
        <w:rPr>
          <w:rFonts w:ascii="Times New Roman" w:hAnsi="Times New Roman"/>
          <w:sz w:val="28"/>
          <w:szCs w:val="28"/>
        </w:rPr>
        <w:t>ДО</w:t>
      </w:r>
      <w:proofErr w:type="gramEnd"/>
      <w:r w:rsidRPr="000114D4">
        <w:rPr>
          <w:rFonts w:ascii="Times New Roman" w:hAnsi="Times New Roman"/>
          <w:sz w:val="28"/>
          <w:szCs w:val="28"/>
        </w:rPr>
        <w:t>,</w:t>
      </w:r>
    </w:p>
    <w:p w:rsidR="000114D4" w:rsidRPr="000114D4" w:rsidRDefault="000114D4" w:rsidP="000114D4">
      <w:pPr>
        <w:tabs>
          <w:tab w:val="left" w:pos="709"/>
          <w:tab w:val="center" w:pos="4677"/>
        </w:tabs>
        <w:spacing w:after="0" w:line="240" w:lineRule="auto"/>
        <w:jc w:val="both"/>
        <w:rPr>
          <w:rFonts w:ascii="Times New Roman" w:hAnsi="Times New Roman"/>
          <w:sz w:val="28"/>
          <w:szCs w:val="28"/>
        </w:rPr>
      </w:pPr>
      <w:r w:rsidRPr="000114D4">
        <w:rPr>
          <w:rFonts w:ascii="Times New Roman" w:hAnsi="Times New Roman"/>
          <w:sz w:val="28"/>
          <w:szCs w:val="28"/>
        </w:rPr>
        <w:t>- в сентябре была проведена консультация для родителей «Что должны  знать родители о ФГОС»,</w:t>
      </w:r>
    </w:p>
    <w:p w:rsidR="000114D4" w:rsidRPr="000114D4" w:rsidRDefault="000114D4" w:rsidP="000114D4">
      <w:pPr>
        <w:tabs>
          <w:tab w:val="left" w:pos="709"/>
          <w:tab w:val="center" w:pos="4677"/>
        </w:tabs>
        <w:spacing w:after="0" w:line="240" w:lineRule="auto"/>
        <w:jc w:val="both"/>
        <w:rPr>
          <w:rFonts w:ascii="Times New Roman" w:hAnsi="Times New Roman"/>
          <w:sz w:val="28"/>
          <w:szCs w:val="28"/>
        </w:rPr>
      </w:pPr>
      <w:r w:rsidRPr="000114D4">
        <w:rPr>
          <w:rFonts w:ascii="Times New Roman" w:hAnsi="Times New Roman"/>
          <w:sz w:val="28"/>
          <w:szCs w:val="28"/>
        </w:rPr>
        <w:t xml:space="preserve">- в январе заведующий  заполняла мониторинг готовности образовательных организаций к введению ФГОС </w:t>
      </w:r>
      <w:proofErr w:type="gramStart"/>
      <w:r w:rsidRPr="000114D4">
        <w:rPr>
          <w:rFonts w:ascii="Times New Roman" w:hAnsi="Times New Roman"/>
          <w:sz w:val="28"/>
          <w:szCs w:val="28"/>
        </w:rPr>
        <w:t>ДО</w:t>
      </w:r>
      <w:proofErr w:type="gramEnd"/>
      <w:r w:rsidRPr="000114D4">
        <w:rPr>
          <w:rFonts w:ascii="Times New Roman" w:hAnsi="Times New Roman"/>
          <w:sz w:val="28"/>
          <w:szCs w:val="28"/>
        </w:rPr>
        <w:t>, разработанный ФИРО,</w:t>
      </w:r>
    </w:p>
    <w:p w:rsidR="000114D4" w:rsidRPr="000114D4" w:rsidRDefault="000114D4" w:rsidP="000114D4">
      <w:pPr>
        <w:tabs>
          <w:tab w:val="left" w:pos="709"/>
          <w:tab w:val="center" w:pos="4677"/>
        </w:tabs>
        <w:spacing w:after="0" w:line="240" w:lineRule="auto"/>
        <w:jc w:val="both"/>
        <w:rPr>
          <w:rFonts w:ascii="Times New Roman" w:hAnsi="Times New Roman"/>
          <w:sz w:val="28"/>
          <w:szCs w:val="28"/>
        </w:rPr>
      </w:pPr>
      <w:r w:rsidRPr="000114D4">
        <w:rPr>
          <w:rFonts w:ascii="Times New Roman" w:hAnsi="Times New Roman"/>
          <w:sz w:val="28"/>
          <w:szCs w:val="28"/>
        </w:rPr>
        <w:t xml:space="preserve">-в апреле воспитатели Мамедова Е.А., Гололобова М.Н, </w:t>
      </w:r>
      <w:proofErr w:type="spellStart"/>
      <w:r w:rsidRPr="000114D4">
        <w:rPr>
          <w:rFonts w:ascii="Times New Roman" w:hAnsi="Times New Roman"/>
          <w:sz w:val="28"/>
          <w:szCs w:val="28"/>
        </w:rPr>
        <w:t>Рагулько</w:t>
      </w:r>
      <w:proofErr w:type="spellEnd"/>
      <w:r w:rsidRPr="000114D4">
        <w:rPr>
          <w:rFonts w:ascii="Times New Roman" w:hAnsi="Times New Roman"/>
          <w:sz w:val="28"/>
          <w:szCs w:val="28"/>
        </w:rPr>
        <w:t xml:space="preserve"> Н.С., Докучаева Н.И., Смирнова М.С. прошли курсы повышения квалификации по теме «Организация образовательного процесса в дошкольной образовательной организации в контексте ФГОС </w:t>
      </w:r>
      <w:proofErr w:type="gramStart"/>
      <w:r w:rsidRPr="000114D4">
        <w:rPr>
          <w:rFonts w:ascii="Times New Roman" w:hAnsi="Times New Roman"/>
          <w:sz w:val="28"/>
          <w:szCs w:val="28"/>
        </w:rPr>
        <w:t>ДО</w:t>
      </w:r>
      <w:proofErr w:type="gramEnd"/>
      <w:r w:rsidRPr="000114D4">
        <w:rPr>
          <w:rFonts w:ascii="Times New Roman" w:hAnsi="Times New Roman"/>
          <w:sz w:val="28"/>
          <w:szCs w:val="28"/>
        </w:rPr>
        <w:t>».</w:t>
      </w:r>
    </w:p>
    <w:p w:rsidR="000114D4" w:rsidRPr="000114D4" w:rsidRDefault="000114D4" w:rsidP="000114D4">
      <w:pPr>
        <w:tabs>
          <w:tab w:val="left" w:pos="709"/>
          <w:tab w:val="center" w:pos="4677"/>
        </w:tabs>
        <w:spacing w:after="0" w:line="240" w:lineRule="auto"/>
        <w:jc w:val="both"/>
        <w:rPr>
          <w:rFonts w:ascii="Times New Roman" w:hAnsi="Times New Roman"/>
          <w:sz w:val="28"/>
          <w:szCs w:val="28"/>
        </w:rPr>
      </w:pPr>
    </w:p>
    <w:p w:rsidR="000114D4" w:rsidRPr="000114D4" w:rsidRDefault="000114D4" w:rsidP="000114D4">
      <w:pPr>
        <w:tabs>
          <w:tab w:val="left" w:pos="709"/>
          <w:tab w:val="center" w:pos="4677"/>
        </w:tabs>
        <w:spacing w:after="0" w:line="240" w:lineRule="auto"/>
        <w:jc w:val="both"/>
        <w:rPr>
          <w:rFonts w:ascii="Times New Roman" w:hAnsi="Times New Roman"/>
          <w:sz w:val="28"/>
          <w:szCs w:val="28"/>
        </w:rPr>
      </w:pPr>
      <w:r w:rsidRPr="000114D4">
        <w:rPr>
          <w:rFonts w:ascii="Times New Roman" w:hAnsi="Times New Roman"/>
          <w:sz w:val="28"/>
          <w:szCs w:val="28"/>
        </w:rPr>
        <w:tab/>
        <w:t xml:space="preserve">В результате проделанной работы педагогический коллектив теоретически изучил ФГОС </w:t>
      </w:r>
      <w:proofErr w:type="gramStart"/>
      <w:r w:rsidRPr="000114D4">
        <w:rPr>
          <w:rFonts w:ascii="Times New Roman" w:hAnsi="Times New Roman"/>
          <w:sz w:val="28"/>
          <w:szCs w:val="28"/>
        </w:rPr>
        <w:t>ДО</w:t>
      </w:r>
      <w:proofErr w:type="gramEnd"/>
      <w:r w:rsidRPr="000114D4">
        <w:rPr>
          <w:rFonts w:ascii="Times New Roman" w:hAnsi="Times New Roman"/>
          <w:sz w:val="28"/>
          <w:szCs w:val="28"/>
        </w:rPr>
        <w:t xml:space="preserve">, а также </w:t>
      </w:r>
      <w:proofErr w:type="gramStart"/>
      <w:r w:rsidRPr="000114D4">
        <w:rPr>
          <w:rFonts w:ascii="Times New Roman" w:hAnsi="Times New Roman"/>
          <w:sz w:val="28"/>
          <w:szCs w:val="28"/>
        </w:rPr>
        <w:t>были</w:t>
      </w:r>
      <w:proofErr w:type="gramEnd"/>
      <w:r w:rsidRPr="000114D4">
        <w:rPr>
          <w:rFonts w:ascii="Times New Roman" w:hAnsi="Times New Roman"/>
          <w:sz w:val="28"/>
          <w:szCs w:val="28"/>
        </w:rPr>
        <w:t xml:space="preserve"> выявлены основные затруднения педагогов по введению ФГОС в практику и запланированы дальнейшие мероприятия по данной проблеме. С целью оценки готовности педагогов ДОУ к введению ФГОС </w:t>
      </w:r>
      <w:proofErr w:type="gramStart"/>
      <w:r w:rsidRPr="000114D4">
        <w:rPr>
          <w:rFonts w:ascii="Times New Roman" w:hAnsi="Times New Roman"/>
          <w:sz w:val="28"/>
          <w:szCs w:val="28"/>
        </w:rPr>
        <w:t>ДО</w:t>
      </w:r>
      <w:proofErr w:type="gramEnd"/>
      <w:r w:rsidRPr="000114D4">
        <w:rPr>
          <w:rFonts w:ascii="Times New Roman" w:hAnsi="Times New Roman"/>
          <w:sz w:val="28"/>
          <w:szCs w:val="28"/>
        </w:rPr>
        <w:t xml:space="preserve"> воспитателям было предложена анкета, где педагоги должны были ответить на вопросы: </w:t>
      </w:r>
    </w:p>
    <w:p w:rsidR="000114D4" w:rsidRPr="000114D4" w:rsidRDefault="000114D4" w:rsidP="000114D4">
      <w:pPr>
        <w:tabs>
          <w:tab w:val="left" w:pos="709"/>
          <w:tab w:val="center" w:pos="4677"/>
        </w:tabs>
        <w:spacing w:after="0" w:line="240" w:lineRule="auto"/>
        <w:jc w:val="both"/>
        <w:rPr>
          <w:rFonts w:ascii="Times New Roman" w:hAnsi="Times New Roman"/>
          <w:sz w:val="28"/>
          <w:szCs w:val="28"/>
        </w:rPr>
      </w:pPr>
      <w:r w:rsidRPr="000114D4">
        <w:rPr>
          <w:rFonts w:ascii="Times New Roman" w:hAnsi="Times New Roman"/>
          <w:sz w:val="28"/>
          <w:szCs w:val="28"/>
        </w:rPr>
        <w:t xml:space="preserve">- сформулируйте Вашу профессиональную цель; </w:t>
      </w:r>
    </w:p>
    <w:p w:rsidR="000114D4" w:rsidRPr="000114D4" w:rsidRDefault="000114D4" w:rsidP="000114D4">
      <w:pPr>
        <w:tabs>
          <w:tab w:val="left" w:pos="709"/>
          <w:tab w:val="center" w:pos="4677"/>
        </w:tabs>
        <w:spacing w:after="0" w:line="240" w:lineRule="auto"/>
        <w:jc w:val="both"/>
        <w:rPr>
          <w:rFonts w:ascii="Times New Roman" w:hAnsi="Times New Roman"/>
          <w:sz w:val="28"/>
          <w:szCs w:val="28"/>
        </w:rPr>
      </w:pPr>
      <w:r w:rsidRPr="000114D4">
        <w:rPr>
          <w:rFonts w:ascii="Times New Roman" w:hAnsi="Times New Roman"/>
          <w:sz w:val="28"/>
          <w:szCs w:val="28"/>
        </w:rPr>
        <w:t xml:space="preserve">- перечислите важные, на Ваш взгляд, профессиональные способности воспитателя; </w:t>
      </w:r>
    </w:p>
    <w:p w:rsidR="000114D4" w:rsidRPr="000114D4" w:rsidRDefault="000114D4" w:rsidP="000114D4">
      <w:pPr>
        <w:tabs>
          <w:tab w:val="left" w:pos="709"/>
          <w:tab w:val="center" w:pos="4677"/>
        </w:tabs>
        <w:spacing w:after="0" w:line="240" w:lineRule="auto"/>
        <w:jc w:val="both"/>
        <w:rPr>
          <w:rFonts w:ascii="Times New Roman" w:hAnsi="Times New Roman"/>
          <w:sz w:val="28"/>
          <w:szCs w:val="28"/>
        </w:rPr>
      </w:pPr>
      <w:r w:rsidRPr="000114D4">
        <w:rPr>
          <w:rFonts w:ascii="Times New Roman" w:hAnsi="Times New Roman"/>
          <w:sz w:val="28"/>
          <w:szCs w:val="28"/>
        </w:rPr>
        <w:t xml:space="preserve">- перечислите важные, на Ваш взгляд, личностные качества воспитателя. </w:t>
      </w:r>
    </w:p>
    <w:p w:rsidR="000114D4" w:rsidRPr="000114D4" w:rsidRDefault="000114D4" w:rsidP="000114D4">
      <w:pPr>
        <w:tabs>
          <w:tab w:val="left" w:pos="709"/>
          <w:tab w:val="center" w:pos="4677"/>
        </w:tabs>
        <w:spacing w:after="0" w:line="240" w:lineRule="auto"/>
        <w:jc w:val="both"/>
        <w:rPr>
          <w:rFonts w:ascii="Times New Roman" w:hAnsi="Times New Roman"/>
          <w:sz w:val="28"/>
          <w:szCs w:val="28"/>
        </w:rPr>
      </w:pPr>
      <w:r w:rsidRPr="000114D4">
        <w:rPr>
          <w:rFonts w:ascii="Times New Roman" w:hAnsi="Times New Roman"/>
          <w:sz w:val="28"/>
          <w:szCs w:val="28"/>
        </w:rPr>
        <w:t xml:space="preserve">Это задание способствовало размышлению педагогов о своём труде, о саморазвитии. Ответы воспитателей показали, что в </w:t>
      </w:r>
      <w:proofErr w:type="gramStart"/>
      <w:r w:rsidRPr="000114D4">
        <w:rPr>
          <w:rFonts w:ascii="Times New Roman" w:hAnsi="Times New Roman"/>
          <w:sz w:val="28"/>
          <w:szCs w:val="28"/>
        </w:rPr>
        <w:t>нашем</w:t>
      </w:r>
      <w:proofErr w:type="gramEnd"/>
      <w:r w:rsidRPr="000114D4">
        <w:rPr>
          <w:rFonts w:ascii="Times New Roman" w:hAnsi="Times New Roman"/>
          <w:sz w:val="28"/>
          <w:szCs w:val="28"/>
        </w:rPr>
        <w:t xml:space="preserve"> ДОУ работают неравнодушные, любящие детей, компетентные педагоги. Они приняли современные цели педагогической деятельности (в соответствии с ФГОС </w:t>
      </w:r>
      <w:proofErr w:type="gramStart"/>
      <w:r w:rsidRPr="000114D4">
        <w:rPr>
          <w:rFonts w:ascii="Times New Roman" w:hAnsi="Times New Roman"/>
          <w:sz w:val="28"/>
          <w:szCs w:val="28"/>
        </w:rPr>
        <w:t>ДО</w:t>
      </w:r>
      <w:proofErr w:type="gramEnd"/>
      <w:r w:rsidRPr="000114D4">
        <w:rPr>
          <w:rFonts w:ascii="Times New Roman" w:hAnsi="Times New Roman"/>
          <w:sz w:val="28"/>
          <w:szCs w:val="28"/>
        </w:rPr>
        <w:t xml:space="preserve">), стремятся соответствовать требованиям, предъявляемым к современным </w:t>
      </w:r>
      <w:r w:rsidRPr="000114D4">
        <w:rPr>
          <w:rFonts w:ascii="Times New Roman" w:hAnsi="Times New Roman"/>
          <w:sz w:val="28"/>
          <w:szCs w:val="28"/>
        </w:rPr>
        <w:lastRenderedPageBreak/>
        <w:t>педагогам, готовы к дальнейшему самообразованию. Безусловно, работа в данном направлении остается актуальной и будет продолжена в следующем учебном году.</w:t>
      </w:r>
    </w:p>
    <w:p w:rsidR="000114D4" w:rsidRPr="000114D4" w:rsidRDefault="000114D4" w:rsidP="000114D4">
      <w:pPr>
        <w:tabs>
          <w:tab w:val="center" w:pos="709"/>
        </w:tabs>
        <w:spacing w:after="0" w:line="240" w:lineRule="auto"/>
        <w:jc w:val="both"/>
        <w:rPr>
          <w:rFonts w:ascii="Times New Roman" w:hAnsi="Times New Roman"/>
          <w:b/>
          <w:sz w:val="28"/>
          <w:szCs w:val="28"/>
        </w:rPr>
      </w:pPr>
      <w:r w:rsidRPr="000114D4">
        <w:rPr>
          <w:rFonts w:ascii="Times New Roman" w:hAnsi="Times New Roman"/>
          <w:sz w:val="28"/>
          <w:szCs w:val="28"/>
        </w:rPr>
        <w:tab/>
        <w:t xml:space="preserve">           В течени</w:t>
      </w:r>
      <w:proofErr w:type="gramStart"/>
      <w:r w:rsidRPr="000114D4">
        <w:rPr>
          <w:rFonts w:ascii="Times New Roman" w:hAnsi="Times New Roman"/>
          <w:sz w:val="28"/>
          <w:szCs w:val="28"/>
        </w:rPr>
        <w:t>и</w:t>
      </w:r>
      <w:proofErr w:type="gramEnd"/>
      <w:r w:rsidRPr="000114D4">
        <w:rPr>
          <w:rFonts w:ascii="Times New Roman" w:hAnsi="Times New Roman"/>
          <w:sz w:val="28"/>
          <w:szCs w:val="28"/>
        </w:rPr>
        <w:t xml:space="preserve"> года велась работа по </w:t>
      </w:r>
      <w:r w:rsidRPr="000114D4">
        <w:rPr>
          <w:rFonts w:ascii="Times New Roman" w:hAnsi="Times New Roman"/>
          <w:b/>
          <w:sz w:val="28"/>
          <w:szCs w:val="28"/>
        </w:rPr>
        <w:t>сохранению и укреплению здоровья дошкольников через расширение педагогического опыта в ДОУ по организации и проведению   подвижных игр в группах.</w:t>
      </w:r>
    </w:p>
    <w:p w:rsidR="000114D4" w:rsidRPr="000114D4" w:rsidRDefault="000114D4" w:rsidP="000114D4">
      <w:pPr>
        <w:tabs>
          <w:tab w:val="center" w:pos="709"/>
        </w:tabs>
        <w:spacing w:after="0" w:line="240" w:lineRule="auto"/>
        <w:jc w:val="both"/>
        <w:rPr>
          <w:rFonts w:ascii="Times New Roman" w:hAnsi="Times New Roman"/>
          <w:sz w:val="28"/>
          <w:szCs w:val="28"/>
        </w:rPr>
      </w:pPr>
      <w:r w:rsidRPr="000114D4">
        <w:rPr>
          <w:rFonts w:ascii="Times New Roman" w:hAnsi="Times New Roman"/>
          <w:sz w:val="28"/>
          <w:szCs w:val="28"/>
        </w:rPr>
        <w:t>- в октябре старшим воспитателем была проведена</w:t>
      </w:r>
      <w:r w:rsidRPr="000114D4">
        <w:rPr>
          <w:rFonts w:ascii="Times New Roman" w:hAnsi="Times New Roman"/>
          <w:b/>
          <w:sz w:val="28"/>
          <w:szCs w:val="28"/>
        </w:rPr>
        <w:t xml:space="preserve"> </w:t>
      </w:r>
      <w:r w:rsidRPr="000114D4">
        <w:rPr>
          <w:rFonts w:ascii="Times New Roman" w:hAnsi="Times New Roman"/>
          <w:sz w:val="28"/>
          <w:szCs w:val="28"/>
        </w:rPr>
        <w:t>консультация  для воспитателей «</w:t>
      </w:r>
      <w:r w:rsidRPr="000114D4">
        <w:rPr>
          <w:rFonts w:ascii="Times New Roman" w:hAnsi="Times New Roman"/>
          <w:bCs/>
          <w:color w:val="000000"/>
          <w:sz w:val="28"/>
          <w:szCs w:val="28"/>
          <w:shd w:val="clear" w:color="auto" w:fill="FFFFFF"/>
        </w:rPr>
        <w:t>Планирование и организация  подвижных  игр на прогулке</w:t>
      </w:r>
      <w:r w:rsidRPr="000114D4">
        <w:rPr>
          <w:rFonts w:ascii="Times New Roman" w:hAnsi="Times New Roman"/>
          <w:sz w:val="28"/>
          <w:szCs w:val="28"/>
        </w:rPr>
        <w:t>»,</w:t>
      </w:r>
    </w:p>
    <w:p w:rsidR="000114D4" w:rsidRPr="000114D4" w:rsidRDefault="000114D4" w:rsidP="000114D4">
      <w:pPr>
        <w:spacing w:after="0" w:line="240" w:lineRule="auto"/>
        <w:rPr>
          <w:rFonts w:ascii="Times New Roman" w:hAnsi="Times New Roman"/>
          <w:sz w:val="28"/>
          <w:szCs w:val="28"/>
        </w:rPr>
      </w:pPr>
      <w:r w:rsidRPr="000114D4">
        <w:rPr>
          <w:rFonts w:ascii="Times New Roman" w:hAnsi="Times New Roman"/>
          <w:sz w:val="28"/>
          <w:szCs w:val="28"/>
        </w:rPr>
        <w:t>- в январе прошли открытые просмотры «Использование  подвижных   игр в режиме дня ДОУ»,  в группах № 2, 3, 4, 5. Педагоги групп показали свое мастерство по организации и проведению подвижных игр в режиме дня.</w:t>
      </w:r>
    </w:p>
    <w:p w:rsidR="000114D4" w:rsidRPr="000114D4" w:rsidRDefault="000114D4" w:rsidP="000114D4">
      <w:pPr>
        <w:tabs>
          <w:tab w:val="center" w:pos="709"/>
        </w:tabs>
        <w:spacing w:after="0" w:line="240" w:lineRule="auto"/>
        <w:jc w:val="both"/>
        <w:rPr>
          <w:rFonts w:ascii="Times New Roman" w:hAnsi="Times New Roman"/>
          <w:sz w:val="28"/>
          <w:szCs w:val="28"/>
        </w:rPr>
      </w:pPr>
      <w:r w:rsidRPr="000114D4">
        <w:rPr>
          <w:rFonts w:ascii="Times New Roman" w:hAnsi="Times New Roman"/>
          <w:sz w:val="28"/>
          <w:szCs w:val="28"/>
        </w:rPr>
        <w:t xml:space="preserve">- </w:t>
      </w:r>
      <w:proofErr w:type="gramStart"/>
      <w:r w:rsidRPr="000114D4">
        <w:rPr>
          <w:rFonts w:ascii="Times New Roman" w:hAnsi="Times New Roman"/>
          <w:sz w:val="28"/>
          <w:szCs w:val="28"/>
        </w:rPr>
        <w:t>в</w:t>
      </w:r>
      <w:proofErr w:type="gramEnd"/>
      <w:r w:rsidRPr="000114D4">
        <w:rPr>
          <w:rFonts w:ascii="Times New Roman" w:hAnsi="Times New Roman"/>
          <w:sz w:val="28"/>
          <w:szCs w:val="28"/>
        </w:rPr>
        <w:t xml:space="preserve"> январе прошла проектная «Неделя здоровья»,</w:t>
      </w:r>
    </w:p>
    <w:p w:rsidR="000114D4" w:rsidRPr="000114D4" w:rsidRDefault="000114D4" w:rsidP="000114D4">
      <w:pPr>
        <w:tabs>
          <w:tab w:val="center" w:pos="709"/>
        </w:tabs>
        <w:spacing w:after="0" w:line="240" w:lineRule="auto"/>
        <w:jc w:val="both"/>
        <w:rPr>
          <w:rFonts w:ascii="Times New Roman" w:hAnsi="Times New Roman"/>
          <w:sz w:val="28"/>
          <w:szCs w:val="28"/>
        </w:rPr>
      </w:pPr>
      <w:r w:rsidRPr="000114D4">
        <w:rPr>
          <w:rFonts w:ascii="Times New Roman" w:hAnsi="Times New Roman"/>
          <w:sz w:val="28"/>
          <w:szCs w:val="28"/>
        </w:rPr>
        <w:t xml:space="preserve">-в январе  был проведен  тематический контроль:  </w:t>
      </w:r>
      <w:proofErr w:type="gramStart"/>
      <w:r w:rsidRPr="000114D4">
        <w:rPr>
          <w:rFonts w:ascii="Times New Roman" w:hAnsi="Times New Roman"/>
          <w:sz w:val="28"/>
          <w:szCs w:val="28"/>
        </w:rPr>
        <w:t>«Состояние работы по организации развивающей среды по подвижным  играм в ДОУ»,</w:t>
      </w:r>
      <w:r w:rsidRPr="000114D4">
        <w:rPr>
          <w:sz w:val="28"/>
          <w:szCs w:val="28"/>
        </w:rPr>
        <w:t xml:space="preserve">  </w:t>
      </w:r>
      <w:r w:rsidRPr="000114D4">
        <w:rPr>
          <w:rFonts w:ascii="Times New Roman" w:hAnsi="Times New Roman"/>
          <w:sz w:val="28"/>
          <w:szCs w:val="28"/>
        </w:rPr>
        <w:t>который подтвердил систематическую работу воспитателей, в том числе  по данной теме.</w:t>
      </w:r>
      <w:proofErr w:type="gramEnd"/>
      <w:r w:rsidRPr="000114D4">
        <w:rPr>
          <w:rFonts w:ascii="Times New Roman" w:hAnsi="Times New Roman"/>
          <w:sz w:val="28"/>
          <w:szCs w:val="28"/>
        </w:rPr>
        <w:t xml:space="preserve"> В группах создана достаточно разнообразная развивающая предметно - пространственная среда, которая мотивирует детей на организацию подвижных игр.</w:t>
      </w:r>
    </w:p>
    <w:p w:rsidR="000114D4" w:rsidRPr="000114D4" w:rsidRDefault="000114D4" w:rsidP="000114D4">
      <w:pPr>
        <w:tabs>
          <w:tab w:val="center" w:pos="709"/>
        </w:tabs>
        <w:spacing w:after="0" w:line="240" w:lineRule="auto"/>
        <w:jc w:val="both"/>
        <w:rPr>
          <w:rFonts w:ascii="Times New Roman" w:hAnsi="Times New Roman"/>
          <w:bCs/>
          <w:sz w:val="28"/>
          <w:szCs w:val="28"/>
        </w:rPr>
      </w:pPr>
      <w:r w:rsidRPr="000114D4">
        <w:rPr>
          <w:rFonts w:ascii="Times New Roman" w:hAnsi="Times New Roman"/>
          <w:sz w:val="28"/>
          <w:szCs w:val="28"/>
        </w:rPr>
        <w:t>- в феврале прошел Совет педагогов №2 «</w:t>
      </w:r>
      <w:r w:rsidRPr="000114D4">
        <w:rPr>
          <w:rFonts w:ascii="Times New Roman" w:hAnsi="Times New Roman"/>
          <w:bCs/>
          <w:sz w:val="28"/>
          <w:szCs w:val="28"/>
        </w:rPr>
        <w:t>Роль подвижной игры в развитии движений детей дошкольного возраста», по его результатам во всех возрастных  группах были собраны картотеки подвижных игр.</w:t>
      </w:r>
    </w:p>
    <w:p w:rsidR="000114D4" w:rsidRPr="000114D4" w:rsidRDefault="000114D4" w:rsidP="000114D4">
      <w:pPr>
        <w:tabs>
          <w:tab w:val="center" w:pos="709"/>
        </w:tabs>
        <w:spacing w:after="0" w:line="240" w:lineRule="auto"/>
        <w:jc w:val="both"/>
        <w:rPr>
          <w:rFonts w:ascii="Times New Roman" w:hAnsi="Times New Roman"/>
          <w:bCs/>
          <w:sz w:val="28"/>
          <w:szCs w:val="28"/>
        </w:rPr>
      </w:pPr>
      <w:r w:rsidRPr="000114D4">
        <w:rPr>
          <w:rFonts w:ascii="Times New Roman" w:hAnsi="Times New Roman"/>
          <w:sz w:val="28"/>
          <w:szCs w:val="28"/>
        </w:rPr>
        <w:tab/>
        <w:t xml:space="preserve">        Для многих воспитателей значимым и важным остаётся вопрос сохранения и укрепления здоровья дошкольников  через организацию  подвижных игр в группах.</w:t>
      </w:r>
    </w:p>
    <w:p w:rsidR="000114D4" w:rsidRPr="000114D4" w:rsidRDefault="000114D4" w:rsidP="000114D4">
      <w:pPr>
        <w:tabs>
          <w:tab w:val="center" w:pos="4677"/>
        </w:tabs>
        <w:spacing w:after="0" w:line="240" w:lineRule="auto"/>
        <w:jc w:val="both"/>
        <w:rPr>
          <w:rFonts w:ascii="Times New Roman" w:hAnsi="Times New Roman"/>
          <w:b/>
          <w:sz w:val="28"/>
          <w:szCs w:val="28"/>
        </w:rPr>
      </w:pPr>
      <w:r w:rsidRPr="000114D4">
        <w:rPr>
          <w:rFonts w:ascii="Times New Roman" w:hAnsi="Times New Roman"/>
          <w:sz w:val="28"/>
          <w:szCs w:val="28"/>
        </w:rPr>
        <w:tab/>
        <w:t xml:space="preserve">       Для реализации третьей годовой задачи - </w:t>
      </w:r>
      <w:r w:rsidRPr="000114D4">
        <w:rPr>
          <w:rFonts w:ascii="Times New Roman" w:hAnsi="Times New Roman"/>
          <w:b/>
          <w:sz w:val="28"/>
          <w:szCs w:val="28"/>
        </w:rPr>
        <w:t>Развитие у дошкольников познавательно - речевой активности через развитие детской экспериментальной деятельности в ДОУ, были проведены все запланированные мероприятия:</w:t>
      </w:r>
    </w:p>
    <w:p w:rsidR="000114D4" w:rsidRPr="000114D4" w:rsidRDefault="000114D4" w:rsidP="000114D4">
      <w:pPr>
        <w:tabs>
          <w:tab w:val="left" w:pos="709"/>
          <w:tab w:val="center" w:pos="4677"/>
        </w:tabs>
        <w:spacing w:after="0" w:line="240" w:lineRule="auto"/>
        <w:jc w:val="both"/>
        <w:rPr>
          <w:rFonts w:ascii="Times New Roman" w:hAnsi="Times New Roman"/>
          <w:sz w:val="28"/>
          <w:szCs w:val="28"/>
        </w:rPr>
      </w:pPr>
      <w:r w:rsidRPr="000114D4">
        <w:rPr>
          <w:rFonts w:ascii="Times New Roman" w:hAnsi="Times New Roman"/>
          <w:sz w:val="28"/>
          <w:szCs w:val="28"/>
        </w:rPr>
        <w:t xml:space="preserve">- в октябре прошли открытые просмотры НОД по теме «Экспериментальная деятельность в режиме дня дошкольников», где педагоги показали свое мастерство по экспериментальной деятельности. Воспитателями Гололобовой М.Н., Яниной М.А., </w:t>
      </w:r>
      <w:proofErr w:type="spellStart"/>
      <w:r w:rsidRPr="000114D4">
        <w:rPr>
          <w:rFonts w:ascii="Times New Roman" w:hAnsi="Times New Roman"/>
          <w:sz w:val="28"/>
          <w:szCs w:val="28"/>
        </w:rPr>
        <w:t>Рагулько</w:t>
      </w:r>
      <w:proofErr w:type="spellEnd"/>
      <w:r w:rsidRPr="000114D4">
        <w:rPr>
          <w:rFonts w:ascii="Times New Roman" w:hAnsi="Times New Roman"/>
          <w:sz w:val="28"/>
          <w:szCs w:val="28"/>
        </w:rPr>
        <w:t xml:space="preserve"> Н.С., Ширяевой Н.А. были представлены занятия – опыты с различными предметами.</w:t>
      </w:r>
    </w:p>
    <w:p w:rsidR="000114D4" w:rsidRPr="000114D4" w:rsidRDefault="000114D4" w:rsidP="000114D4">
      <w:pPr>
        <w:tabs>
          <w:tab w:val="left" w:pos="709"/>
          <w:tab w:val="center" w:pos="4677"/>
        </w:tabs>
        <w:spacing w:after="0" w:line="240" w:lineRule="auto"/>
        <w:jc w:val="both"/>
        <w:rPr>
          <w:rFonts w:ascii="Times New Roman" w:hAnsi="Times New Roman"/>
          <w:sz w:val="28"/>
          <w:szCs w:val="28"/>
        </w:rPr>
      </w:pPr>
      <w:r w:rsidRPr="000114D4">
        <w:rPr>
          <w:rFonts w:ascii="Times New Roman" w:hAnsi="Times New Roman"/>
          <w:sz w:val="28"/>
          <w:szCs w:val="28"/>
        </w:rPr>
        <w:t xml:space="preserve">- </w:t>
      </w:r>
      <w:proofErr w:type="gramStart"/>
      <w:r w:rsidRPr="000114D4">
        <w:rPr>
          <w:rFonts w:ascii="Times New Roman" w:hAnsi="Times New Roman"/>
          <w:sz w:val="28"/>
          <w:szCs w:val="28"/>
        </w:rPr>
        <w:t>в</w:t>
      </w:r>
      <w:proofErr w:type="gramEnd"/>
      <w:r w:rsidRPr="000114D4">
        <w:rPr>
          <w:rFonts w:ascii="Times New Roman" w:hAnsi="Times New Roman"/>
          <w:sz w:val="28"/>
          <w:szCs w:val="28"/>
        </w:rPr>
        <w:t xml:space="preserve"> октябре воспитателем </w:t>
      </w:r>
      <w:proofErr w:type="spellStart"/>
      <w:r w:rsidRPr="000114D4">
        <w:rPr>
          <w:rFonts w:ascii="Times New Roman" w:hAnsi="Times New Roman"/>
          <w:sz w:val="28"/>
          <w:szCs w:val="28"/>
        </w:rPr>
        <w:t>Аскаровой</w:t>
      </w:r>
      <w:proofErr w:type="spellEnd"/>
      <w:r w:rsidRPr="000114D4">
        <w:rPr>
          <w:rFonts w:ascii="Times New Roman" w:hAnsi="Times New Roman"/>
          <w:sz w:val="28"/>
          <w:szCs w:val="28"/>
        </w:rPr>
        <w:t xml:space="preserve"> М.М. была проведена консультация для родителей «Роль семьи в развитии поисково-исследовательской активности ребенка».</w:t>
      </w:r>
    </w:p>
    <w:p w:rsidR="000114D4" w:rsidRPr="000114D4" w:rsidRDefault="000114D4" w:rsidP="000114D4">
      <w:pPr>
        <w:tabs>
          <w:tab w:val="left" w:pos="709"/>
          <w:tab w:val="center" w:pos="4677"/>
        </w:tabs>
        <w:spacing w:after="0" w:line="240" w:lineRule="auto"/>
        <w:jc w:val="both"/>
        <w:rPr>
          <w:rFonts w:ascii="Times New Roman" w:hAnsi="Times New Roman"/>
          <w:sz w:val="28"/>
          <w:szCs w:val="28"/>
        </w:rPr>
      </w:pPr>
      <w:r w:rsidRPr="000114D4">
        <w:rPr>
          <w:rFonts w:ascii="Times New Roman" w:hAnsi="Times New Roman"/>
          <w:sz w:val="28"/>
          <w:szCs w:val="28"/>
        </w:rPr>
        <w:t xml:space="preserve">- </w:t>
      </w:r>
      <w:proofErr w:type="gramStart"/>
      <w:r w:rsidRPr="000114D4">
        <w:rPr>
          <w:rFonts w:ascii="Times New Roman" w:hAnsi="Times New Roman"/>
          <w:sz w:val="28"/>
          <w:szCs w:val="28"/>
        </w:rPr>
        <w:t>в</w:t>
      </w:r>
      <w:proofErr w:type="gramEnd"/>
      <w:r w:rsidRPr="000114D4">
        <w:rPr>
          <w:rFonts w:ascii="Times New Roman" w:hAnsi="Times New Roman"/>
          <w:sz w:val="28"/>
          <w:szCs w:val="28"/>
        </w:rPr>
        <w:t xml:space="preserve"> ноябре прошел  семинар – практикум «Экспериментирование – как основной метод детской исследовательской деятельности», который завершился показом мастер-класса Клюевой Т.В.</w:t>
      </w:r>
    </w:p>
    <w:p w:rsidR="000114D4" w:rsidRPr="000114D4" w:rsidRDefault="000114D4" w:rsidP="000114D4">
      <w:pPr>
        <w:tabs>
          <w:tab w:val="left" w:pos="709"/>
          <w:tab w:val="center" w:pos="4677"/>
        </w:tabs>
        <w:spacing w:after="0" w:line="240" w:lineRule="auto"/>
        <w:jc w:val="both"/>
        <w:rPr>
          <w:rFonts w:ascii="Times New Roman" w:hAnsi="Times New Roman"/>
          <w:sz w:val="28"/>
          <w:szCs w:val="28"/>
        </w:rPr>
      </w:pPr>
      <w:r w:rsidRPr="000114D4">
        <w:rPr>
          <w:rFonts w:ascii="Times New Roman" w:hAnsi="Times New Roman"/>
          <w:sz w:val="28"/>
          <w:szCs w:val="28"/>
        </w:rPr>
        <w:tab/>
        <w:t>Все проведенные мероприятия помогли педагогам повысить уровень профессиональной компетентности в вопросах  развития детской экспериментальной деятельности. В рамках работы над этой проблемой было предложено разработать картотеку  опытов-экспериментов на все возрастные группы.</w:t>
      </w:r>
    </w:p>
    <w:p w:rsidR="000114D4" w:rsidRPr="000114D4" w:rsidRDefault="000114D4" w:rsidP="000114D4">
      <w:pPr>
        <w:autoSpaceDE w:val="0"/>
        <w:autoSpaceDN w:val="0"/>
        <w:adjustRightInd w:val="0"/>
        <w:spacing w:after="0" w:line="240" w:lineRule="auto"/>
        <w:rPr>
          <w:rFonts w:ascii="Times New Roman" w:hAnsi="Times New Roman"/>
          <w:sz w:val="28"/>
          <w:szCs w:val="28"/>
        </w:rPr>
      </w:pPr>
      <w:r w:rsidRPr="000114D4">
        <w:rPr>
          <w:rFonts w:ascii="Times New Roman" w:hAnsi="Times New Roman"/>
          <w:sz w:val="28"/>
          <w:szCs w:val="28"/>
        </w:rPr>
        <w:tab/>
      </w:r>
    </w:p>
    <w:p w:rsidR="000114D4" w:rsidRPr="000114D4" w:rsidRDefault="000114D4" w:rsidP="000114D4">
      <w:pPr>
        <w:autoSpaceDE w:val="0"/>
        <w:autoSpaceDN w:val="0"/>
        <w:adjustRightInd w:val="0"/>
        <w:spacing w:after="0" w:line="240" w:lineRule="auto"/>
        <w:rPr>
          <w:rFonts w:ascii="Times New Roman" w:hAnsi="Times New Roman"/>
          <w:b/>
          <w:bCs/>
          <w:color w:val="000000"/>
          <w:sz w:val="28"/>
          <w:szCs w:val="28"/>
        </w:rPr>
      </w:pPr>
      <w:r w:rsidRPr="000114D4">
        <w:rPr>
          <w:rFonts w:ascii="Times New Roman" w:hAnsi="Times New Roman"/>
          <w:b/>
          <w:bCs/>
          <w:color w:val="000000"/>
          <w:sz w:val="28"/>
          <w:szCs w:val="28"/>
        </w:rPr>
        <w:lastRenderedPageBreak/>
        <w:t>Взаимодействие с семьёй</w:t>
      </w:r>
    </w:p>
    <w:p w:rsidR="000114D4" w:rsidRPr="000114D4" w:rsidRDefault="000114D4" w:rsidP="000114D4">
      <w:pPr>
        <w:autoSpaceDE w:val="0"/>
        <w:autoSpaceDN w:val="0"/>
        <w:adjustRightInd w:val="0"/>
        <w:spacing w:after="0" w:line="240" w:lineRule="auto"/>
        <w:ind w:firstLine="708"/>
        <w:jc w:val="both"/>
        <w:rPr>
          <w:rFonts w:ascii="Times New Roman" w:hAnsi="Times New Roman"/>
          <w:b/>
          <w:bCs/>
          <w:color w:val="000000"/>
          <w:sz w:val="28"/>
          <w:szCs w:val="28"/>
        </w:rPr>
      </w:pPr>
      <w:r w:rsidRPr="000114D4">
        <w:rPr>
          <w:rFonts w:ascii="Times New Roman" w:hAnsi="Times New Roman"/>
          <w:sz w:val="28"/>
          <w:szCs w:val="28"/>
        </w:rPr>
        <w:t xml:space="preserve">Для успешной реализации содержания ООП дошкольного образования необходимо тесное взаимодействие двух важнейших социальных институтов детства: семьи и дошкольного учреждения. Сотрудничество с родителями в дошкольном учреждении строится по четырем направлениям: информационно-аналитическое, </w:t>
      </w:r>
      <w:proofErr w:type="spellStart"/>
      <w:r w:rsidRPr="000114D4">
        <w:rPr>
          <w:rFonts w:ascii="Times New Roman" w:hAnsi="Times New Roman"/>
          <w:sz w:val="28"/>
          <w:szCs w:val="28"/>
        </w:rPr>
        <w:t>досуговое</w:t>
      </w:r>
      <w:proofErr w:type="spellEnd"/>
      <w:r w:rsidRPr="000114D4">
        <w:rPr>
          <w:rFonts w:ascii="Times New Roman" w:hAnsi="Times New Roman"/>
          <w:sz w:val="28"/>
          <w:szCs w:val="28"/>
        </w:rPr>
        <w:t xml:space="preserve">, познавательное и наглядно - информационное. Воспитатели в течение учебного года стараются постоянно вовлекать родителей в воспитательно-образовательный процесс: приглашают на открытые занятия, проводят родительские собрания, организуют и проводят выставки рисунков; родители участвуют в детских праздниках; участвуют в экологических субботниках по уборке территории. Консультирование родителей осуществляется через индивидуальные консультации, родительские собрания, а также через родительские уголки.   Однако, остается проблема в привлечении семьи к участию в таких формах работы как проекты, акции.  </w:t>
      </w:r>
    </w:p>
    <w:p w:rsidR="000114D4" w:rsidRPr="000114D4" w:rsidRDefault="000114D4" w:rsidP="000114D4">
      <w:pPr>
        <w:autoSpaceDE w:val="0"/>
        <w:autoSpaceDN w:val="0"/>
        <w:adjustRightInd w:val="0"/>
        <w:spacing w:after="0" w:line="240" w:lineRule="auto"/>
        <w:ind w:firstLine="708"/>
        <w:jc w:val="both"/>
        <w:rPr>
          <w:rFonts w:ascii="Times New Roman" w:hAnsi="Times New Roman"/>
          <w:color w:val="000000"/>
          <w:sz w:val="28"/>
          <w:szCs w:val="28"/>
        </w:rPr>
      </w:pPr>
      <w:r w:rsidRPr="000114D4">
        <w:rPr>
          <w:rFonts w:ascii="Times New Roman" w:hAnsi="Times New Roman"/>
          <w:color w:val="000000"/>
          <w:sz w:val="28"/>
          <w:szCs w:val="28"/>
        </w:rPr>
        <w:t>Работе с семьей в ДОУ уделяется серьезное внимание. Строится эта работа на принципах партнерства, сотрудничества, взаимодействия.</w:t>
      </w:r>
    </w:p>
    <w:p w:rsidR="000114D4" w:rsidRPr="000114D4" w:rsidRDefault="000114D4" w:rsidP="000114D4">
      <w:pPr>
        <w:autoSpaceDE w:val="0"/>
        <w:autoSpaceDN w:val="0"/>
        <w:adjustRightInd w:val="0"/>
        <w:spacing w:after="0" w:line="240" w:lineRule="auto"/>
        <w:ind w:firstLine="708"/>
        <w:jc w:val="both"/>
        <w:rPr>
          <w:rFonts w:ascii="Times New Roman" w:hAnsi="Times New Roman"/>
          <w:color w:val="000000"/>
          <w:sz w:val="28"/>
          <w:szCs w:val="28"/>
        </w:rPr>
      </w:pPr>
      <w:r w:rsidRPr="000114D4">
        <w:rPr>
          <w:rFonts w:ascii="Times New Roman" w:hAnsi="Times New Roman"/>
          <w:color w:val="000000"/>
          <w:sz w:val="28"/>
          <w:szCs w:val="28"/>
        </w:rPr>
        <w:t xml:space="preserve">Родители, по возможности, привлекались к участию в мероприятиях, проводимых в ДОУ: «Спортивные праздники», выставки совместного детско-родительского творчества к Новому году, к Рождеству, 8-му Марта. Регулярными стали Дни открытых дверей. </w:t>
      </w:r>
    </w:p>
    <w:p w:rsidR="000114D4" w:rsidRPr="000114D4" w:rsidRDefault="000114D4" w:rsidP="000114D4">
      <w:pPr>
        <w:autoSpaceDE w:val="0"/>
        <w:autoSpaceDN w:val="0"/>
        <w:adjustRightInd w:val="0"/>
        <w:spacing w:after="0" w:line="240" w:lineRule="auto"/>
        <w:ind w:firstLine="708"/>
        <w:jc w:val="both"/>
        <w:rPr>
          <w:rFonts w:ascii="Times New Roman" w:hAnsi="Times New Roman"/>
          <w:color w:val="000000"/>
          <w:sz w:val="28"/>
          <w:szCs w:val="28"/>
        </w:rPr>
      </w:pPr>
      <w:r w:rsidRPr="000114D4">
        <w:rPr>
          <w:rFonts w:ascii="Times New Roman" w:hAnsi="Times New Roman"/>
          <w:color w:val="000000"/>
          <w:sz w:val="28"/>
          <w:szCs w:val="28"/>
        </w:rPr>
        <w:t>Стало традицией к праздничным мероприятиям оформлять выставки совместных работ взрослых и детей, тем самым привлекая родителей к участию в мероприятиях дошкольного учреждения.</w:t>
      </w:r>
    </w:p>
    <w:p w:rsidR="000114D4" w:rsidRPr="000114D4" w:rsidRDefault="000114D4" w:rsidP="000114D4">
      <w:pPr>
        <w:autoSpaceDE w:val="0"/>
        <w:autoSpaceDN w:val="0"/>
        <w:adjustRightInd w:val="0"/>
        <w:spacing w:after="0" w:line="240" w:lineRule="auto"/>
        <w:ind w:firstLine="708"/>
        <w:jc w:val="both"/>
        <w:rPr>
          <w:rFonts w:ascii="Times New Roman" w:hAnsi="Times New Roman"/>
          <w:color w:val="000000"/>
          <w:sz w:val="28"/>
          <w:szCs w:val="28"/>
        </w:rPr>
      </w:pPr>
      <w:r w:rsidRPr="000114D4">
        <w:rPr>
          <w:rFonts w:ascii="Times New Roman" w:hAnsi="Times New Roman"/>
          <w:color w:val="000000"/>
          <w:sz w:val="28"/>
          <w:szCs w:val="28"/>
        </w:rPr>
        <w:t>Информационно-методическая помощь родителями оказывается всеми специалистами детского сада. Для них подготовлены стенды, на которых размещается информация по вопросам воспитания и обучения детей.</w:t>
      </w:r>
    </w:p>
    <w:p w:rsidR="000114D4" w:rsidRPr="000114D4" w:rsidRDefault="000114D4" w:rsidP="000114D4">
      <w:pPr>
        <w:autoSpaceDE w:val="0"/>
        <w:autoSpaceDN w:val="0"/>
        <w:adjustRightInd w:val="0"/>
        <w:spacing w:after="0" w:line="240" w:lineRule="auto"/>
        <w:ind w:firstLine="708"/>
        <w:jc w:val="both"/>
        <w:rPr>
          <w:rFonts w:ascii="Times New Roman" w:hAnsi="Times New Roman"/>
          <w:color w:val="000000"/>
          <w:sz w:val="28"/>
          <w:szCs w:val="28"/>
        </w:rPr>
      </w:pPr>
      <w:r w:rsidRPr="000114D4">
        <w:rPr>
          <w:rFonts w:ascii="Times New Roman" w:hAnsi="Times New Roman"/>
          <w:color w:val="000000"/>
          <w:sz w:val="28"/>
          <w:szCs w:val="28"/>
        </w:rPr>
        <w:t>Продолжается активная работа дошкольного учреждения по сопровождению семей «Группы риска». Этими вопросами занимается Совет профилактики. Работа ведется по плану и учитывает потребности семьи.</w:t>
      </w:r>
    </w:p>
    <w:p w:rsidR="000114D4" w:rsidRPr="000114D4" w:rsidRDefault="000114D4" w:rsidP="000114D4">
      <w:pPr>
        <w:autoSpaceDE w:val="0"/>
        <w:autoSpaceDN w:val="0"/>
        <w:adjustRightInd w:val="0"/>
        <w:spacing w:after="0" w:line="240" w:lineRule="auto"/>
        <w:jc w:val="both"/>
        <w:rPr>
          <w:rFonts w:ascii="Times New Roman" w:hAnsi="Times New Roman"/>
          <w:color w:val="000000"/>
          <w:sz w:val="28"/>
          <w:szCs w:val="28"/>
        </w:rPr>
      </w:pPr>
      <w:r w:rsidRPr="000114D4">
        <w:rPr>
          <w:rFonts w:ascii="Times New Roman" w:hAnsi="Times New Roman"/>
          <w:color w:val="000000"/>
          <w:sz w:val="28"/>
          <w:szCs w:val="28"/>
        </w:rPr>
        <w:t>Необходимо продолжать работу по совершенствованию форм взаимодействия с родителями, искать новые пути более действенного сотрудничества</w:t>
      </w:r>
    </w:p>
    <w:p w:rsidR="000114D4" w:rsidRPr="000114D4" w:rsidRDefault="000114D4" w:rsidP="000114D4">
      <w:pPr>
        <w:tabs>
          <w:tab w:val="left" w:pos="709"/>
          <w:tab w:val="center" w:pos="4677"/>
        </w:tabs>
        <w:spacing w:after="0" w:line="240" w:lineRule="auto"/>
        <w:jc w:val="both"/>
        <w:rPr>
          <w:rFonts w:ascii="Times New Roman" w:hAnsi="Times New Roman"/>
          <w:sz w:val="28"/>
          <w:szCs w:val="28"/>
        </w:rPr>
      </w:pPr>
      <w:r w:rsidRPr="000114D4">
        <w:rPr>
          <w:rFonts w:ascii="Times New Roman" w:hAnsi="Times New Roman"/>
          <w:sz w:val="28"/>
          <w:szCs w:val="28"/>
        </w:rPr>
        <w:tab/>
        <w:t xml:space="preserve"> По результатам анкетирования родителей «Удовлетворенность качеством дошкольного образования» можно сделать вывод о том, что  98,1 % родителей удовлетворены работой детского сада.</w:t>
      </w:r>
      <w:r w:rsidRPr="000114D4">
        <w:rPr>
          <w:sz w:val="28"/>
          <w:szCs w:val="28"/>
        </w:rPr>
        <w:t xml:space="preserve"> </w:t>
      </w:r>
      <w:r w:rsidRPr="000114D4">
        <w:rPr>
          <w:rFonts w:ascii="Times New Roman" w:hAnsi="Times New Roman"/>
          <w:sz w:val="28"/>
          <w:szCs w:val="28"/>
        </w:rPr>
        <w:t xml:space="preserve"> </w:t>
      </w:r>
    </w:p>
    <w:p w:rsidR="000114D4" w:rsidRPr="000114D4" w:rsidRDefault="000114D4" w:rsidP="000114D4">
      <w:pPr>
        <w:pStyle w:val="a3"/>
        <w:jc w:val="center"/>
        <w:rPr>
          <w:rFonts w:ascii="Times New Roman" w:hAnsi="Times New Roman"/>
          <w:i/>
          <w:iCs/>
          <w:sz w:val="28"/>
          <w:szCs w:val="28"/>
          <w:u w:val="single"/>
        </w:rPr>
      </w:pPr>
      <w:r w:rsidRPr="000114D4">
        <w:rPr>
          <w:rFonts w:ascii="Times New Roman" w:hAnsi="Times New Roman"/>
          <w:i/>
          <w:iCs/>
          <w:sz w:val="28"/>
          <w:szCs w:val="28"/>
          <w:u w:val="single"/>
        </w:rPr>
        <w:t>АНАЛИЗ  УРОВНЯ  ЗДОРОВЬЯ  ДЕТЕЙ  И  ОХРАНЫ  ИХ ЖИЗНИ</w:t>
      </w:r>
    </w:p>
    <w:p w:rsidR="000114D4" w:rsidRPr="000114D4" w:rsidRDefault="000114D4" w:rsidP="000114D4">
      <w:pPr>
        <w:pStyle w:val="a3"/>
        <w:ind w:firstLine="708"/>
        <w:jc w:val="both"/>
        <w:rPr>
          <w:rFonts w:ascii="Times New Roman" w:hAnsi="Times New Roman"/>
          <w:sz w:val="28"/>
          <w:szCs w:val="28"/>
        </w:rPr>
      </w:pPr>
      <w:r w:rsidRPr="000114D4">
        <w:rPr>
          <w:rFonts w:ascii="Times New Roman" w:hAnsi="Times New Roman"/>
          <w:sz w:val="28"/>
          <w:szCs w:val="28"/>
        </w:rPr>
        <w:t>Приоритетное направление деятельности ДОУ -  охрана и укрепление здоровья  детей. Особые климатические  и экологические условия, где проживают наши дети, требуют повышенного внимания к профилактической и лечебно - оздоровительной работе в детском саду. Непосредственно образовательная деятельность в нашем детском саду начинается с 15 сентября, ввиду того, что родители с целью оздоровления детей вывозят их на длительное  время в места с более благоприятным климатом, а привозят только к середине сентября.</w:t>
      </w:r>
      <w:r w:rsidRPr="000114D4">
        <w:rPr>
          <w:rFonts w:ascii="Times New Roman" w:hAnsi="Times New Roman"/>
          <w:sz w:val="28"/>
          <w:szCs w:val="28"/>
        </w:rPr>
        <w:tab/>
      </w:r>
    </w:p>
    <w:p w:rsidR="000114D4" w:rsidRPr="000114D4" w:rsidRDefault="000114D4" w:rsidP="000114D4">
      <w:pPr>
        <w:pStyle w:val="a3"/>
        <w:ind w:firstLine="708"/>
        <w:jc w:val="both"/>
        <w:rPr>
          <w:rFonts w:ascii="Times New Roman" w:hAnsi="Times New Roman"/>
          <w:sz w:val="28"/>
          <w:szCs w:val="28"/>
        </w:rPr>
      </w:pPr>
      <w:proofErr w:type="spellStart"/>
      <w:r w:rsidRPr="000114D4">
        <w:rPr>
          <w:rFonts w:ascii="Times New Roman" w:hAnsi="Times New Roman"/>
          <w:sz w:val="28"/>
          <w:szCs w:val="28"/>
        </w:rPr>
        <w:lastRenderedPageBreak/>
        <w:t>Здоровьесбережение</w:t>
      </w:r>
      <w:proofErr w:type="spellEnd"/>
      <w:r w:rsidRPr="000114D4">
        <w:rPr>
          <w:rFonts w:ascii="Times New Roman" w:hAnsi="Times New Roman"/>
          <w:sz w:val="28"/>
          <w:szCs w:val="28"/>
        </w:rPr>
        <w:t xml:space="preserve"> и </w:t>
      </w:r>
      <w:proofErr w:type="spellStart"/>
      <w:r w:rsidRPr="000114D4">
        <w:rPr>
          <w:rFonts w:ascii="Times New Roman" w:hAnsi="Times New Roman"/>
          <w:sz w:val="28"/>
          <w:szCs w:val="28"/>
        </w:rPr>
        <w:t>здоровьесозидание</w:t>
      </w:r>
      <w:proofErr w:type="spellEnd"/>
      <w:r w:rsidRPr="000114D4">
        <w:rPr>
          <w:rFonts w:ascii="Times New Roman" w:hAnsi="Times New Roman"/>
          <w:sz w:val="28"/>
          <w:szCs w:val="28"/>
        </w:rPr>
        <w:t xml:space="preserve"> подрастающего поколения стало одним из приоритетных направлений государственной политики. </w:t>
      </w:r>
      <w:proofErr w:type="gramStart"/>
      <w:r w:rsidRPr="000114D4">
        <w:rPr>
          <w:rFonts w:ascii="Times New Roman" w:hAnsi="Times New Roman"/>
          <w:sz w:val="28"/>
          <w:szCs w:val="28"/>
        </w:rPr>
        <w:t xml:space="preserve">В условиях модернизации образования с введением в действие Федерального государственного образовательного стандарта дошкольного образования   (приказ Министерства образования и науки РФ за № 1155 от 17 октября 2013 года) одной из главных и основных задач является сохранение и укрепление психического  здоровья детей в процессе их воспитания и развития, в том числе их эмоционального благополучия.  </w:t>
      </w:r>
      <w:proofErr w:type="gramEnd"/>
    </w:p>
    <w:p w:rsidR="000114D4" w:rsidRPr="000114D4" w:rsidRDefault="000114D4" w:rsidP="000114D4">
      <w:pPr>
        <w:spacing w:after="0" w:line="240" w:lineRule="auto"/>
        <w:jc w:val="both"/>
        <w:rPr>
          <w:rFonts w:ascii="Times New Roman" w:hAnsi="Times New Roman"/>
          <w:sz w:val="28"/>
          <w:szCs w:val="28"/>
        </w:rPr>
      </w:pPr>
      <w:r w:rsidRPr="000114D4">
        <w:rPr>
          <w:rFonts w:ascii="Times New Roman" w:hAnsi="Times New Roman"/>
          <w:sz w:val="28"/>
          <w:szCs w:val="28"/>
        </w:rPr>
        <w:t xml:space="preserve"> В детском саду   разработана   программа укрепления здоровья «</w:t>
      </w:r>
      <w:proofErr w:type="spellStart"/>
      <w:r w:rsidRPr="000114D4">
        <w:rPr>
          <w:rFonts w:ascii="Times New Roman" w:hAnsi="Times New Roman"/>
          <w:sz w:val="28"/>
          <w:szCs w:val="28"/>
        </w:rPr>
        <w:t>Неболейка</w:t>
      </w:r>
      <w:proofErr w:type="spellEnd"/>
      <w:r w:rsidRPr="000114D4">
        <w:rPr>
          <w:rFonts w:ascii="Times New Roman" w:hAnsi="Times New Roman"/>
          <w:sz w:val="28"/>
          <w:szCs w:val="28"/>
        </w:rPr>
        <w:t>», направленная  на укрепление здоровья и снижения уровня заболеваемости.</w:t>
      </w:r>
    </w:p>
    <w:p w:rsidR="000114D4" w:rsidRPr="000114D4" w:rsidRDefault="000114D4" w:rsidP="000114D4">
      <w:pPr>
        <w:spacing w:after="0" w:line="240" w:lineRule="auto"/>
        <w:jc w:val="both"/>
        <w:rPr>
          <w:rFonts w:ascii="Times New Roman" w:hAnsi="Times New Roman"/>
          <w:b/>
          <w:sz w:val="28"/>
          <w:szCs w:val="28"/>
        </w:rPr>
      </w:pPr>
      <w:r w:rsidRPr="000114D4">
        <w:rPr>
          <w:rFonts w:ascii="Times New Roman" w:hAnsi="Times New Roman"/>
          <w:sz w:val="28"/>
          <w:szCs w:val="28"/>
        </w:rPr>
        <w:t xml:space="preserve"> </w:t>
      </w:r>
      <w:r w:rsidRPr="000114D4">
        <w:rPr>
          <w:rFonts w:ascii="Times New Roman" w:hAnsi="Times New Roman"/>
          <w:b/>
          <w:i/>
          <w:sz w:val="28"/>
          <w:szCs w:val="28"/>
          <w:u w:val="single"/>
        </w:rPr>
        <w:t>Цели  программы:</w:t>
      </w:r>
      <w:r w:rsidRPr="000114D4">
        <w:rPr>
          <w:rFonts w:ascii="Times New Roman" w:hAnsi="Times New Roman"/>
          <w:sz w:val="28"/>
          <w:szCs w:val="28"/>
        </w:rPr>
        <w:t xml:space="preserve"> </w:t>
      </w:r>
      <w:r w:rsidRPr="000114D4">
        <w:rPr>
          <w:rFonts w:ascii="Times New Roman" w:hAnsi="Times New Roman"/>
          <w:color w:val="FF0000"/>
          <w:sz w:val="28"/>
          <w:szCs w:val="28"/>
        </w:rPr>
        <w:t xml:space="preserve"> </w:t>
      </w:r>
      <w:r w:rsidRPr="000114D4">
        <w:rPr>
          <w:rFonts w:ascii="Times New Roman" w:hAnsi="Times New Roman"/>
          <w:b/>
          <w:sz w:val="28"/>
          <w:szCs w:val="28"/>
        </w:rPr>
        <w:t xml:space="preserve"> </w:t>
      </w:r>
    </w:p>
    <w:p w:rsidR="000114D4" w:rsidRPr="000114D4" w:rsidRDefault="000114D4" w:rsidP="000114D4">
      <w:pPr>
        <w:spacing w:after="0" w:line="240" w:lineRule="auto"/>
        <w:jc w:val="both"/>
        <w:rPr>
          <w:rFonts w:ascii="Times New Roman" w:hAnsi="Times New Roman"/>
          <w:sz w:val="28"/>
          <w:szCs w:val="28"/>
        </w:rPr>
      </w:pPr>
      <w:r w:rsidRPr="000114D4">
        <w:rPr>
          <w:rFonts w:ascii="Times New Roman" w:hAnsi="Times New Roman"/>
          <w:sz w:val="28"/>
          <w:szCs w:val="28"/>
        </w:rPr>
        <w:t>1.</w:t>
      </w:r>
      <w:r w:rsidRPr="000114D4">
        <w:rPr>
          <w:rFonts w:ascii="Times New Roman" w:hAnsi="Times New Roman"/>
          <w:b/>
          <w:sz w:val="28"/>
          <w:szCs w:val="28"/>
        </w:rPr>
        <w:t xml:space="preserve"> </w:t>
      </w:r>
      <w:r w:rsidRPr="000114D4">
        <w:rPr>
          <w:rFonts w:ascii="Times New Roman" w:hAnsi="Times New Roman"/>
          <w:sz w:val="28"/>
          <w:szCs w:val="28"/>
        </w:rPr>
        <w:t>Создание условий для двигательной деятельности детей,  эмоционального, социально-нравственного их здоровья,  профилактической, оздоровительной и лечебной работы, организация рационального питания детей, закаливания детского организма.</w:t>
      </w:r>
    </w:p>
    <w:p w:rsidR="000114D4" w:rsidRPr="000114D4" w:rsidRDefault="000114D4" w:rsidP="000114D4">
      <w:pPr>
        <w:spacing w:after="0" w:line="240" w:lineRule="auto"/>
        <w:jc w:val="both"/>
        <w:rPr>
          <w:rFonts w:ascii="Times New Roman" w:hAnsi="Times New Roman"/>
          <w:sz w:val="28"/>
          <w:szCs w:val="28"/>
        </w:rPr>
      </w:pPr>
      <w:r w:rsidRPr="000114D4">
        <w:rPr>
          <w:rFonts w:ascii="Times New Roman" w:hAnsi="Times New Roman"/>
          <w:sz w:val="28"/>
          <w:szCs w:val="28"/>
        </w:rPr>
        <w:t xml:space="preserve">2.Сохранение и укрепление психического и физического здоровья детей за счет качественного улучшения работы по укреплению здоровья воспитанников и формирования привычки к ЗОЖ, как показателей  общечеловеческой культуры. </w:t>
      </w:r>
    </w:p>
    <w:p w:rsidR="000114D4" w:rsidRPr="000114D4" w:rsidRDefault="000114D4" w:rsidP="000114D4">
      <w:pPr>
        <w:spacing w:after="0" w:line="240" w:lineRule="auto"/>
        <w:jc w:val="both"/>
        <w:rPr>
          <w:rFonts w:ascii="Times New Roman" w:hAnsi="Times New Roman"/>
          <w:b/>
          <w:color w:val="008000"/>
          <w:sz w:val="28"/>
          <w:szCs w:val="28"/>
          <w:u w:val="single"/>
        </w:rPr>
      </w:pPr>
      <w:r w:rsidRPr="000114D4">
        <w:rPr>
          <w:rFonts w:ascii="Times New Roman" w:hAnsi="Times New Roman"/>
          <w:color w:val="008000"/>
          <w:sz w:val="28"/>
          <w:szCs w:val="28"/>
        </w:rPr>
        <w:t xml:space="preserve"> </w:t>
      </w:r>
    </w:p>
    <w:p w:rsidR="000114D4" w:rsidRPr="000114D4" w:rsidRDefault="000114D4" w:rsidP="000114D4">
      <w:pPr>
        <w:spacing w:after="0" w:line="240" w:lineRule="auto"/>
        <w:jc w:val="both"/>
        <w:rPr>
          <w:rFonts w:ascii="Times New Roman" w:hAnsi="Times New Roman"/>
          <w:sz w:val="28"/>
          <w:szCs w:val="28"/>
          <w:u w:val="single"/>
        </w:rPr>
      </w:pPr>
      <w:r w:rsidRPr="000114D4">
        <w:rPr>
          <w:rFonts w:ascii="Times New Roman" w:hAnsi="Times New Roman"/>
          <w:b/>
          <w:i/>
          <w:sz w:val="28"/>
          <w:szCs w:val="28"/>
        </w:rPr>
        <w:t xml:space="preserve">    </w:t>
      </w:r>
      <w:r w:rsidRPr="000114D4">
        <w:rPr>
          <w:rFonts w:ascii="Times New Roman" w:hAnsi="Times New Roman"/>
          <w:b/>
          <w:i/>
          <w:sz w:val="28"/>
          <w:szCs w:val="28"/>
          <w:u w:val="single"/>
        </w:rPr>
        <w:t>Задачи:</w:t>
      </w:r>
      <w:r w:rsidRPr="000114D4">
        <w:rPr>
          <w:rFonts w:ascii="Times New Roman" w:hAnsi="Times New Roman"/>
          <w:sz w:val="28"/>
          <w:szCs w:val="28"/>
          <w:u w:val="single"/>
        </w:rPr>
        <w:t xml:space="preserve"> </w:t>
      </w:r>
    </w:p>
    <w:p w:rsidR="000114D4" w:rsidRPr="000114D4" w:rsidRDefault="000114D4" w:rsidP="000114D4">
      <w:pPr>
        <w:spacing w:after="0" w:line="240" w:lineRule="auto"/>
        <w:jc w:val="both"/>
        <w:rPr>
          <w:rFonts w:ascii="Times New Roman" w:hAnsi="Times New Roman"/>
          <w:sz w:val="28"/>
          <w:szCs w:val="28"/>
        </w:rPr>
      </w:pPr>
      <w:r w:rsidRPr="000114D4">
        <w:rPr>
          <w:rFonts w:ascii="Times New Roman" w:hAnsi="Times New Roman"/>
          <w:sz w:val="28"/>
          <w:szCs w:val="28"/>
        </w:rPr>
        <w:t>1.Повышение показателей здоровья воспитанников за счет  качественного улучшения работы по укреплению здоровья детей: осознанного отношения к своему здоровью,</w:t>
      </w:r>
      <w:r w:rsidRPr="000114D4">
        <w:rPr>
          <w:rFonts w:ascii="Times New Roman" w:hAnsi="Times New Roman"/>
          <w:color w:val="FF0000"/>
          <w:sz w:val="28"/>
          <w:szCs w:val="28"/>
        </w:rPr>
        <w:t xml:space="preserve"> </w:t>
      </w:r>
      <w:r w:rsidRPr="000114D4">
        <w:rPr>
          <w:rFonts w:ascii="Times New Roman" w:hAnsi="Times New Roman"/>
          <w:sz w:val="28"/>
          <w:szCs w:val="28"/>
        </w:rPr>
        <w:t>формирование  представлений и знаний о пользе занятий физическими упражнениями, об основных гигиенических требованиях и правилах.</w:t>
      </w:r>
    </w:p>
    <w:p w:rsidR="000114D4" w:rsidRPr="000114D4" w:rsidRDefault="000114D4" w:rsidP="000114D4">
      <w:pPr>
        <w:spacing w:after="0" w:line="240" w:lineRule="auto"/>
        <w:jc w:val="both"/>
        <w:rPr>
          <w:rFonts w:ascii="Times New Roman" w:hAnsi="Times New Roman"/>
          <w:sz w:val="28"/>
          <w:szCs w:val="28"/>
        </w:rPr>
      </w:pPr>
      <w:r w:rsidRPr="000114D4">
        <w:rPr>
          <w:rFonts w:ascii="Times New Roman" w:hAnsi="Times New Roman"/>
          <w:sz w:val="28"/>
          <w:szCs w:val="28"/>
        </w:rPr>
        <w:t xml:space="preserve">2.Воспитание у всех участников образовательного процесса потребности в ЗОЖ, как показателей общечеловеческой культуры. </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 xml:space="preserve">3.Разработка системы медико-педагогического </w:t>
      </w:r>
      <w:proofErr w:type="gramStart"/>
      <w:r w:rsidRPr="000114D4">
        <w:rPr>
          <w:rFonts w:ascii="Times New Roman" w:hAnsi="Times New Roman"/>
          <w:sz w:val="28"/>
          <w:szCs w:val="28"/>
        </w:rPr>
        <w:t>контроля за</w:t>
      </w:r>
      <w:proofErr w:type="gramEnd"/>
      <w:r w:rsidRPr="000114D4">
        <w:rPr>
          <w:rFonts w:ascii="Times New Roman" w:hAnsi="Times New Roman"/>
          <w:sz w:val="28"/>
          <w:szCs w:val="28"/>
        </w:rPr>
        <w:t xml:space="preserve"> организацией образовательного процесса на его соответствие требованиям </w:t>
      </w:r>
      <w:proofErr w:type="spellStart"/>
      <w:r w:rsidRPr="000114D4">
        <w:rPr>
          <w:rFonts w:ascii="Times New Roman" w:hAnsi="Times New Roman"/>
          <w:sz w:val="28"/>
          <w:szCs w:val="28"/>
        </w:rPr>
        <w:t>здоровьесбережения</w:t>
      </w:r>
      <w:proofErr w:type="spellEnd"/>
      <w:r w:rsidRPr="000114D4">
        <w:rPr>
          <w:rFonts w:ascii="Times New Roman" w:hAnsi="Times New Roman"/>
          <w:sz w:val="28"/>
          <w:szCs w:val="28"/>
        </w:rPr>
        <w:t>.</w:t>
      </w:r>
    </w:p>
    <w:p w:rsidR="000114D4" w:rsidRPr="000114D4" w:rsidRDefault="000114D4" w:rsidP="000114D4">
      <w:pPr>
        <w:pStyle w:val="a3"/>
        <w:ind w:firstLine="708"/>
        <w:jc w:val="both"/>
        <w:rPr>
          <w:rFonts w:ascii="Times New Roman" w:hAnsi="Times New Roman"/>
          <w:sz w:val="28"/>
          <w:szCs w:val="28"/>
        </w:rPr>
      </w:pPr>
    </w:p>
    <w:p w:rsidR="000114D4" w:rsidRPr="000114D4" w:rsidRDefault="000114D4" w:rsidP="000114D4">
      <w:pPr>
        <w:pStyle w:val="a3"/>
        <w:ind w:firstLine="708"/>
        <w:jc w:val="both"/>
        <w:rPr>
          <w:rFonts w:ascii="Times New Roman" w:hAnsi="Times New Roman"/>
          <w:sz w:val="28"/>
          <w:szCs w:val="28"/>
        </w:rPr>
      </w:pPr>
      <w:r w:rsidRPr="000114D4">
        <w:rPr>
          <w:rFonts w:ascii="Times New Roman" w:hAnsi="Times New Roman"/>
          <w:sz w:val="28"/>
          <w:szCs w:val="28"/>
        </w:rPr>
        <w:t>Для реализации программы «</w:t>
      </w:r>
      <w:proofErr w:type="spellStart"/>
      <w:r w:rsidRPr="000114D4">
        <w:rPr>
          <w:rFonts w:ascii="Times New Roman" w:hAnsi="Times New Roman"/>
          <w:sz w:val="28"/>
          <w:szCs w:val="28"/>
        </w:rPr>
        <w:t>Неболейка</w:t>
      </w:r>
      <w:proofErr w:type="spellEnd"/>
      <w:r w:rsidRPr="000114D4">
        <w:rPr>
          <w:rFonts w:ascii="Times New Roman" w:hAnsi="Times New Roman"/>
          <w:sz w:val="28"/>
          <w:szCs w:val="28"/>
        </w:rPr>
        <w:t>» и более эффективного её  выполнения были организованы оздоровительные,  профилактические  и  противоэпидемические мероприятия, включающие в себя:</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  систему  эффективных  закаливающих  процедур,  разработанных  для каждого возраста, с учетом группы здоровья ребенка:</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 контрастные воздушные ванны;</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 xml:space="preserve">- </w:t>
      </w:r>
      <w:proofErr w:type="spellStart"/>
      <w:r w:rsidRPr="000114D4">
        <w:rPr>
          <w:rFonts w:ascii="Times New Roman" w:hAnsi="Times New Roman"/>
          <w:sz w:val="28"/>
          <w:szCs w:val="28"/>
        </w:rPr>
        <w:t>босохождение</w:t>
      </w:r>
      <w:proofErr w:type="spellEnd"/>
      <w:r w:rsidRPr="000114D4">
        <w:rPr>
          <w:rFonts w:ascii="Times New Roman" w:hAnsi="Times New Roman"/>
          <w:sz w:val="28"/>
          <w:szCs w:val="28"/>
        </w:rPr>
        <w:t>;</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 полоскание горла и рта настоями трав;</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 максимальное пребывание детей на свежем воздухе;</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 мероприятия по укреплению иммунитета в период обострения гриппа;</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  вакцинация детей согласно национальному календарю профилактических прививок. Все дети привиты по возрасту, своевременно.</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 усиление контроля санитарного состояния  ДОУ.</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lastRenderedPageBreak/>
        <w:t>Все  лечебно-оздоровительные  мероприятия,  которые  были запланированы, выполнены.  Важным  показателем результатов работы  ДОУ является здоровье детей. Для  проведения  оздоровительной  работы  в  ДОУ  имеются медицинский  кабинет,  изолятор,  спортивный  зал,  плавательный  бассейн, спортивная площадка на улице.</w:t>
      </w:r>
    </w:p>
    <w:p w:rsidR="000114D4" w:rsidRPr="000114D4" w:rsidRDefault="000114D4" w:rsidP="000114D4">
      <w:pPr>
        <w:pStyle w:val="a3"/>
        <w:ind w:firstLine="708"/>
        <w:jc w:val="both"/>
        <w:rPr>
          <w:rFonts w:ascii="Times New Roman" w:hAnsi="Times New Roman"/>
          <w:sz w:val="28"/>
          <w:szCs w:val="28"/>
        </w:rPr>
      </w:pPr>
      <w:r w:rsidRPr="000114D4">
        <w:rPr>
          <w:rFonts w:ascii="Times New Roman" w:hAnsi="Times New Roman"/>
          <w:sz w:val="28"/>
          <w:szCs w:val="28"/>
        </w:rPr>
        <w:t xml:space="preserve">В ДОУ ведется систематическая работа по физическому воспитанию и оздоровлению  детей.  Большое  внимание  уделяется  повышению двигательной активности детей, правильному ее  регулированию. Системная работа  по  физическому  воспитанию  включает:  утреннюю  гимнастику, </w:t>
      </w:r>
      <w:proofErr w:type="spellStart"/>
      <w:r w:rsidRPr="000114D4">
        <w:rPr>
          <w:rFonts w:ascii="Times New Roman" w:hAnsi="Times New Roman"/>
          <w:sz w:val="28"/>
          <w:szCs w:val="28"/>
        </w:rPr>
        <w:t>физминутки</w:t>
      </w:r>
      <w:proofErr w:type="spellEnd"/>
      <w:r w:rsidRPr="000114D4">
        <w:rPr>
          <w:rFonts w:ascii="Times New Roman" w:hAnsi="Times New Roman"/>
          <w:sz w:val="28"/>
          <w:szCs w:val="28"/>
        </w:rPr>
        <w:t xml:space="preserve">  и  динамические  паузы  на  занятиях,  корригирующую гимнастику  после  сна,  подвижные  и  спортивные  игры  на  занятиях  и  на прогулке,  занятия  по  физической  культуре, упражнения  по  коррекции  осанки  и  плоскостопия,  нарушения  зрения, занятия хореографией. </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 xml:space="preserve"> </w:t>
      </w:r>
      <w:r w:rsidRPr="000114D4">
        <w:rPr>
          <w:rFonts w:ascii="Times New Roman" w:hAnsi="Times New Roman"/>
          <w:sz w:val="28"/>
          <w:szCs w:val="28"/>
        </w:rPr>
        <w:tab/>
        <w:t xml:space="preserve"> Деятельность по сохранению и укреплению здоровья воспитанников осуществляется: </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sym w:font="Symbol" w:char="F0B7"/>
      </w:r>
      <w:r w:rsidRPr="000114D4">
        <w:rPr>
          <w:rFonts w:ascii="Times New Roman" w:hAnsi="Times New Roman"/>
          <w:sz w:val="28"/>
          <w:szCs w:val="28"/>
        </w:rPr>
        <w:t xml:space="preserve"> с учётом индивидуальных особенностей детей; </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sym w:font="Symbol" w:char="F0B7"/>
      </w:r>
      <w:r w:rsidRPr="000114D4">
        <w:rPr>
          <w:rFonts w:ascii="Times New Roman" w:hAnsi="Times New Roman"/>
          <w:sz w:val="28"/>
          <w:szCs w:val="28"/>
        </w:rPr>
        <w:t xml:space="preserve"> путём оптимизации режима дня (все виды режима разработаны на основе требований </w:t>
      </w:r>
      <w:proofErr w:type="spellStart"/>
      <w:r w:rsidRPr="000114D4">
        <w:rPr>
          <w:rFonts w:ascii="Times New Roman" w:hAnsi="Times New Roman"/>
          <w:sz w:val="28"/>
          <w:szCs w:val="28"/>
        </w:rPr>
        <w:t>СанПиН</w:t>
      </w:r>
      <w:proofErr w:type="spellEnd"/>
      <w:r w:rsidRPr="000114D4">
        <w:rPr>
          <w:rFonts w:ascii="Times New Roman" w:hAnsi="Times New Roman"/>
          <w:sz w:val="28"/>
          <w:szCs w:val="28"/>
        </w:rPr>
        <w:t>);</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sym w:font="Symbol" w:char="F0B7"/>
      </w:r>
      <w:r w:rsidRPr="000114D4">
        <w:rPr>
          <w:rFonts w:ascii="Times New Roman" w:hAnsi="Times New Roman"/>
          <w:sz w:val="28"/>
          <w:szCs w:val="28"/>
        </w:rPr>
        <w:t xml:space="preserve"> осуществления профилактических мероприятий; </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sym w:font="Symbol" w:char="F0B7"/>
      </w:r>
      <w:r w:rsidRPr="000114D4">
        <w:rPr>
          <w:rFonts w:ascii="Times New Roman" w:hAnsi="Times New Roman"/>
          <w:sz w:val="28"/>
          <w:szCs w:val="28"/>
        </w:rPr>
        <w:t xml:space="preserve"> контроля за физическим и психическим состоянием детей;</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sym w:font="Symbol" w:char="F0B7"/>
      </w:r>
      <w:r w:rsidRPr="000114D4">
        <w:rPr>
          <w:rFonts w:ascii="Times New Roman" w:hAnsi="Times New Roman"/>
          <w:sz w:val="28"/>
          <w:szCs w:val="28"/>
        </w:rPr>
        <w:t xml:space="preserve"> проведений закаливающих процедур; </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sym w:font="Symbol" w:char="F0B7"/>
      </w:r>
      <w:r w:rsidRPr="000114D4">
        <w:rPr>
          <w:rFonts w:ascii="Times New Roman" w:hAnsi="Times New Roman"/>
          <w:sz w:val="28"/>
          <w:szCs w:val="28"/>
        </w:rPr>
        <w:t xml:space="preserve"> обеспечения условий для успешной адаптации ребёнка к детскому саду;</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 xml:space="preserve"> </w:t>
      </w:r>
      <w:r w:rsidRPr="000114D4">
        <w:rPr>
          <w:rFonts w:ascii="Times New Roman" w:hAnsi="Times New Roman"/>
          <w:sz w:val="28"/>
          <w:szCs w:val="28"/>
        </w:rPr>
        <w:sym w:font="Symbol" w:char="F0B7"/>
      </w:r>
      <w:r w:rsidRPr="000114D4">
        <w:rPr>
          <w:rFonts w:ascii="Times New Roman" w:hAnsi="Times New Roman"/>
          <w:sz w:val="28"/>
          <w:szCs w:val="28"/>
        </w:rPr>
        <w:t xml:space="preserve"> формирование у детей и родителей мотивации к здоровому образу жизни. </w:t>
      </w:r>
    </w:p>
    <w:p w:rsidR="000114D4" w:rsidRPr="000114D4" w:rsidRDefault="000114D4" w:rsidP="000114D4">
      <w:pPr>
        <w:pStyle w:val="a3"/>
        <w:ind w:firstLine="708"/>
        <w:jc w:val="both"/>
        <w:rPr>
          <w:rFonts w:ascii="Times New Roman" w:hAnsi="Times New Roman"/>
          <w:sz w:val="28"/>
          <w:szCs w:val="28"/>
        </w:rPr>
      </w:pPr>
      <w:r w:rsidRPr="000114D4">
        <w:rPr>
          <w:rFonts w:ascii="Times New Roman" w:hAnsi="Times New Roman"/>
          <w:sz w:val="28"/>
          <w:szCs w:val="28"/>
        </w:rPr>
        <w:t xml:space="preserve">В течение года варьируется физическая нагрузка в соответствии с индивидуальными особенностями ребенка, проходит работа над увеличением моторной плотности занятий. Используются вариативные режимы дня, разнообразные методики, корригирующие гимнастические, игры и соревнования, общие сезонные и народные праздники. Наше дошкольное учреждение работает по предупреждению заболеваемости. Все наши оздоровительные мероприятия направлены на повышение защитных механизмов самого организма, увеличение его сопротивляемости воздействию неблагоприятных факторов среды. Закаливающие мероприятия не приведут к положительным результатам, если не будут выполняться все медико-гигиенические и педагогические требования и не будет создана благоприятная среда пребывания детей в коллективе. Все педагоги следят за соблюдением этих мероприятий. Для укрепления здоровья в нашем детском саду разработана система закаливающих мероприятий, органично вписывающихся в распорядок дня. Общие оздоровительные профилактические мероприятия проводятся в течение всего года.  Успешная реализация оздоровительной работы – это постоянный и тесный контакт воспитателя с медицинской сестрой и родителями. </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Мероприятия, закаливающие и укрепляющие здоровье:</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 xml:space="preserve"> </w:t>
      </w:r>
      <w:r w:rsidRPr="000114D4">
        <w:rPr>
          <w:rFonts w:ascii="Times New Roman" w:hAnsi="Times New Roman"/>
          <w:sz w:val="28"/>
          <w:szCs w:val="28"/>
        </w:rPr>
        <w:sym w:font="Symbol" w:char="F0B7"/>
      </w:r>
      <w:r w:rsidRPr="000114D4">
        <w:rPr>
          <w:rFonts w:ascii="Times New Roman" w:hAnsi="Times New Roman"/>
          <w:sz w:val="28"/>
          <w:szCs w:val="28"/>
        </w:rPr>
        <w:t xml:space="preserve"> ежедневно проводится утренняя гимнастика;</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 xml:space="preserve"> </w:t>
      </w:r>
      <w:r w:rsidRPr="000114D4">
        <w:rPr>
          <w:rFonts w:ascii="Times New Roman" w:hAnsi="Times New Roman"/>
          <w:sz w:val="28"/>
          <w:szCs w:val="28"/>
        </w:rPr>
        <w:sym w:font="Symbol" w:char="F0B7"/>
      </w:r>
      <w:r w:rsidRPr="000114D4">
        <w:rPr>
          <w:rFonts w:ascii="Times New Roman" w:hAnsi="Times New Roman"/>
          <w:sz w:val="28"/>
          <w:szCs w:val="28"/>
        </w:rPr>
        <w:t xml:space="preserve"> занятия по физическому развитию проводятся в зале и на улице, в каждой возрастной группе;</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lastRenderedPageBreak/>
        <w:t xml:space="preserve"> </w:t>
      </w:r>
      <w:r w:rsidRPr="000114D4">
        <w:rPr>
          <w:rFonts w:ascii="Times New Roman" w:hAnsi="Times New Roman"/>
          <w:sz w:val="28"/>
          <w:szCs w:val="28"/>
        </w:rPr>
        <w:sym w:font="Symbol" w:char="F0B7"/>
      </w:r>
      <w:r w:rsidRPr="000114D4">
        <w:rPr>
          <w:rFonts w:ascii="Times New Roman" w:hAnsi="Times New Roman"/>
          <w:sz w:val="28"/>
          <w:szCs w:val="28"/>
        </w:rPr>
        <w:t xml:space="preserve"> подвижные игры проводятся на специальных занятиях, во время прогулки и в промежуточные интервалы между занятиями;</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sym w:font="Symbol" w:char="F0B7"/>
      </w:r>
      <w:r w:rsidRPr="000114D4">
        <w:rPr>
          <w:rFonts w:ascii="Times New Roman" w:hAnsi="Times New Roman"/>
          <w:sz w:val="28"/>
          <w:szCs w:val="28"/>
        </w:rPr>
        <w:t xml:space="preserve"> дневной сон, создаётся специальная зона для отдыха и расслабления, при этом спальня заранее хорошо проветривается, все это укрепляет нервную систему;</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 xml:space="preserve"> </w:t>
      </w:r>
      <w:r w:rsidRPr="000114D4">
        <w:rPr>
          <w:rFonts w:ascii="Times New Roman" w:hAnsi="Times New Roman"/>
          <w:sz w:val="28"/>
          <w:szCs w:val="28"/>
        </w:rPr>
        <w:sym w:font="Symbol" w:char="F0B7"/>
      </w:r>
      <w:r w:rsidRPr="000114D4">
        <w:rPr>
          <w:rFonts w:ascii="Times New Roman" w:hAnsi="Times New Roman"/>
          <w:sz w:val="28"/>
          <w:szCs w:val="28"/>
        </w:rPr>
        <w:t xml:space="preserve"> осуществляется медицинский </w:t>
      </w:r>
      <w:proofErr w:type="gramStart"/>
      <w:r w:rsidRPr="000114D4">
        <w:rPr>
          <w:rFonts w:ascii="Times New Roman" w:hAnsi="Times New Roman"/>
          <w:sz w:val="28"/>
          <w:szCs w:val="28"/>
        </w:rPr>
        <w:t>контроль за</w:t>
      </w:r>
      <w:proofErr w:type="gramEnd"/>
      <w:r w:rsidRPr="000114D4">
        <w:rPr>
          <w:rFonts w:ascii="Times New Roman" w:hAnsi="Times New Roman"/>
          <w:sz w:val="28"/>
          <w:szCs w:val="28"/>
        </w:rPr>
        <w:t xml:space="preserve"> состоянием здоровья детей, проводятся профилактические мероприятия для его укрепления; </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sym w:font="Symbol" w:char="F0B7"/>
      </w:r>
      <w:r w:rsidRPr="000114D4">
        <w:rPr>
          <w:rFonts w:ascii="Times New Roman" w:hAnsi="Times New Roman"/>
          <w:sz w:val="28"/>
          <w:szCs w:val="28"/>
        </w:rPr>
        <w:t xml:space="preserve"> бодрящая гимнастика после сна; </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sym w:font="Symbol" w:char="F0B7"/>
      </w:r>
      <w:r w:rsidRPr="000114D4">
        <w:rPr>
          <w:rFonts w:ascii="Times New Roman" w:hAnsi="Times New Roman"/>
          <w:sz w:val="28"/>
          <w:szCs w:val="28"/>
        </w:rPr>
        <w:t xml:space="preserve"> режим дня направлен на полноценное физическое и психическое интеллектуальное развитие каждого ребенка; </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sym w:font="Symbol" w:char="F0B7"/>
      </w:r>
      <w:r w:rsidRPr="000114D4">
        <w:rPr>
          <w:rFonts w:ascii="Times New Roman" w:hAnsi="Times New Roman"/>
          <w:sz w:val="28"/>
          <w:szCs w:val="28"/>
        </w:rPr>
        <w:t xml:space="preserve"> правильное питание удовлетворяет потребность организма в основных питательных веществах и минералах; </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sym w:font="Symbol" w:char="F0B7"/>
      </w:r>
      <w:r w:rsidRPr="000114D4">
        <w:rPr>
          <w:rFonts w:ascii="Times New Roman" w:hAnsi="Times New Roman"/>
          <w:sz w:val="28"/>
          <w:szCs w:val="28"/>
        </w:rPr>
        <w:t xml:space="preserve"> ходьба по «оздоровительной» дорожке; </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sym w:font="Symbol" w:char="F0B7"/>
      </w:r>
      <w:r w:rsidRPr="000114D4">
        <w:rPr>
          <w:rFonts w:ascii="Times New Roman" w:hAnsi="Times New Roman"/>
          <w:sz w:val="28"/>
          <w:szCs w:val="28"/>
        </w:rPr>
        <w:t xml:space="preserve"> солнечные и воздушные ванны;</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 xml:space="preserve"> </w:t>
      </w:r>
      <w:r w:rsidRPr="000114D4">
        <w:rPr>
          <w:rFonts w:ascii="Times New Roman" w:hAnsi="Times New Roman"/>
          <w:sz w:val="28"/>
          <w:szCs w:val="28"/>
        </w:rPr>
        <w:sym w:font="Symbol" w:char="F0B7"/>
      </w:r>
      <w:r w:rsidRPr="000114D4">
        <w:rPr>
          <w:rFonts w:ascii="Times New Roman" w:hAnsi="Times New Roman"/>
          <w:sz w:val="28"/>
          <w:szCs w:val="28"/>
        </w:rPr>
        <w:t xml:space="preserve"> </w:t>
      </w:r>
      <w:proofErr w:type="spellStart"/>
      <w:r w:rsidRPr="000114D4">
        <w:rPr>
          <w:rFonts w:ascii="Times New Roman" w:hAnsi="Times New Roman"/>
          <w:sz w:val="28"/>
          <w:szCs w:val="28"/>
        </w:rPr>
        <w:t>босохождение</w:t>
      </w:r>
      <w:proofErr w:type="spellEnd"/>
      <w:r w:rsidRPr="000114D4">
        <w:rPr>
          <w:rFonts w:ascii="Times New Roman" w:hAnsi="Times New Roman"/>
          <w:sz w:val="28"/>
          <w:szCs w:val="28"/>
        </w:rPr>
        <w:t>;</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sym w:font="Symbol" w:char="F0B7"/>
      </w:r>
      <w:r w:rsidRPr="000114D4">
        <w:rPr>
          <w:rFonts w:ascii="Times New Roman" w:hAnsi="Times New Roman"/>
          <w:sz w:val="28"/>
          <w:szCs w:val="28"/>
        </w:rPr>
        <w:t xml:space="preserve"> полоскание полости рта и горла прохладной водой; </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sym w:font="Symbol" w:char="F0B7"/>
      </w:r>
      <w:r w:rsidRPr="000114D4">
        <w:rPr>
          <w:rFonts w:ascii="Times New Roman" w:hAnsi="Times New Roman"/>
          <w:sz w:val="28"/>
          <w:szCs w:val="28"/>
        </w:rPr>
        <w:t xml:space="preserve"> спортивные праздники, дни здоровья, спортивные развлечения и т.д</w:t>
      </w:r>
      <w:proofErr w:type="gramStart"/>
      <w:r w:rsidRPr="000114D4">
        <w:rPr>
          <w:rFonts w:ascii="Times New Roman" w:hAnsi="Times New Roman"/>
          <w:sz w:val="28"/>
          <w:szCs w:val="28"/>
        </w:rPr>
        <w:t>..</w:t>
      </w:r>
      <w:proofErr w:type="gramEnd"/>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 xml:space="preserve">  </w:t>
      </w:r>
      <w:r w:rsidRPr="000114D4">
        <w:rPr>
          <w:rFonts w:ascii="Times New Roman" w:hAnsi="Times New Roman"/>
          <w:sz w:val="28"/>
          <w:szCs w:val="28"/>
        </w:rPr>
        <w:tab/>
        <w:t xml:space="preserve">Специалисты, помогающие осуществлять профилактическую и  оздоровительную работу:  воспитатели групп, младшие воспитатели,  руководитель физического воспитания,      музыкальный руководитель, учитель - логопед.  </w:t>
      </w:r>
      <w:proofErr w:type="spellStart"/>
      <w:r w:rsidRPr="000114D4">
        <w:rPr>
          <w:rFonts w:ascii="Times New Roman" w:hAnsi="Times New Roman"/>
          <w:sz w:val="28"/>
          <w:szCs w:val="28"/>
        </w:rPr>
        <w:t>Здоровьесберегающее</w:t>
      </w:r>
      <w:proofErr w:type="spellEnd"/>
      <w:r w:rsidRPr="000114D4">
        <w:rPr>
          <w:rFonts w:ascii="Times New Roman" w:hAnsi="Times New Roman"/>
          <w:sz w:val="28"/>
          <w:szCs w:val="28"/>
        </w:rPr>
        <w:t xml:space="preserve">  пространство в нашем дошкольном учреждении определяется следующими направлениями:</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 xml:space="preserve">       - проведение профилактических мероприятий, направленных на обеспечение правильного физического и нервно-психического развития и снижения заболеваемости;</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-организация санитарно-эпидемиологического режима и создание гигиенических условий жизнедеятельности детей;</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-организация  рационального  питания;</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-организация лечебно - профилактической работы с детьми;</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 xml:space="preserve">- </w:t>
      </w:r>
      <w:proofErr w:type="spellStart"/>
      <w:r w:rsidRPr="000114D4">
        <w:rPr>
          <w:rFonts w:ascii="Times New Roman" w:hAnsi="Times New Roman"/>
          <w:sz w:val="28"/>
          <w:szCs w:val="28"/>
        </w:rPr>
        <w:t>физкультурно</w:t>
      </w:r>
      <w:proofErr w:type="spellEnd"/>
      <w:r w:rsidRPr="000114D4">
        <w:rPr>
          <w:rFonts w:ascii="Times New Roman" w:hAnsi="Times New Roman"/>
          <w:sz w:val="28"/>
          <w:szCs w:val="28"/>
        </w:rPr>
        <w:t xml:space="preserve"> - оздоровительная работа;</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  физическое воспитание детей;</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-обеспечение психологической безопасности детей во время пребывания  в детском саду.</w:t>
      </w:r>
    </w:p>
    <w:p w:rsidR="000114D4" w:rsidRPr="000114D4" w:rsidRDefault="000114D4" w:rsidP="000114D4">
      <w:pPr>
        <w:pStyle w:val="a3"/>
        <w:ind w:firstLine="708"/>
        <w:jc w:val="both"/>
        <w:rPr>
          <w:rFonts w:ascii="Times New Roman" w:hAnsi="Times New Roman"/>
          <w:sz w:val="28"/>
          <w:szCs w:val="28"/>
        </w:rPr>
      </w:pPr>
      <w:r w:rsidRPr="000114D4">
        <w:rPr>
          <w:rFonts w:ascii="Times New Roman" w:hAnsi="Times New Roman"/>
          <w:sz w:val="28"/>
          <w:szCs w:val="28"/>
        </w:rPr>
        <w:t>Осуществляется разносторонняя работа: лечебно - профилактическая и лечебно - оздоровительная. Охрана и укрепление здоровья детей предусматривают профилактику нарушений опорно-двигательного аппарата, зрения, простудных заболеваний, привитие культурно - гигиенических навыков. Проводятся оздоровительные занятия, в которых используются дыхательные и двигательные упражнения, элементарный массаж, пальчиковые и подвижные игры.</w:t>
      </w:r>
    </w:p>
    <w:p w:rsidR="000114D4" w:rsidRPr="000114D4" w:rsidRDefault="000114D4" w:rsidP="000114D4">
      <w:pPr>
        <w:pStyle w:val="a3"/>
        <w:ind w:firstLine="708"/>
        <w:jc w:val="both"/>
        <w:rPr>
          <w:rFonts w:ascii="Times New Roman" w:hAnsi="Times New Roman"/>
          <w:sz w:val="28"/>
          <w:szCs w:val="28"/>
        </w:rPr>
      </w:pPr>
      <w:r w:rsidRPr="000114D4">
        <w:rPr>
          <w:rFonts w:ascii="Times New Roman" w:hAnsi="Times New Roman"/>
          <w:sz w:val="28"/>
          <w:szCs w:val="28"/>
        </w:rPr>
        <w:t>Большое внимание уделялось  рациональному питанию детей:  его регулярности, полноценности, разнообразию, индивидуальному подходу. Проводилась ежедневная витаминизация третьего блюда.</w:t>
      </w:r>
    </w:p>
    <w:p w:rsidR="000114D4" w:rsidRPr="000114D4" w:rsidRDefault="000114D4" w:rsidP="000114D4">
      <w:pPr>
        <w:pStyle w:val="a3"/>
        <w:ind w:firstLine="708"/>
        <w:jc w:val="both"/>
        <w:rPr>
          <w:rFonts w:ascii="Times New Roman" w:hAnsi="Times New Roman"/>
          <w:sz w:val="28"/>
          <w:szCs w:val="28"/>
        </w:rPr>
      </w:pPr>
      <w:r w:rsidRPr="000114D4">
        <w:rPr>
          <w:rFonts w:ascii="Times New Roman" w:hAnsi="Times New Roman"/>
          <w:sz w:val="28"/>
          <w:szCs w:val="28"/>
        </w:rPr>
        <w:t xml:space="preserve"> В течение года  продолжали искать новые формы оздоровительной работы, проводились нетрадиционные методы оздоровления: музыкотерапия, </w:t>
      </w:r>
      <w:proofErr w:type="spellStart"/>
      <w:r w:rsidRPr="000114D4">
        <w:rPr>
          <w:rFonts w:ascii="Times New Roman" w:hAnsi="Times New Roman"/>
          <w:sz w:val="28"/>
          <w:szCs w:val="28"/>
        </w:rPr>
        <w:lastRenderedPageBreak/>
        <w:t>фитонцидотерапия</w:t>
      </w:r>
      <w:proofErr w:type="spellEnd"/>
      <w:r w:rsidRPr="000114D4">
        <w:rPr>
          <w:rFonts w:ascii="Times New Roman" w:hAnsi="Times New Roman"/>
          <w:sz w:val="28"/>
          <w:szCs w:val="28"/>
        </w:rPr>
        <w:t xml:space="preserve">,  динамический час. Велся медицинский </w:t>
      </w:r>
      <w:proofErr w:type="gramStart"/>
      <w:r w:rsidRPr="000114D4">
        <w:rPr>
          <w:rFonts w:ascii="Times New Roman" w:hAnsi="Times New Roman"/>
          <w:sz w:val="28"/>
          <w:szCs w:val="28"/>
        </w:rPr>
        <w:t>контроль за</w:t>
      </w:r>
      <w:proofErr w:type="gramEnd"/>
      <w:r w:rsidRPr="000114D4">
        <w:rPr>
          <w:rFonts w:ascii="Times New Roman" w:hAnsi="Times New Roman"/>
          <w:sz w:val="28"/>
          <w:szCs w:val="28"/>
        </w:rPr>
        <w:t xml:space="preserve"> дозировкой  нагрузки и  физическим состоянием детей  во время  проведения  НОД  и после нее.  Удалось  добиться внедрения единой спортивной формы   у детей  в соответствии с требованиями и нормами </w:t>
      </w:r>
      <w:proofErr w:type="spellStart"/>
      <w:r w:rsidRPr="000114D4">
        <w:rPr>
          <w:rFonts w:ascii="Times New Roman" w:hAnsi="Times New Roman"/>
          <w:sz w:val="28"/>
          <w:szCs w:val="28"/>
        </w:rPr>
        <w:t>СанПиН</w:t>
      </w:r>
      <w:proofErr w:type="spellEnd"/>
      <w:r w:rsidRPr="000114D4">
        <w:rPr>
          <w:rFonts w:ascii="Times New Roman" w:hAnsi="Times New Roman"/>
          <w:sz w:val="28"/>
          <w:szCs w:val="28"/>
        </w:rPr>
        <w:t>.</w:t>
      </w:r>
    </w:p>
    <w:p w:rsidR="000114D4" w:rsidRPr="000114D4" w:rsidRDefault="000114D4" w:rsidP="000114D4">
      <w:pPr>
        <w:pStyle w:val="a3"/>
        <w:ind w:firstLine="708"/>
        <w:jc w:val="both"/>
        <w:rPr>
          <w:rFonts w:ascii="Times New Roman" w:hAnsi="Times New Roman"/>
          <w:sz w:val="28"/>
          <w:szCs w:val="28"/>
        </w:rPr>
      </w:pPr>
      <w:r w:rsidRPr="000114D4">
        <w:rPr>
          <w:rFonts w:ascii="Times New Roman" w:hAnsi="Times New Roman"/>
          <w:sz w:val="28"/>
          <w:szCs w:val="28"/>
        </w:rPr>
        <w:t>Для коррекции плоскостопия разработаны и используются дорожки со следами, дорожки с пуговицами, дорожки с пробками, сложные дорожки и пневматический коврик.</w:t>
      </w:r>
    </w:p>
    <w:p w:rsidR="000114D4" w:rsidRPr="000114D4" w:rsidRDefault="000114D4" w:rsidP="000114D4">
      <w:pPr>
        <w:pStyle w:val="a3"/>
        <w:ind w:firstLine="708"/>
        <w:jc w:val="both"/>
        <w:rPr>
          <w:rFonts w:ascii="Times New Roman" w:hAnsi="Times New Roman"/>
          <w:sz w:val="28"/>
          <w:szCs w:val="28"/>
        </w:rPr>
      </w:pPr>
      <w:r w:rsidRPr="000114D4">
        <w:rPr>
          <w:rFonts w:ascii="Times New Roman" w:hAnsi="Times New Roman"/>
          <w:sz w:val="28"/>
          <w:szCs w:val="28"/>
        </w:rPr>
        <w:t xml:space="preserve">Задача реализации </w:t>
      </w:r>
      <w:proofErr w:type="spellStart"/>
      <w:r w:rsidRPr="000114D4">
        <w:rPr>
          <w:rFonts w:ascii="Times New Roman" w:hAnsi="Times New Roman"/>
          <w:sz w:val="28"/>
          <w:szCs w:val="28"/>
        </w:rPr>
        <w:t>здоровьесберегающих</w:t>
      </w:r>
      <w:proofErr w:type="spellEnd"/>
      <w:r w:rsidRPr="000114D4">
        <w:rPr>
          <w:rFonts w:ascii="Times New Roman" w:hAnsi="Times New Roman"/>
          <w:sz w:val="28"/>
          <w:szCs w:val="28"/>
        </w:rPr>
        <w:t xml:space="preserve"> технологий в процессе обучения для профилактики переутомления и поддержания работоспособности в каждой группе решались по-разному, с учетом возрастных психофизических особенностей.</w:t>
      </w:r>
    </w:p>
    <w:p w:rsidR="000114D4" w:rsidRPr="000114D4" w:rsidRDefault="000114D4" w:rsidP="000114D4">
      <w:pPr>
        <w:pStyle w:val="a3"/>
        <w:ind w:firstLine="708"/>
        <w:jc w:val="both"/>
        <w:rPr>
          <w:rFonts w:ascii="Times New Roman" w:hAnsi="Times New Roman"/>
          <w:sz w:val="28"/>
          <w:szCs w:val="28"/>
        </w:rPr>
      </w:pPr>
      <w:r w:rsidRPr="000114D4">
        <w:rPr>
          <w:rFonts w:ascii="Times New Roman" w:hAnsi="Times New Roman"/>
          <w:sz w:val="28"/>
          <w:szCs w:val="28"/>
        </w:rPr>
        <w:t>Анализ  деятельности воспитателей  показал, что  воспитатели  достаточно     хорошо  владеют дыхательной и профилактической гимнастикой, используют в работе различные виды закаливания. Анализируя состояние  здоровья детей, мы обратили внимание на то, что при поступлении в детский сад с каждым годом  увеличивается количество детей с ослабленным здоровьем, родовыми травмами.</w:t>
      </w:r>
    </w:p>
    <w:p w:rsidR="000114D4" w:rsidRPr="000114D4" w:rsidRDefault="000114D4" w:rsidP="000114D4">
      <w:pPr>
        <w:pStyle w:val="a3"/>
        <w:ind w:firstLine="708"/>
        <w:jc w:val="both"/>
        <w:rPr>
          <w:rFonts w:ascii="Times New Roman" w:hAnsi="Times New Roman"/>
          <w:sz w:val="28"/>
          <w:szCs w:val="28"/>
        </w:rPr>
      </w:pPr>
      <w:r w:rsidRPr="000114D4">
        <w:rPr>
          <w:rFonts w:ascii="Times New Roman" w:hAnsi="Times New Roman"/>
          <w:sz w:val="28"/>
          <w:szCs w:val="28"/>
        </w:rPr>
        <w:t>Развивающая среда нашего учреждения способствует  установлению, утверждению у дошкольника чувства  уверенности в себе, дает им  возможность испытывать и использовать свои способности, стимулирует   проявление самостоятельности, инициативности, творчества.</w:t>
      </w:r>
    </w:p>
    <w:p w:rsidR="000114D4" w:rsidRPr="000114D4" w:rsidRDefault="000114D4" w:rsidP="000114D4">
      <w:pPr>
        <w:pStyle w:val="a3"/>
        <w:ind w:firstLine="708"/>
        <w:jc w:val="both"/>
        <w:rPr>
          <w:rFonts w:ascii="Times New Roman" w:hAnsi="Times New Roman"/>
          <w:sz w:val="28"/>
          <w:szCs w:val="28"/>
        </w:rPr>
      </w:pPr>
      <w:r w:rsidRPr="000114D4">
        <w:rPr>
          <w:rFonts w:ascii="Times New Roman" w:hAnsi="Times New Roman"/>
          <w:sz w:val="28"/>
          <w:szCs w:val="28"/>
        </w:rPr>
        <w:t>Специалисты детского сада систематически и объективно отслеживают динамику развития и здоровья детей. Для повышения эффективности оздоровительной работы в нашем дошкольном образовательном учреждении осуществляется мониторинг состояния здоровья воспитанников, представляющий собой систему динамического наблюдения за детьми на основе комплексного обследования.  Таким образом, выделяются разные уровни физического развития детей, воспитанники распределяются по группам здоровья. Намечаются пути оздоровления часто и длительно болеющих детей и коррекционная работа по физическому развитию.</w:t>
      </w:r>
    </w:p>
    <w:p w:rsidR="000114D4" w:rsidRPr="000114D4" w:rsidRDefault="000114D4" w:rsidP="000114D4">
      <w:pPr>
        <w:pStyle w:val="a3"/>
        <w:ind w:firstLine="708"/>
        <w:jc w:val="both"/>
        <w:rPr>
          <w:rFonts w:ascii="Times New Roman" w:hAnsi="Times New Roman"/>
          <w:sz w:val="28"/>
          <w:szCs w:val="28"/>
        </w:rPr>
      </w:pPr>
      <w:r w:rsidRPr="000114D4">
        <w:rPr>
          <w:rFonts w:ascii="Times New Roman" w:hAnsi="Times New Roman"/>
          <w:sz w:val="28"/>
          <w:szCs w:val="28"/>
        </w:rPr>
        <w:t xml:space="preserve">В  2014-2015 учебном году  число пропусков </w:t>
      </w:r>
      <w:proofErr w:type="spellStart"/>
      <w:r w:rsidRPr="000114D4">
        <w:rPr>
          <w:rFonts w:ascii="Times New Roman" w:hAnsi="Times New Roman"/>
          <w:sz w:val="28"/>
          <w:szCs w:val="28"/>
        </w:rPr>
        <w:t>детодней</w:t>
      </w:r>
      <w:proofErr w:type="spellEnd"/>
      <w:r w:rsidRPr="000114D4">
        <w:rPr>
          <w:rFonts w:ascii="Times New Roman" w:hAnsi="Times New Roman"/>
          <w:sz w:val="28"/>
          <w:szCs w:val="28"/>
        </w:rPr>
        <w:t xml:space="preserve"> по болезни  по сравнению с прошлым годом снизилось с 1462 до 1307. Из общего количества детей ДОУ (90 чел.) 21  ребенок  не болел ни разу. Индекс здоровья  в 2014 году составил  19 %. Для сравнения, в 2013- 2014 году был 29%.</w:t>
      </w:r>
    </w:p>
    <w:p w:rsidR="000114D4" w:rsidRPr="000114D4" w:rsidRDefault="000114D4" w:rsidP="000114D4">
      <w:pPr>
        <w:pStyle w:val="a3"/>
        <w:jc w:val="both"/>
        <w:rPr>
          <w:rFonts w:ascii="Times New Roman" w:hAnsi="Times New Roman"/>
          <w:sz w:val="28"/>
          <w:szCs w:val="28"/>
        </w:rPr>
      </w:pPr>
      <w:r w:rsidRPr="000114D4">
        <w:rPr>
          <w:rFonts w:ascii="Times New Roman" w:hAnsi="Times New Roman"/>
          <w:sz w:val="28"/>
          <w:szCs w:val="28"/>
        </w:rPr>
        <w:t>(Таблицы анализа состояния здоровья детей прилагаются.)</w:t>
      </w:r>
    </w:p>
    <w:p w:rsidR="000114D4" w:rsidRPr="000114D4" w:rsidRDefault="000114D4" w:rsidP="000114D4">
      <w:pPr>
        <w:pStyle w:val="a3"/>
        <w:jc w:val="both"/>
        <w:rPr>
          <w:rFonts w:ascii="Times New Roman" w:hAnsi="Times New Roman"/>
          <w:sz w:val="28"/>
          <w:szCs w:val="28"/>
        </w:rPr>
      </w:pPr>
    </w:p>
    <w:p w:rsidR="000114D4" w:rsidRPr="000114D4" w:rsidRDefault="000114D4" w:rsidP="000114D4">
      <w:pPr>
        <w:pStyle w:val="a3"/>
        <w:jc w:val="center"/>
        <w:rPr>
          <w:rFonts w:ascii="Times New Roman" w:hAnsi="Times New Roman"/>
          <w:i/>
          <w:iCs/>
          <w:sz w:val="28"/>
          <w:szCs w:val="28"/>
          <w:u w:val="single"/>
        </w:rPr>
      </w:pPr>
      <w:r w:rsidRPr="000114D4">
        <w:rPr>
          <w:rFonts w:ascii="Times New Roman" w:hAnsi="Times New Roman"/>
          <w:i/>
          <w:iCs/>
          <w:sz w:val="28"/>
          <w:szCs w:val="28"/>
          <w:u w:val="single"/>
        </w:rPr>
        <w:t>КАЧЕСТВО ВОСПИТАНИЯ И ОБРАЗОВАНИЯ ДОШКОЛЬНИКОВ.</w:t>
      </w:r>
    </w:p>
    <w:p w:rsidR="000114D4" w:rsidRPr="000114D4" w:rsidRDefault="000114D4" w:rsidP="000114D4">
      <w:pPr>
        <w:autoSpaceDE w:val="0"/>
        <w:autoSpaceDN w:val="0"/>
        <w:adjustRightInd w:val="0"/>
        <w:spacing w:after="0" w:line="240" w:lineRule="auto"/>
        <w:rPr>
          <w:rFonts w:ascii="Times New Roman" w:hAnsi="Times New Roman"/>
          <w:b/>
          <w:bCs/>
          <w:color w:val="000000"/>
          <w:sz w:val="28"/>
          <w:szCs w:val="28"/>
        </w:rPr>
      </w:pPr>
    </w:p>
    <w:p w:rsidR="000114D4" w:rsidRPr="000114D4" w:rsidRDefault="000114D4" w:rsidP="000114D4">
      <w:pPr>
        <w:autoSpaceDE w:val="0"/>
        <w:autoSpaceDN w:val="0"/>
        <w:adjustRightInd w:val="0"/>
        <w:spacing w:after="0" w:line="240" w:lineRule="auto"/>
        <w:ind w:firstLine="708"/>
        <w:jc w:val="both"/>
        <w:rPr>
          <w:rFonts w:ascii="Times New Roman" w:hAnsi="Times New Roman"/>
          <w:color w:val="000000"/>
          <w:sz w:val="28"/>
          <w:szCs w:val="28"/>
        </w:rPr>
      </w:pPr>
      <w:r w:rsidRPr="000114D4">
        <w:rPr>
          <w:rFonts w:ascii="Times New Roman" w:hAnsi="Times New Roman"/>
          <w:color w:val="000000"/>
          <w:sz w:val="28"/>
          <w:szCs w:val="28"/>
        </w:rPr>
        <w:t>Педагоги ДОУ строят свою работу в соответствии с примерной общеобразовательной программой «От рождения до школы» под редакцией</w:t>
      </w:r>
      <w:r w:rsidRPr="000114D4">
        <w:rPr>
          <w:sz w:val="28"/>
          <w:szCs w:val="28"/>
        </w:rPr>
        <w:t xml:space="preserve"> </w:t>
      </w:r>
      <w:proofErr w:type="spellStart"/>
      <w:r w:rsidRPr="000114D4">
        <w:rPr>
          <w:rFonts w:ascii="Times New Roman" w:hAnsi="Times New Roman"/>
          <w:color w:val="000000"/>
          <w:sz w:val="28"/>
          <w:szCs w:val="28"/>
        </w:rPr>
        <w:t>Н.Е.Вераксы</w:t>
      </w:r>
      <w:proofErr w:type="spellEnd"/>
      <w:r w:rsidRPr="000114D4">
        <w:rPr>
          <w:rFonts w:ascii="Times New Roman" w:hAnsi="Times New Roman"/>
          <w:color w:val="000000"/>
          <w:sz w:val="28"/>
          <w:szCs w:val="28"/>
        </w:rPr>
        <w:t xml:space="preserve">,  Т.С.Комаровой.  Так же в детском саду разработана образовательная программа, которая сформирована в соответствии с   Федеральным  государственным образовательным стандартом.  </w:t>
      </w:r>
    </w:p>
    <w:p w:rsidR="000114D4" w:rsidRPr="000114D4" w:rsidRDefault="000114D4" w:rsidP="000114D4">
      <w:pPr>
        <w:autoSpaceDE w:val="0"/>
        <w:autoSpaceDN w:val="0"/>
        <w:adjustRightInd w:val="0"/>
        <w:spacing w:after="0" w:line="240" w:lineRule="auto"/>
        <w:ind w:firstLine="708"/>
        <w:jc w:val="both"/>
        <w:rPr>
          <w:rFonts w:ascii="Times New Roman" w:hAnsi="Times New Roman"/>
          <w:color w:val="000000"/>
          <w:sz w:val="28"/>
          <w:szCs w:val="28"/>
        </w:rPr>
      </w:pPr>
      <w:r w:rsidRPr="000114D4">
        <w:rPr>
          <w:rFonts w:ascii="Times New Roman" w:hAnsi="Times New Roman"/>
          <w:color w:val="000000"/>
          <w:sz w:val="28"/>
          <w:szCs w:val="28"/>
        </w:rPr>
        <w:t xml:space="preserve">Программа регламентировалась годовым, учебным планами и сеткой занятий. Учебный план соответствовал Уставу и лицензии, в части уровня и </w:t>
      </w:r>
      <w:r w:rsidRPr="000114D4">
        <w:rPr>
          <w:rFonts w:ascii="Times New Roman" w:hAnsi="Times New Roman"/>
          <w:color w:val="000000"/>
          <w:sz w:val="28"/>
          <w:szCs w:val="28"/>
        </w:rPr>
        <w:lastRenderedPageBreak/>
        <w:t>направленности реализуемых программ и санитарно-гигиеническим требованиям максимальной нагрузки на детей дошкольного возраста в организованных формах обучения в соответствии с письмом Минобразования РФ от 14.03.2000г. №65/23-16.</w:t>
      </w:r>
      <w:r w:rsidRPr="000114D4">
        <w:rPr>
          <w:sz w:val="28"/>
          <w:szCs w:val="28"/>
        </w:rPr>
        <w:t xml:space="preserve"> </w:t>
      </w:r>
      <w:r w:rsidRPr="000114D4">
        <w:rPr>
          <w:rFonts w:ascii="Times New Roman" w:hAnsi="Times New Roman"/>
          <w:color w:val="000000"/>
          <w:sz w:val="28"/>
          <w:szCs w:val="28"/>
        </w:rPr>
        <w:t xml:space="preserve">Образовательная  программа  детского  сада  реализуется  в организованных  и  самостоятельных  формах  обучении  и  включает  время,  отведенное </w:t>
      </w:r>
      <w:proofErr w:type="gramStart"/>
      <w:r w:rsidRPr="000114D4">
        <w:rPr>
          <w:rFonts w:ascii="Times New Roman" w:hAnsi="Times New Roman"/>
          <w:color w:val="000000"/>
          <w:sz w:val="28"/>
          <w:szCs w:val="28"/>
        </w:rPr>
        <w:t>на</w:t>
      </w:r>
      <w:proofErr w:type="gramEnd"/>
      <w:r w:rsidRPr="000114D4">
        <w:rPr>
          <w:rFonts w:ascii="Times New Roman" w:hAnsi="Times New Roman"/>
          <w:color w:val="000000"/>
          <w:sz w:val="28"/>
          <w:szCs w:val="28"/>
        </w:rPr>
        <w:t>:</w:t>
      </w:r>
    </w:p>
    <w:p w:rsidR="000114D4" w:rsidRPr="000114D4" w:rsidRDefault="000114D4" w:rsidP="000114D4">
      <w:pPr>
        <w:autoSpaceDE w:val="0"/>
        <w:autoSpaceDN w:val="0"/>
        <w:adjustRightInd w:val="0"/>
        <w:spacing w:after="0" w:line="240" w:lineRule="auto"/>
        <w:jc w:val="both"/>
        <w:rPr>
          <w:rFonts w:ascii="Times New Roman" w:hAnsi="Times New Roman"/>
          <w:color w:val="000000"/>
          <w:sz w:val="28"/>
          <w:szCs w:val="28"/>
        </w:rPr>
      </w:pPr>
      <w:proofErr w:type="gramStart"/>
      <w:r w:rsidRPr="000114D4">
        <w:rPr>
          <w:rFonts w:ascii="Times New Roman" w:hAnsi="Times New Roman"/>
          <w:color w:val="000000"/>
          <w:sz w:val="28"/>
          <w:szCs w:val="28"/>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0114D4" w:rsidRPr="000114D4" w:rsidRDefault="000114D4" w:rsidP="000114D4">
      <w:pPr>
        <w:autoSpaceDE w:val="0"/>
        <w:autoSpaceDN w:val="0"/>
        <w:adjustRightInd w:val="0"/>
        <w:spacing w:after="0" w:line="240" w:lineRule="auto"/>
        <w:jc w:val="both"/>
        <w:rPr>
          <w:rFonts w:ascii="Times New Roman" w:hAnsi="Times New Roman"/>
          <w:color w:val="000000"/>
          <w:sz w:val="28"/>
          <w:szCs w:val="28"/>
        </w:rPr>
      </w:pPr>
      <w:r w:rsidRPr="000114D4">
        <w:rPr>
          <w:rFonts w:ascii="Times New Roman" w:hAnsi="Times New Roman"/>
          <w:color w:val="000000"/>
          <w:sz w:val="28"/>
          <w:szCs w:val="28"/>
        </w:rPr>
        <w:t>-  образовательную  деятельность,  осуществляемую  в  процессе режимных моментов;</w:t>
      </w:r>
    </w:p>
    <w:p w:rsidR="000114D4" w:rsidRPr="000114D4" w:rsidRDefault="000114D4" w:rsidP="000114D4">
      <w:pPr>
        <w:autoSpaceDE w:val="0"/>
        <w:autoSpaceDN w:val="0"/>
        <w:adjustRightInd w:val="0"/>
        <w:spacing w:after="0" w:line="240" w:lineRule="auto"/>
        <w:jc w:val="both"/>
        <w:rPr>
          <w:rFonts w:ascii="Times New Roman" w:hAnsi="Times New Roman"/>
          <w:color w:val="000000"/>
          <w:sz w:val="28"/>
          <w:szCs w:val="28"/>
        </w:rPr>
      </w:pPr>
      <w:r w:rsidRPr="000114D4">
        <w:rPr>
          <w:rFonts w:ascii="Times New Roman" w:hAnsi="Times New Roman"/>
          <w:color w:val="000000"/>
          <w:sz w:val="28"/>
          <w:szCs w:val="28"/>
        </w:rPr>
        <w:t>- самостоятельную игровую деятельность детей;</w:t>
      </w:r>
    </w:p>
    <w:p w:rsidR="000114D4" w:rsidRPr="000114D4" w:rsidRDefault="000114D4" w:rsidP="000114D4">
      <w:pPr>
        <w:autoSpaceDE w:val="0"/>
        <w:autoSpaceDN w:val="0"/>
        <w:adjustRightInd w:val="0"/>
        <w:spacing w:after="0" w:line="240" w:lineRule="auto"/>
        <w:jc w:val="both"/>
        <w:rPr>
          <w:rFonts w:ascii="Times New Roman" w:hAnsi="Times New Roman"/>
          <w:color w:val="000000"/>
          <w:sz w:val="28"/>
          <w:szCs w:val="28"/>
        </w:rPr>
      </w:pPr>
      <w:r w:rsidRPr="000114D4">
        <w:rPr>
          <w:rFonts w:ascii="Times New Roman" w:hAnsi="Times New Roman"/>
          <w:color w:val="000000"/>
          <w:sz w:val="28"/>
          <w:szCs w:val="28"/>
        </w:rPr>
        <w:t>-  взаимодействие  с  семьями  детей  по  реализации  основной общеобразовательной программы дошкольного образования.</w:t>
      </w:r>
    </w:p>
    <w:p w:rsidR="000114D4" w:rsidRPr="000114D4" w:rsidRDefault="000114D4" w:rsidP="000114D4">
      <w:pPr>
        <w:autoSpaceDE w:val="0"/>
        <w:autoSpaceDN w:val="0"/>
        <w:adjustRightInd w:val="0"/>
        <w:spacing w:after="0" w:line="240" w:lineRule="auto"/>
        <w:ind w:firstLine="708"/>
        <w:jc w:val="both"/>
        <w:rPr>
          <w:rFonts w:ascii="Times New Roman" w:hAnsi="Times New Roman"/>
          <w:color w:val="000000"/>
          <w:sz w:val="28"/>
          <w:szCs w:val="28"/>
        </w:rPr>
      </w:pPr>
      <w:r w:rsidRPr="000114D4">
        <w:rPr>
          <w:rFonts w:ascii="Times New Roman" w:hAnsi="Times New Roman"/>
          <w:color w:val="000000"/>
          <w:sz w:val="28"/>
          <w:szCs w:val="28"/>
        </w:rPr>
        <w:t xml:space="preserve">Разработано  комплексно  –  тематическое  планирование  на  учебный год  в  каждой  возрастной  группе,  которое  охватывает  все  сферы познавательного  развития  в  соответствии  с  Примерной  основной общеобразовательной программой дошкольного образования «От рождения до школы». </w:t>
      </w:r>
    </w:p>
    <w:p w:rsidR="000114D4" w:rsidRPr="000114D4" w:rsidRDefault="000114D4" w:rsidP="000114D4">
      <w:pPr>
        <w:autoSpaceDE w:val="0"/>
        <w:autoSpaceDN w:val="0"/>
        <w:adjustRightInd w:val="0"/>
        <w:spacing w:after="0" w:line="240" w:lineRule="auto"/>
        <w:ind w:firstLine="708"/>
        <w:jc w:val="both"/>
        <w:rPr>
          <w:rFonts w:ascii="Times New Roman" w:hAnsi="Times New Roman"/>
          <w:color w:val="000000"/>
          <w:sz w:val="28"/>
          <w:szCs w:val="28"/>
        </w:rPr>
      </w:pPr>
      <w:r w:rsidRPr="000114D4">
        <w:rPr>
          <w:rFonts w:ascii="Times New Roman" w:hAnsi="Times New Roman"/>
          <w:color w:val="000000"/>
          <w:sz w:val="28"/>
          <w:szCs w:val="28"/>
        </w:rPr>
        <w:t xml:space="preserve">Для реализации программы на каждом возрастном этапе предлагается комплект  методических  материалов  для  педагогов,  обеспечивающий целостность  педагогического  процесса,  позволяющий  осуществлять согласованный  подход  ко  всем  формам  взаимодействия  взрослого  и ребенка. Воспитательно-образовательные  планы  отражают  специфику  ДОУ, сохраняют  преемственность  между  группами,  предупреждают  перегрузку детей каждой возрастной группы. Сетка  занятий  составлена  с  учетом  гигиенических  требований  к максимальной  нагрузке  детей,  согласно  ТУ  </w:t>
      </w:r>
      <w:proofErr w:type="spellStart"/>
      <w:r w:rsidRPr="000114D4">
        <w:rPr>
          <w:rFonts w:ascii="Times New Roman" w:hAnsi="Times New Roman"/>
          <w:color w:val="000000"/>
          <w:sz w:val="28"/>
          <w:szCs w:val="28"/>
        </w:rPr>
        <w:t>Роспотребнадзора</w:t>
      </w:r>
      <w:proofErr w:type="spellEnd"/>
      <w:r w:rsidRPr="000114D4">
        <w:rPr>
          <w:rFonts w:ascii="Times New Roman" w:hAnsi="Times New Roman"/>
          <w:color w:val="000000"/>
          <w:sz w:val="28"/>
          <w:szCs w:val="28"/>
        </w:rPr>
        <w:t>. Обеспечивается  баланс  между  занятиями,  нерегламентированной деятельностью и свободным временем ребенка. Разработана стратегия и тактика  функционирования и развития  ДОУ (образовательная  программа  по  оздоровлению  и коррекции «</w:t>
      </w:r>
      <w:proofErr w:type="spellStart"/>
      <w:r w:rsidRPr="000114D4">
        <w:rPr>
          <w:rFonts w:ascii="Times New Roman" w:hAnsi="Times New Roman"/>
          <w:color w:val="000000"/>
          <w:sz w:val="28"/>
          <w:szCs w:val="28"/>
        </w:rPr>
        <w:t>Неболейка</w:t>
      </w:r>
      <w:proofErr w:type="spellEnd"/>
      <w:r w:rsidRPr="000114D4">
        <w:rPr>
          <w:rFonts w:ascii="Times New Roman" w:hAnsi="Times New Roman"/>
          <w:color w:val="000000"/>
          <w:sz w:val="28"/>
          <w:szCs w:val="28"/>
        </w:rPr>
        <w:t>», годовой план).</w:t>
      </w:r>
    </w:p>
    <w:p w:rsidR="000114D4" w:rsidRPr="000114D4" w:rsidRDefault="000114D4" w:rsidP="000114D4">
      <w:pPr>
        <w:autoSpaceDE w:val="0"/>
        <w:autoSpaceDN w:val="0"/>
        <w:adjustRightInd w:val="0"/>
        <w:spacing w:after="0" w:line="240" w:lineRule="auto"/>
        <w:ind w:firstLine="708"/>
        <w:jc w:val="both"/>
        <w:rPr>
          <w:rFonts w:ascii="Times New Roman" w:hAnsi="Times New Roman"/>
          <w:color w:val="000000"/>
          <w:sz w:val="28"/>
          <w:szCs w:val="28"/>
        </w:rPr>
      </w:pPr>
      <w:r w:rsidRPr="000114D4">
        <w:rPr>
          <w:rFonts w:ascii="Times New Roman" w:hAnsi="Times New Roman"/>
          <w:color w:val="000000"/>
          <w:sz w:val="28"/>
          <w:szCs w:val="28"/>
        </w:rPr>
        <w:t xml:space="preserve"> </w:t>
      </w:r>
    </w:p>
    <w:p w:rsidR="000114D4" w:rsidRPr="000114D4" w:rsidRDefault="000114D4" w:rsidP="000114D4">
      <w:pPr>
        <w:pStyle w:val="a3"/>
        <w:ind w:firstLine="708"/>
        <w:jc w:val="both"/>
        <w:rPr>
          <w:rFonts w:ascii="Times New Roman" w:hAnsi="Times New Roman"/>
          <w:sz w:val="28"/>
          <w:szCs w:val="28"/>
        </w:rPr>
      </w:pPr>
      <w:r w:rsidRPr="000114D4">
        <w:rPr>
          <w:rFonts w:ascii="Times New Roman" w:hAnsi="Times New Roman"/>
          <w:color w:val="000000"/>
          <w:sz w:val="28"/>
          <w:szCs w:val="28"/>
        </w:rPr>
        <w:t xml:space="preserve">В связи с тем, что введен новый Федеральный государственный  образовательный стандарт, необходимо обновить методический комплект программ, переработанных в соответствии с этими требованиями. </w:t>
      </w:r>
      <w:r w:rsidRPr="000114D4">
        <w:rPr>
          <w:rFonts w:ascii="Times New Roman" w:hAnsi="Times New Roman"/>
          <w:sz w:val="28"/>
          <w:szCs w:val="28"/>
        </w:rPr>
        <w:t xml:space="preserve"> </w:t>
      </w:r>
    </w:p>
    <w:p w:rsidR="000114D4" w:rsidRPr="000114D4" w:rsidRDefault="000114D4" w:rsidP="000114D4">
      <w:pPr>
        <w:pStyle w:val="a3"/>
        <w:ind w:firstLine="708"/>
        <w:jc w:val="both"/>
        <w:rPr>
          <w:rFonts w:ascii="Times New Roman" w:hAnsi="Times New Roman"/>
          <w:sz w:val="28"/>
          <w:szCs w:val="28"/>
        </w:rPr>
      </w:pPr>
      <w:r w:rsidRPr="000114D4">
        <w:rPr>
          <w:rFonts w:ascii="Times New Roman" w:hAnsi="Times New Roman"/>
          <w:sz w:val="28"/>
          <w:szCs w:val="28"/>
        </w:rPr>
        <w:t xml:space="preserve">При организации образовательного процесса в течение учебного года, особое внимание уделялось формированию предметно - развивающей  среды. Она  была организована таким образом,  что каждый ребенок имел возможность заниматься любимым делом.  Все базисные компоненты  развивающей предметной среды детства включали оптимальные условия для полноценного физического, эстетического, познавательного и социального развития детей.  К ним относится физкультурный и музыкальный залы, логопедический кабинет, </w:t>
      </w:r>
      <w:proofErr w:type="gramStart"/>
      <w:r w:rsidRPr="000114D4">
        <w:rPr>
          <w:rFonts w:ascii="Times New Roman" w:hAnsi="Times New Roman"/>
          <w:sz w:val="28"/>
          <w:szCs w:val="28"/>
        </w:rPr>
        <w:t>изо</w:t>
      </w:r>
      <w:proofErr w:type="gramEnd"/>
      <w:r w:rsidRPr="000114D4">
        <w:rPr>
          <w:rFonts w:ascii="Times New Roman" w:hAnsi="Times New Roman"/>
          <w:sz w:val="28"/>
          <w:szCs w:val="28"/>
        </w:rPr>
        <w:t xml:space="preserve"> – студия, комната русского быта. В каждой </w:t>
      </w:r>
      <w:r w:rsidRPr="000114D4">
        <w:rPr>
          <w:rFonts w:ascii="Times New Roman" w:hAnsi="Times New Roman"/>
          <w:sz w:val="28"/>
          <w:szCs w:val="28"/>
        </w:rPr>
        <w:lastRenderedPageBreak/>
        <w:t>группе имеется достаточное количество дидактических игр и пособий, настольно - печатных игр,  что обеспечивает возможность организации разнообразных видов детской деятельности по интересам в сочетании с возможностью уединения.</w:t>
      </w:r>
    </w:p>
    <w:p w:rsidR="000114D4" w:rsidRPr="000114D4" w:rsidRDefault="000114D4" w:rsidP="000114D4">
      <w:pPr>
        <w:pStyle w:val="a3"/>
        <w:ind w:firstLine="708"/>
        <w:jc w:val="both"/>
        <w:rPr>
          <w:rFonts w:ascii="Times New Roman" w:hAnsi="Times New Roman"/>
          <w:sz w:val="28"/>
          <w:szCs w:val="28"/>
        </w:rPr>
      </w:pPr>
      <w:r w:rsidRPr="000114D4">
        <w:rPr>
          <w:rFonts w:ascii="Times New Roman" w:hAnsi="Times New Roman"/>
          <w:sz w:val="28"/>
          <w:szCs w:val="28"/>
        </w:rPr>
        <w:t>Основным методом работы  воспитателей с детьми является педагогика сотрудничества, когда воспитатель и ребенок общаются, контактируют и действуют «на  равных». Педагоги обращают особое внимание на развивающую функцию образования, обеспечивающую становление личности ребенка и  раскрывающую его индивидуальные особенности.</w:t>
      </w:r>
    </w:p>
    <w:p w:rsidR="000114D4" w:rsidRPr="000114D4" w:rsidRDefault="000114D4" w:rsidP="000114D4">
      <w:pPr>
        <w:pStyle w:val="a3"/>
        <w:ind w:firstLine="708"/>
        <w:jc w:val="both"/>
        <w:rPr>
          <w:rFonts w:ascii="Times New Roman" w:hAnsi="Times New Roman"/>
          <w:sz w:val="28"/>
          <w:szCs w:val="28"/>
        </w:rPr>
      </w:pPr>
      <w:r w:rsidRPr="000114D4">
        <w:rPr>
          <w:rFonts w:ascii="Times New Roman" w:hAnsi="Times New Roman"/>
          <w:sz w:val="28"/>
          <w:szCs w:val="28"/>
        </w:rPr>
        <w:t>Знания по основным разделам программы дошкольного образования даются детям педагогами - специалистами в непосредственно образовательной деятельности, которая проводится как по подгруппам   (8-10 человек), так и фронтально.  НОД  по музыкальному, физическому развитию, коррекционную работу по логопедии   ведут педагоги-специалисты.</w:t>
      </w:r>
    </w:p>
    <w:p w:rsidR="000114D4" w:rsidRPr="000114D4" w:rsidRDefault="000114D4" w:rsidP="000114D4">
      <w:pPr>
        <w:pStyle w:val="a3"/>
        <w:ind w:firstLine="708"/>
        <w:jc w:val="both"/>
        <w:rPr>
          <w:rFonts w:ascii="Times New Roman" w:hAnsi="Times New Roman"/>
          <w:sz w:val="28"/>
          <w:szCs w:val="28"/>
        </w:rPr>
      </w:pPr>
      <w:r w:rsidRPr="000114D4">
        <w:rPr>
          <w:rFonts w:ascii="Times New Roman" w:hAnsi="Times New Roman"/>
          <w:sz w:val="28"/>
          <w:szCs w:val="28"/>
        </w:rPr>
        <w:t xml:space="preserve">Педагоги к своей работе подходят творчески,  стараются разнообразить формы НОД, отдают предпочтение комплексным и интегрированным  видам деятельности, тем самым освобождая время для мероприятий по укреплению здоровья детей.  Знания  и умения, полученные детьми  в ходе непосредственной образовательной деятельности, закрепляются воспитателями  и специалистами в процессе  индивидуальной работы, а также в ходе проведения досугов, праздников, развлечений, КВН, турниров, что в  значительной степени повышает качество усвоения детьми знаний. </w:t>
      </w:r>
    </w:p>
    <w:p w:rsidR="000114D4" w:rsidRPr="000114D4" w:rsidRDefault="000114D4" w:rsidP="000114D4">
      <w:pPr>
        <w:pStyle w:val="2"/>
        <w:ind w:firstLine="708"/>
        <w:jc w:val="both"/>
        <w:rPr>
          <w:szCs w:val="28"/>
        </w:rPr>
      </w:pPr>
      <w:r w:rsidRPr="000114D4">
        <w:rPr>
          <w:szCs w:val="28"/>
        </w:rPr>
        <w:t>Формы организации процесса: НОД в группах, коррекционная работа, игровая и трудовая деятельность, оздоровительная работа.</w:t>
      </w:r>
    </w:p>
    <w:p w:rsidR="000114D4" w:rsidRPr="000114D4" w:rsidRDefault="000114D4" w:rsidP="000114D4">
      <w:pPr>
        <w:pStyle w:val="2"/>
        <w:jc w:val="both"/>
        <w:rPr>
          <w:szCs w:val="28"/>
        </w:rPr>
      </w:pPr>
      <w:r w:rsidRPr="000114D4">
        <w:rPr>
          <w:szCs w:val="28"/>
        </w:rPr>
        <w:t xml:space="preserve">Предметно - развивающая среда: групповые комнаты, музыкальный и физкультурный залы,  </w:t>
      </w:r>
      <w:proofErr w:type="spellStart"/>
      <w:proofErr w:type="gramStart"/>
      <w:r w:rsidRPr="000114D4">
        <w:rPr>
          <w:szCs w:val="28"/>
        </w:rPr>
        <w:t>изо-студия</w:t>
      </w:r>
      <w:proofErr w:type="spellEnd"/>
      <w:proofErr w:type="gramEnd"/>
      <w:r w:rsidRPr="000114D4">
        <w:rPr>
          <w:szCs w:val="28"/>
        </w:rPr>
        <w:t>, комната русского быта, медицинский кабинет, кабинет логопеда.</w:t>
      </w:r>
    </w:p>
    <w:p w:rsidR="000114D4" w:rsidRPr="000114D4" w:rsidRDefault="000114D4" w:rsidP="000114D4">
      <w:pPr>
        <w:shd w:val="clear" w:color="auto" w:fill="FFFFFF"/>
        <w:spacing w:after="75" w:line="253" w:lineRule="atLeast"/>
        <w:jc w:val="center"/>
        <w:rPr>
          <w:rFonts w:ascii="Times New Roman" w:hAnsi="Times New Roman"/>
          <w:b/>
          <w:bCs/>
          <w:color w:val="000000"/>
          <w:sz w:val="28"/>
          <w:szCs w:val="28"/>
        </w:rPr>
      </w:pPr>
    </w:p>
    <w:p w:rsidR="000114D4" w:rsidRPr="000114D4" w:rsidRDefault="000114D4" w:rsidP="000114D4">
      <w:pPr>
        <w:shd w:val="clear" w:color="auto" w:fill="FFFFFF"/>
        <w:spacing w:after="75" w:line="253" w:lineRule="atLeast"/>
        <w:jc w:val="center"/>
        <w:rPr>
          <w:rFonts w:ascii="Times New Roman" w:hAnsi="Times New Roman"/>
          <w:i/>
          <w:color w:val="000000"/>
          <w:sz w:val="28"/>
          <w:szCs w:val="28"/>
          <w:u w:val="single"/>
        </w:rPr>
      </w:pPr>
      <w:r w:rsidRPr="000114D4">
        <w:rPr>
          <w:rFonts w:ascii="Times New Roman" w:hAnsi="Times New Roman"/>
          <w:b/>
          <w:bCs/>
          <w:color w:val="000000"/>
          <w:sz w:val="28"/>
          <w:szCs w:val="28"/>
        </w:rPr>
        <w:t xml:space="preserve"> </w:t>
      </w:r>
      <w:r w:rsidRPr="000114D4">
        <w:rPr>
          <w:rFonts w:ascii="Times New Roman" w:hAnsi="Times New Roman"/>
          <w:bCs/>
          <w:i/>
          <w:color w:val="000000"/>
          <w:sz w:val="28"/>
          <w:szCs w:val="28"/>
          <w:u w:val="single"/>
        </w:rPr>
        <w:t>РЕЗУЛЬТАТЫ ОБРАЗОВАТЕЛЬНОЙ ДЕЯТЕЛЬНОСТИ.</w:t>
      </w:r>
    </w:p>
    <w:p w:rsidR="000114D4" w:rsidRPr="000114D4" w:rsidRDefault="000114D4" w:rsidP="000114D4">
      <w:pPr>
        <w:shd w:val="clear" w:color="auto" w:fill="FFFFFF"/>
        <w:spacing w:after="75" w:line="253" w:lineRule="atLeast"/>
        <w:jc w:val="both"/>
        <w:rPr>
          <w:rFonts w:ascii="Times New Roman" w:hAnsi="Times New Roman"/>
          <w:color w:val="000000"/>
          <w:sz w:val="28"/>
          <w:szCs w:val="28"/>
        </w:rPr>
      </w:pPr>
      <w:r w:rsidRPr="000114D4">
        <w:rPr>
          <w:rFonts w:ascii="Times New Roman" w:hAnsi="Times New Roman"/>
          <w:color w:val="000000"/>
          <w:sz w:val="28"/>
          <w:szCs w:val="28"/>
        </w:rPr>
        <w:t xml:space="preserve">  </w:t>
      </w:r>
      <w:r w:rsidRPr="000114D4">
        <w:rPr>
          <w:rFonts w:ascii="Times New Roman" w:hAnsi="Times New Roman"/>
          <w:color w:val="000000"/>
          <w:sz w:val="28"/>
          <w:szCs w:val="28"/>
        </w:rPr>
        <w:tab/>
        <w:t>По результатам образовательной деятельности детский сад  является стабильно работающим дошкольным образовательным учреждением. Воспитанники успешно усваивают  образовательную программу. Сводные результаты мониторинга и анализа по освоению детьми образовательных областей через разделы реализуемых программ по МБДОУ в целом за 2014– 2015 учебный год показали следующее: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99"/>
        <w:gridCol w:w="3238"/>
      </w:tblGrid>
      <w:tr w:rsidR="000114D4" w:rsidRPr="000114D4" w:rsidTr="000114D4">
        <w:tc>
          <w:tcPr>
            <w:tcW w:w="675" w:type="dxa"/>
            <w:shd w:val="clear" w:color="auto" w:fill="auto"/>
          </w:tcPr>
          <w:p w:rsidR="000114D4" w:rsidRPr="000114D4" w:rsidRDefault="000114D4" w:rsidP="000114D4">
            <w:pPr>
              <w:spacing w:after="75" w:line="253" w:lineRule="atLeast"/>
              <w:rPr>
                <w:rFonts w:ascii="Times New Roman" w:hAnsi="Times New Roman"/>
                <w:color w:val="000000"/>
                <w:sz w:val="28"/>
                <w:szCs w:val="28"/>
              </w:rPr>
            </w:pPr>
            <w:r w:rsidRPr="000114D4">
              <w:rPr>
                <w:rFonts w:ascii="Times New Roman" w:hAnsi="Times New Roman"/>
                <w:color w:val="000000"/>
                <w:sz w:val="28"/>
                <w:szCs w:val="28"/>
              </w:rPr>
              <w:t xml:space="preserve">№ </w:t>
            </w:r>
            <w:proofErr w:type="spellStart"/>
            <w:r w:rsidRPr="000114D4">
              <w:rPr>
                <w:rFonts w:ascii="Times New Roman" w:hAnsi="Times New Roman"/>
                <w:color w:val="000000"/>
                <w:sz w:val="28"/>
                <w:szCs w:val="28"/>
              </w:rPr>
              <w:t>п\</w:t>
            </w:r>
            <w:proofErr w:type="gramStart"/>
            <w:r w:rsidRPr="000114D4">
              <w:rPr>
                <w:rFonts w:ascii="Times New Roman" w:hAnsi="Times New Roman"/>
                <w:color w:val="000000"/>
                <w:sz w:val="28"/>
                <w:szCs w:val="28"/>
              </w:rPr>
              <w:t>п</w:t>
            </w:r>
            <w:proofErr w:type="spellEnd"/>
            <w:proofErr w:type="gramEnd"/>
          </w:p>
        </w:tc>
        <w:tc>
          <w:tcPr>
            <w:tcW w:w="5799" w:type="dxa"/>
            <w:shd w:val="clear" w:color="auto" w:fill="auto"/>
          </w:tcPr>
          <w:p w:rsidR="000114D4" w:rsidRPr="000114D4" w:rsidRDefault="000114D4" w:rsidP="000114D4">
            <w:pPr>
              <w:spacing w:after="75" w:line="253" w:lineRule="atLeast"/>
              <w:rPr>
                <w:rFonts w:ascii="Times New Roman" w:hAnsi="Times New Roman"/>
                <w:color w:val="000000"/>
                <w:sz w:val="28"/>
                <w:szCs w:val="28"/>
              </w:rPr>
            </w:pPr>
            <w:r w:rsidRPr="000114D4">
              <w:rPr>
                <w:rFonts w:ascii="Times New Roman" w:hAnsi="Times New Roman"/>
                <w:color w:val="000000"/>
                <w:sz w:val="28"/>
                <w:szCs w:val="28"/>
              </w:rPr>
              <w:t xml:space="preserve">Область </w:t>
            </w:r>
          </w:p>
        </w:tc>
        <w:tc>
          <w:tcPr>
            <w:tcW w:w="3238" w:type="dxa"/>
            <w:shd w:val="clear" w:color="auto" w:fill="auto"/>
          </w:tcPr>
          <w:p w:rsidR="000114D4" w:rsidRPr="000114D4" w:rsidRDefault="000114D4" w:rsidP="000114D4">
            <w:pPr>
              <w:spacing w:after="75" w:line="253" w:lineRule="atLeast"/>
              <w:rPr>
                <w:rFonts w:ascii="Times New Roman" w:hAnsi="Times New Roman"/>
                <w:color w:val="000000"/>
                <w:sz w:val="28"/>
                <w:szCs w:val="28"/>
              </w:rPr>
            </w:pPr>
            <w:r w:rsidRPr="000114D4">
              <w:rPr>
                <w:rFonts w:ascii="Times New Roman" w:hAnsi="Times New Roman"/>
                <w:color w:val="000000"/>
                <w:sz w:val="28"/>
                <w:szCs w:val="28"/>
              </w:rPr>
              <w:t>Уровень усвоения</w:t>
            </w:r>
            <w:proofErr w:type="gramStart"/>
            <w:r w:rsidRPr="000114D4">
              <w:rPr>
                <w:rFonts w:ascii="Times New Roman" w:hAnsi="Times New Roman"/>
                <w:color w:val="000000"/>
                <w:sz w:val="28"/>
                <w:szCs w:val="28"/>
              </w:rPr>
              <w:t xml:space="preserve"> (%)</w:t>
            </w:r>
            <w:proofErr w:type="gramEnd"/>
          </w:p>
        </w:tc>
      </w:tr>
      <w:tr w:rsidR="000114D4" w:rsidRPr="000114D4" w:rsidTr="000114D4">
        <w:tc>
          <w:tcPr>
            <w:tcW w:w="675" w:type="dxa"/>
            <w:shd w:val="clear" w:color="auto" w:fill="auto"/>
          </w:tcPr>
          <w:p w:rsidR="000114D4" w:rsidRPr="000114D4" w:rsidRDefault="000114D4" w:rsidP="000114D4">
            <w:pPr>
              <w:spacing w:after="75" w:line="253" w:lineRule="atLeast"/>
              <w:rPr>
                <w:rFonts w:ascii="Times New Roman" w:hAnsi="Times New Roman"/>
                <w:color w:val="000000"/>
                <w:sz w:val="28"/>
                <w:szCs w:val="28"/>
              </w:rPr>
            </w:pPr>
            <w:r w:rsidRPr="000114D4">
              <w:rPr>
                <w:rFonts w:ascii="Times New Roman" w:hAnsi="Times New Roman"/>
                <w:color w:val="000000"/>
                <w:sz w:val="28"/>
                <w:szCs w:val="28"/>
              </w:rPr>
              <w:t>1</w:t>
            </w:r>
          </w:p>
        </w:tc>
        <w:tc>
          <w:tcPr>
            <w:tcW w:w="5799" w:type="dxa"/>
            <w:shd w:val="clear" w:color="auto" w:fill="auto"/>
          </w:tcPr>
          <w:p w:rsidR="000114D4" w:rsidRPr="000114D4" w:rsidRDefault="000114D4" w:rsidP="000114D4">
            <w:pPr>
              <w:spacing w:after="75" w:line="253" w:lineRule="atLeast"/>
              <w:rPr>
                <w:rFonts w:ascii="Times New Roman" w:hAnsi="Times New Roman"/>
                <w:color w:val="000000"/>
                <w:sz w:val="28"/>
                <w:szCs w:val="28"/>
              </w:rPr>
            </w:pPr>
            <w:r w:rsidRPr="000114D4">
              <w:rPr>
                <w:rFonts w:ascii="Times New Roman" w:hAnsi="Times New Roman"/>
                <w:sz w:val="28"/>
                <w:szCs w:val="28"/>
              </w:rPr>
              <w:t>Социально-коммуникативное развитие</w:t>
            </w:r>
          </w:p>
        </w:tc>
        <w:tc>
          <w:tcPr>
            <w:tcW w:w="3238" w:type="dxa"/>
            <w:shd w:val="clear" w:color="auto" w:fill="auto"/>
          </w:tcPr>
          <w:p w:rsidR="000114D4" w:rsidRPr="000114D4" w:rsidRDefault="000114D4" w:rsidP="000114D4">
            <w:pPr>
              <w:spacing w:after="75" w:line="253" w:lineRule="atLeast"/>
              <w:rPr>
                <w:rFonts w:ascii="Times New Roman" w:hAnsi="Times New Roman"/>
                <w:color w:val="000000"/>
                <w:sz w:val="28"/>
                <w:szCs w:val="28"/>
              </w:rPr>
            </w:pPr>
            <w:r w:rsidRPr="000114D4">
              <w:rPr>
                <w:rFonts w:ascii="Times New Roman" w:hAnsi="Times New Roman"/>
                <w:color w:val="000000"/>
                <w:sz w:val="28"/>
                <w:szCs w:val="28"/>
              </w:rPr>
              <w:t>89%</w:t>
            </w:r>
          </w:p>
        </w:tc>
      </w:tr>
      <w:tr w:rsidR="000114D4" w:rsidRPr="000114D4" w:rsidTr="000114D4">
        <w:tc>
          <w:tcPr>
            <w:tcW w:w="675" w:type="dxa"/>
            <w:shd w:val="clear" w:color="auto" w:fill="auto"/>
          </w:tcPr>
          <w:p w:rsidR="000114D4" w:rsidRPr="000114D4" w:rsidRDefault="000114D4" w:rsidP="000114D4">
            <w:pPr>
              <w:spacing w:after="75" w:line="253" w:lineRule="atLeast"/>
              <w:rPr>
                <w:rFonts w:ascii="Times New Roman" w:hAnsi="Times New Roman"/>
                <w:color w:val="000000"/>
                <w:sz w:val="28"/>
                <w:szCs w:val="28"/>
              </w:rPr>
            </w:pPr>
            <w:r w:rsidRPr="000114D4">
              <w:rPr>
                <w:rFonts w:ascii="Times New Roman" w:hAnsi="Times New Roman"/>
                <w:color w:val="000000"/>
                <w:sz w:val="28"/>
                <w:szCs w:val="28"/>
              </w:rPr>
              <w:t>2</w:t>
            </w:r>
          </w:p>
        </w:tc>
        <w:tc>
          <w:tcPr>
            <w:tcW w:w="5799" w:type="dxa"/>
            <w:shd w:val="clear" w:color="auto" w:fill="auto"/>
          </w:tcPr>
          <w:p w:rsidR="000114D4" w:rsidRPr="000114D4" w:rsidRDefault="000114D4" w:rsidP="000114D4">
            <w:pPr>
              <w:spacing w:after="75" w:line="253" w:lineRule="atLeast"/>
              <w:rPr>
                <w:rFonts w:ascii="Times New Roman" w:hAnsi="Times New Roman"/>
                <w:color w:val="000000"/>
                <w:sz w:val="28"/>
                <w:szCs w:val="28"/>
              </w:rPr>
            </w:pPr>
            <w:r w:rsidRPr="000114D4">
              <w:rPr>
                <w:rFonts w:ascii="Times New Roman" w:hAnsi="Times New Roman"/>
                <w:sz w:val="28"/>
                <w:szCs w:val="28"/>
              </w:rPr>
              <w:t>Познавательное развитие</w:t>
            </w:r>
          </w:p>
        </w:tc>
        <w:tc>
          <w:tcPr>
            <w:tcW w:w="3238" w:type="dxa"/>
            <w:shd w:val="clear" w:color="auto" w:fill="auto"/>
          </w:tcPr>
          <w:p w:rsidR="000114D4" w:rsidRPr="000114D4" w:rsidRDefault="000114D4" w:rsidP="000114D4">
            <w:pPr>
              <w:spacing w:after="75" w:line="253" w:lineRule="atLeast"/>
              <w:rPr>
                <w:rFonts w:ascii="Times New Roman" w:hAnsi="Times New Roman"/>
                <w:color w:val="000000"/>
                <w:sz w:val="28"/>
                <w:szCs w:val="28"/>
              </w:rPr>
            </w:pPr>
            <w:r w:rsidRPr="000114D4">
              <w:rPr>
                <w:rFonts w:ascii="Times New Roman" w:hAnsi="Times New Roman"/>
                <w:color w:val="000000"/>
                <w:sz w:val="28"/>
                <w:szCs w:val="28"/>
              </w:rPr>
              <w:t>83%</w:t>
            </w:r>
          </w:p>
        </w:tc>
      </w:tr>
      <w:tr w:rsidR="000114D4" w:rsidRPr="000114D4" w:rsidTr="000114D4">
        <w:tc>
          <w:tcPr>
            <w:tcW w:w="675" w:type="dxa"/>
            <w:shd w:val="clear" w:color="auto" w:fill="auto"/>
          </w:tcPr>
          <w:p w:rsidR="000114D4" w:rsidRPr="000114D4" w:rsidRDefault="000114D4" w:rsidP="000114D4">
            <w:pPr>
              <w:spacing w:after="75" w:line="253" w:lineRule="atLeast"/>
              <w:rPr>
                <w:rFonts w:ascii="Times New Roman" w:hAnsi="Times New Roman"/>
                <w:color w:val="000000"/>
                <w:sz w:val="28"/>
                <w:szCs w:val="28"/>
              </w:rPr>
            </w:pPr>
            <w:r w:rsidRPr="000114D4">
              <w:rPr>
                <w:rFonts w:ascii="Times New Roman" w:hAnsi="Times New Roman"/>
                <w:color w:val="000000"/>
                <w:sz w:val="28"/>
                <w:szCs w:val="28"/>
              </w:rPr>
              <w:t>3</w:t>
            </w:r>
          </w:p>
        </w:tc>
        <w:tc>
          <w:tcPr>
            <w:tcW w:w="5799" w:type="dxa"/>
            <w:shd w:val="clear" w:color="auto" w:fill="auto"/>
          </w:tcPr>
          <w:p w:rsidR="000114D4" w:rsidRPr="000114D4" w:rsidRDefault="000114D4" w:rsidP="000114D4">
            <w:pPr>
              <w:spacing w:after="75" w:line="253" w:lineRule="atLeast"/>
              <w:rPr>
                <w:rFonts w:ascii="Times New Roman" w:hAnsi="Times New Roman"/>
                <w:color w:val="000000"/>
                <w:sz w:val="28"/>
                <w:szCs w:val="28"/>
              </w:rPr>
            </w:pPr>
            <w:r w:rsidRPr="000114D4">
              <w:rPr>
                <w:rFonts w:ascii="Times New Roman" w:hAnsi="Times New Roman"/>
                <w:sz w:val="28"/>
                <w:szCs w:val="28"/>
              </w:rPr>
              <w:t>Речевое развитие</w:t>
            </w:r>
          </w:p>
        </w:tc>
        <w:tc>
          <w:tcPr>
            <w:tcW w:w="3238" w:type="dxa"/>
            <w:shd w:val="clear" w:color="auto" w:fill="auto"/>
          </w:tcPr>
          <w:p w:rsidR="000114D4" w:rsidRPr="000114D4" w:rsidRDefault="000114D4" w:rsidP="000114D4">
            <w:pPr>
              <w:spacing w:after="75" w:line="253" w:lineRule="atLeast"/>
              <w:rPr>
                <w:rFonts w:ascii="Times New Roman" w:hAnsi="Times New Roman"/>
                <w:color w:val="000000"/>
                <w:sz w:val="28"/>
                <w:szCs w:val="28"/>
              </w:rPr>
            </w:pPr>
            <w:r w:rsidRPr="000114D4">
              <w:rPr>
                <w:rFonts w:ascii="Times New Roman" w:hAnsi="Times New Roman"/>
                <w:color w:val="000000"/>
                <w:sz w:val="28"/>
                <w:szCs w:val="28"/>
              </w:rPr>
              <w:t>81%</w:t>
            </w:r>
          </w:p>
        </w:tc>
      </w:tr>
      <w:tr w:rsidR="000114D4" w:rsidRPr="000114D4" w:rsidTr="000114D4">
        <w:tc>
          <w:tcPr>
            <w:tcW w:w="675" w:type="dxa"/>
            <w:shd w:val="clear" w:color="auto" w:fill="auto"/>
          </w:tcPr>
          <w:p w:rsidR="000114D4" w:rsidRPr="000114D4" w:rsidRDefault="000114D4" w:rsidP="000114D4">
            <w:pPr>
              <w:spacing w:after="75" w:line="253" w:lineRule="atLeast"/>
              <w:rPr>
                <w:rFonts w:ascii="Times New Roman" w:hAnsi="Times New Roman"/>
                <w:color w:val="000000"/>
                <w:sz w:val="28"/>
                <w:szCs w:val="28"/>
              </w:rPr>
            </w:pPr>
            <w:r w:rsidRPr="000114D4">
              <w:rPr>
                <w:rFonts w:ascii="Times New Roman" w:hAnsi="Times New Roman"/>
                <w:color w:val="000000"/>
                <w:sz w:val="28"/>
                <w:szCs w:val="28"/>
              </w:rPr>
              <w:t>4</w:t>
            </w:r>
          </w:p>
        </w:tc>
        <w:tc>
          <w:tcPr>
            <w:tcW w:w="5799" w:type="dxa"/>
            <w:shd w:val="clear" w:color="auto" w:fill="auto"/>
          </w:tcPr>
          <w:p w:rsidR="000114D4" w:rsidRPr="000114D4" w:rsidRDefault="000114D4" w:rsidP="000114D4">
            <w:pPr>
              <w:spacing w:after="75" w:line="253" w:lineRule="atLeast"/>
              <w:rPr>
                <w:rFonts w:ascii="Times New Roman" w:hAnsi="Times New Roman"/>
                <w:color w:val="000000"/>
                <w:sz w:val="28"/>
                <w:szCs w:val="28"/>
              </w:rPr>
            </w:pPr>
            <w:r w:rsidRPr="000114D4">
              <w:rPr>
                <w:rFonts w:ascii="Times New Roman" w:hAnsi="Times New Roman"/>
                <w:sz w:val="28"/>
                <w:szCs w:val="28"/>
              </w:rPr>
              <w:t>Художественно-эстетическое развитие</w:t>
            </w:r>
          </w:p>
        </w:tc>
        <w:tc>
          <w:tcPr>
            <w:tcW w:w="3238" w:type="dxa"/>
            <w:shd w:val="clear" w:color="auto" w:fill="auto"/>
          </w:tcPr>
          <w:p w:rsidR="000114D4" w:rsidRPr="000114D4" w:rsidRDefault="000114D4" w:rsidP="000114D4">
            <w:pPr>
              <w:spacing w:after="75" w:line="253" w:lineRule="atLeast"/>
              <w:rPr>
                <w:rFonts w:ascii="Times New Roman" w:hAnsi="Times New Roman"/>
                <w:color w:val="000000"/>
                <w:sz w:val="28"/>
                <w:szCs w:val="28"/>
              </w:rPr>
            </w:pPr>
            <w:r w:rsidRPr="000114D4">
              <w:rPr>
                <w:rFonts w:ascii="Times New Roman" w:hAnsi="Times New Roman"/>
                <w:color w:val="000000"/>
                <w:sz w:val="28"/>
                <w:szCs w:val="28"/>
              </w:rPr>
              <w:t>85%</w:t>
            </w:r>
          </w:p>
        </w:tc>
      </w:tr>
      <w:tr w:rsidR="000114D4" w:rsidRPr="000114D4" w:rsidTr="000114D4">
        <w:trPr>
          <w:trHeight w:val="406"/>
        </w:trPr>
        <w:tc>
          <w:tcPr>
            <w:tcW w:w="675" w:type="dxa"/>
            <w:shd w:val="clear" w:color="auto" w:fill="auto"/>
          </w:tcPr>
          <w:p w:rsidR="000114D4" w:rsidRPr="000114D4" w:rsidRDefault="000114D4" w:rsidP="000114D4">
            <w:pPr>
              <w:spacing w:after="75" w:line="253" w:lineRule="atLeast"/>
              <w:rPr>
                <w:rFonts w:ascii="Times New Roman" w:hAnsi="Times New Roman"/>
                <w:color w:val="000000"/>
                <w:sz w:val="28"/>
                <w:szCs w:val="28"/>
              </w:rPr>
            </w:pPr>
            <w:r w:rsidRPr="000114D4">
              <w:rPr>
                <w:rFonts w:ascii="Times New Roman" w:hAnsi="Times New Roman"/>
                <w:color w:val="000000"/>
                <w:sz w:val="28"/>
                <w:szCs w:val="28"/>
              </w:rPr>
              <w:t>5</w:t>
            </w:r>
          </w:p>
        </w:tc>
        <w:tc>
          <w:tcPr>
            <w:tcW w:w="5799" w:type="dxa"/>
            <w:shd w:val="clear" w:color="auto" w:fill="auto"/>
          </w:tcPr>
          <w:p w:rsidR="000114D4" w:rsidRPr="000114D4" w:rsidRDefault="000114D4" w:rsidP="000114D4">
            <w:pPr>
              <w:spacing w:after="75" w:line="253" w:lineRule="atLeast"/>
              <w:rPr>
                <w:rFonts w:ascii="Times New Roman" w:hAnsi="Times New Roman"/>
                <w:color w:val="000000"/>
                <w:sz w:val="28"/>
                <w:szCs w:val="28"/>
              </w:rPr>
            </w:pPr>
            <w:r w:rsidRPr="000114D4">
              <w:rPr>
                <w:rFonts w:ascii="Times New Roman" w:hAnsi="Times New Roman"/>
                <w:sz w:val="28"/>
                <w:szCs w:val="28"/>
              </w:rPr>
              <w:t>Физическое развитие</w:t>
            </w:r>
          </w:p>
        </w:tc>
        <w:tc>
          <w:tcPr>
            <w:tcW w:w="3238" w:type="dxa"/>
            <w:shd w:val="clear" w:color="auto" w:fill="auto"/>
          </w:tcPr>
          <w:p w:rsidR="000114D4" w:rsidRPr="000114D4" w:rsidRDefault="000114D4" w:rsidP="000114D4">
            <w:pPr>
              <w:spacing w:after="75" w:line="253" w:lineRule="atLeast"/>
              <w:rPr>
                <w:rFonts w:ascii="Times New Roman" w:hAnsi="Times New Roman"/>
                <w:color w:val="000000"/>
                <w:sz w:val="28"/>
                <w:szCs w:val="28"/>
              </w:rPr>
            </w:pPr>
            <w:r w:rsidRPr="000114D4">
              <w:rPr>
                <w:rFonts w:ascii="Times New Roman" w:hAnsi="Times New Roman"/>
                <w:color w:val="000000"/>
                <w:sz w:val="28"/>
                <w:szCs w:val="28"/>
              </w:rPr>
              <w:t>86%</w:t>
            </w:r>
          </w:p>
        </w:tc>
      </w:tr>
      <w:tr w:rsidR="000114D4" w:rsidRPr="000114D4" w:rsidTr="000114D4">
        <w:trPr>
          <w:trHeight w:val="406"/>
        </w:trPr>
        <w:tc>
          <w:tcPr>
            <w:tcW w:w="675" w:type="dxa"/>
            <w:shd w:val="clear" w:color="auto" w:fill="auto"/>
          </w:tcPr>
          <w:p w:rsidR="000114D4" w:rsidRPr="000114D4" w:rsidRDefault="000114D4" w:rsidP="000114D4">
            <w:pPr>
              <w:spacing w:after="75" w:line="253" w:lineRule="atLeast"/>
              <w:rPr>
                <w:rFonts w:ascii="Times New Roman" w:hAnsi="Times New Roman"/>
                <w:color w:val="000000"/>
                <w:sz w:val="28"/>
                <w:szCs w:val="28"/>
              </w:rPr>
            </w:pPr>
          </w:p>
        </w:tc>
        <w:tc>
          <w:tcPr>
            <w:tcW w:w="5799" w:type="dxa"/>
            <w:shd w:val="clear" w:color="auto" w:fill="auto"/>
          </w:tcPr>
          <w:p w:rsidR="000114D4" w:rsidRPr="000114D4" w:rsidRDefault="000114D4" w:rsidP="000114D4">
            <w:pPr>
              <w:spacing w:after="75" w:line="253" w:lineRule="atLeast"/>
              <w:jc w:val="right"/>
              <w:rPr>
                <w:rFonts w:ascii="Times New Roman" w:hAnsi="Times New Roman"/>
                <w:b/>
                <w:sz w:val="28"/>
                <w:szCs w:val="28"/>
              </w:rPr>
            </w:pPr>
            <w:r w:rsidRPr="000114D4">
              <w:rPr>
                <w:rFonts w:ascii="Times New Roman" w:hAnsi="Times New Roman"/>
                <w:b/>
                <w:sz w:val="28"/>
                <w:szCs w:val="28"/>
              </w:rPr>
              <w:t>Общий уровень освоения программы</w:t>
            </w:r>
          </w:p>
        </w:tc>
        <w:tc>
          <w:tcPr>
            <w:tcW w:w="3238" w:type="dxa"/>
            <w:shd w:val="clear" w:color="auto" w:fill="auto"/>
          </w:tcPr>
          <w:p w:rsidR="000114D4" w:rsidRPr="000114D4" w:rsidRDefault="000114D4" w:rsidP="000114D4">
            <w:pPr>
              <w:spacing w:after="75" w:line="253" w:lineRule="atLeast"/>
              <w:rPr>
                <w:rFonts w:ascii="Times New Roman" w:hAnsi="Times New Roman"/>
                <w:color w:val="000000"/>
                <w:sz w:val="28"/>
                <w:szCs w:val="28"/>
              </w:rPr>
            </w:pPr>
            <w:r w:rsidRPr="000114D4">
              <w:rPr>
                <w:rFonts w:ascii="Times New Roman" w:hAnsi="Times New Roman"/>
                <w:color w:val="000000"/>
                <w:sz w:val="28"/>
                <w:szCs w:val="28"/>
              </w:rPr>
              <w:t>84%</w:t>
            </w:r>
          </w:p>
        </w:tc>
      </w:tr>
    </w:tbl>
    <w:p w:rsidR="000114D4" w:rsidRPr="000114D4" w:rsidRDefault="000114D4" w:rsidP="000114D4">
      <w:pPr>
        <w:pStyle w:val="2"/>
        <w:jc w:val="both"/>
        <w:rPr>
          <w:szCs w:val="28"/>
        </w:rPr>
      </w:pPr>
      <w:r w:rsidRPr="000114D4">
        <w:rPr>
          <w:szCs w:val="28"/>
        </w:rPr>
        <w:lastRenderedPageBreak/>
        <w:t xml:space="preserve">          Система физического воспитания строилась с учетом возрастных и психологических особенностей детей по  примерной общеобразовательной Программе «От рождения до школы» под редакцией М.А. Васильевой, В.В. Гербовой, Т.С.Комаровой.  Кроме того   использовалась  методика Л.Д.Глазыриной, основанная на организации занятий физическими упражнениями путем нетрадиционного подхода к процессу формирования у ребёнка необходимых навыков физической культуры.</w:t>
      </w:r>
    </w:p>
    <w:p w:rsidR="000114D4" w:rsidRPr="000114D4" w:rsidRDefault="000114D4" w:rsidP="000114D4">
      <w:pPr>
        <w:pStyle w:val="2"/>
        <w:ind w:firstLine="708"/>
        <w:jc w:val="both"/>
        <w:rPr>
          <w:szCs w:val="28"/>
        </w:rPr>
      </w:pPr>
      <w:r w:rsidRPr="000114D4">
        <w:rPr>
          <w:szCs w:val="28"/>
        </w:rPr>
        <w:t xml:space="preserve">НОД в ДОУ по </w:t>
      </w:r>
      <w:proofErr w:type="spellStart"/>
      <w:r w:rsidRPr="000114D4">
        <w:rPr>
          <w:szCs w:val="28"/>
        </w:rPr>
        <w:t>физвоспитанию</w:t>
      </w:r>
      <w:proofErr w:type="spellEnd"/>
      <w:r w:rsidRPr="000114D4">
        <w:rPr>
          <w:szCs w:val="28"/>
        </w:rPr>
        <w:t xml:space="preserve">  была  направлена  на удовлетворение биологической потребности детского организма в двигательной деятельности. Эффективность  учебно-воспитательного процесса во многом определялась планированием, направленным не только на последовательное, рациональное распределение программного материала, но и на освоение и непрерывное совершенствование всех видов физических упражнений.</w:t>
      </w:r>
    </w:p>
    <w:p w:rsidR="000114D4" w:rsidRPr="000114D4" w:rsidRDefault="000114D4" w:rsidP="000114D4">
      <w:pPr>
        <w:pStyle w:val="2"/>
        <w:jc w:val="both"/>
        <w:rPr>
          <w:szCs w:val="28"/>
        </w:rPr>
      </w:pPr>
      <w:r w:rsidRPr="000114D4">
        <w:rPr>
          <w:szCs w:val="28"/>
        </w:rPr>
        <w:t>Планирование определяло систему работы на год и отвечало требованиям текущего планирования: конкретизации задач, средств, способов организации детей, величины тренировочной нагрузки в непосредственно образовательной деятельности по физическому развитию.  На протяжении  учебного  года  в ходе  непосредственно образовательной деятельности  решались три группы задач:</w:t>
      </w:r>
    </w:p>
    <w:p w:rsidR="000114D4" w:rsidRPr="000114D4" w:rsidRDefault="000114D4" w:rsidP="000114D4">
      <w:pPr>
        <w:pStyle w:val="2"/>
        <w:jc w:val="both"/>
        <w:rPr>
          <w:szCs w:val="28"/>
        </w:rPr>
      </w:pPr>
      <w:r w:rsidRPr="000114D4">
        <w:rPr>
          <w:szCs w:val="28"/>
          <w:u w:val="single"/>
        </w:rPr>
        <w:t xml:space="preserve">Оздоровительные задачи </w:t>
      </w:r>
      <w:r w:rsidRPr="000114D4">
        <w:rPr>
          <w:szCs w:val="28"/>
        </w:rPr>
        <w:t xml:space="preserve"> были направлены на охрану и укрепление здоровья детей.</w:t>
      </w:r>
    </w:p>
    <w:p w:rsidR="000114D4" w:rsidRPr="000114D4" w:rsidRDefault="000114D4" w:rsidP="000114D4">
      <w:pPr>
        <w:pStyle w:val="2"/>
        <w:jc w:val="both"/>
        <w:rPr>
          <w:szCs w:val="28"/>
        </w:rPr>
      </w:pPr>
      <w:proofErr w:type="gramStart"/>
      <w:r w:rsidRPr="000114D4">
        <w:rPr>
          <w:szCs w:val="28"/>
          <w:u w:val="single"/>
        </w:rPr>
        <w:t>Образовательные</w:t>
      </w:r>
      <w:proofErr w:type="gramEnd"/>
      <w:r w:rsidRPr="000114D4">
        <w:rPr>
          <w:szCs w:val="28"/>
        </w:rPr>
        <w:t xml:space="preserve"> - на формирование у детей двигательных навыков и умений, развитие физических качеств, получение знаний о своем организме.</w:t>
      </w:r>
    </w:p>
    <w:p w:rsidR="000114D4" w:rsidRPr="000114D4" w:rsidRDefault="000114D4" w:rsidP="000114D4">
      <w:pPr>
        <w:pStyle w:val="2"/>
        <w:jc w:val="both"/>
        <w:rPr>
          <w:szCs w:val="28"/>
        </w:rPr>
      </w:pPr>
      <w:r w:rsidRPr="000114D4">
        <w:rPr>
          <w:szCs w:val="28"/>
          <w:u w:val="single"/>
        </w:rPr>
        <w:t>Воспитательные -</w:t>
      </w:r>
      <w:r w:rsidRPr="000114D4">
        <w:rPr>
          <w:szCs w:val="28"/>
        </w:rPr>
        <w:t xml:space="preserve"> на разностороннее развитие, формирование интереса и потребности к систематическим занятиям и физическим упражнениям.</w:t>
      </w:r>
    </w:p>
    <w:p w:rsidR="000114D4" w:rsidRPr="000114D4" w:rsidRDefault="000114D4" w:rsidP="000114D4">
      <w:pPr>
        <w:pStyle w:val="2"/>
        <w:jc w:val="both"/>
        <w:rPr>
          <w:szCs w:val="28"/>
        </w:rPr>
      </w:pPr>
      <w:r w:rsidRPr="000114D4">
        <w:rPr>
          <w:szCs w:val="28"/>
        </w:rPr>
        <w:t>В системе  физического воспитания в детском саду использовались организованные формы двигательной  деятельности детей:</w:t>
      </w:r>
    </w:p>
    <w:p w:rsidR="000114D4" w:rsidRPr="000114D4" w:rsidRDefault="000114D4" w:rsidP="000114D4">
      <w:pPr>
        <w:pStyle w:val="2"/>
        <w:jc w:val="both"/>
        <w:rPr>
          <w:szCs w:val="28"/>
        </w:rPr>
      </w:pPr>
      <w:r w:rsidRPr="000114D4">
        <w:rPr>
          <w:szCs w:val="28"/>
        </w:rPr>
        <w:t>-НОД по физическому развитию;</w:t>
      </w:r>
    </w:p>
    <w:p w:rsidR="000114D4" w:rsidRPr="000114D4" w:rsidRDefault="000114D4" w:rsidP="000114D4">
      <w:pPr>
        <w:pStyle w:val="2"/>
        <w:jc w:val="both"/>
        <w:rPr>
          <w:szCs w:val="28"/>
        </w:rPr>
      </w:pPr>
      <w:r w:rsidRPr="000114D4">
        <w:rPr>
          <w:szCs w:val="28"/>
        </w:rPr>
        <w:t>-утренняя гимнастика, физкультминутки;</w:t>
      </w:r>
    </w:p>
    <w:p w:rsidR="000114D4" w:rsidRPr="000114D4" w:rsidRDefault="000114D4" w:rsidP="000114D4">
      <w:pPr>
        <w:pStyle w:val="2"/>
        <w:jc w:val="both"/>
        <w:rPr>
          <w:szCs w:val="28"/>
        </w:rPr>
      </w:pPr>
      <w:r w:rsidRPr="000114D4">
        <w:rPr>
          <w:szCs w:val="28"/>
        </w:rPr>
        <w:t>-подвижные игры и физические  упражнения на улице;</w:t>
      </w:r>
    </w:p>
    <w:p w:rsidR="000114D4" w:rsidRPr="000114D4" w:rsidRDefault="000114D4" w:rsidP="000114D4">
      <w:pPr>
        <w:pStyle w:val="2"/>
        <w:jc w:val="both"/>
        <w:rPr>
          <w:szCs w:val="28"/>
        </w:rPr>
      </w:pPr>
      <w:r w:rsidRPr="000114D4">
        <w:rPr>
          <w:szCs w:val="28"/>
        </w:rPr>
        <w:t>- спортивные упражнения.</w:t>
      </w:r>
    </w:p>
    <w:p w:rsidR="000114D4" w:rsidRPr="000114D4" w:rsidRDefault="000114D4" w:rsidP="000114D4">
      <w:pPr>
        <w:pStyle w:val="2"/>
        <w:jc w:val="both"/>
        <w:rPr>
          <w:szCs w:val="28"/>
        </w:rPr>
      </w:pPr>
      <w:r w:rsidRPr="000114D4">
        <w:rPr>
          <w:szCs w:val="28"/>
        </w:rPr>
        <w:t xml:space="preserve">Оправдывают себя такие формы двигательной активности,   как физкультурные досуги,  дни здоровья, праздники, занятия ЛФК,  самостоятельная двигательная деятельность с использованием тренажеров, физкультминутки. </w:t>
      </w:r>
    </w:p>
    <w:p w:rsidR="000114D4" w:rsidRPr="000114D4" w:rsidRDefault="000114D4" w:rsidP="000114D4">
      <w:pPr>
        <w:pStyle w:val="2"/>
        <w:jc w:val="both"/>
        <w:rPr>
          <w:szCs w:val="28"/>
        </w:rPr>
      </w:pPr>
      <w:r w:rsidRPr="000114D4">
        <w:rPr>
          <w:szCs w:val="28"/>
        </w:rPr>
        <w:t xml:space="preserve">В течение учебного  года НОД по физической культуре проводилась по типу </w:t>
      </w:r>
      <w:proofErr w:type="gramStart"/>
      <w:r w:rsidRPr="000114D4">
        <w:rPr>
          <w:szCs w:val="28"/>
        </w:rPr>
        <w:t>традиционных</w:t>
      </w:r>
      <w:proofErr w:type="gramEnd"/>
      <w:r w:rsidRPr="000114D4">
        <w:rPr>
          <w:szCs w:val="28"/>
        </w:rPr>
        <w:t>, игровых, сюжетных,  тренировочных, обучающих, смешанных,  контрольных. В дни, соответствующие температурному режиму, физкультурные занятия проводились на свежем воздухе.</w:t>
      </w:r>
    </w:p>
    <w:p w:rsidR="000114D4" w:rsidRPr="000114D4" w:rsidRDefault="000114D4" w:rsidP="000114D4">
      <w:pPr>
        <w:pStyle w:val="2"/>
        <w:ind w:firstLine="708"/>
        <w:jc w:val="both"/>
        <w:rPr>
          <w:szCs w:val="28"/>
        </w:rPr>
      </w:pPr>
      <w:r w:rsidRPr="000114D4">
        <w:rPr>
          <w:szCs w:val="28"/>
        </w:rPr>
        <w:t xml:space="preserve">Физические  возможности определялись цифровым мониторингом  с сентября по октябрь, с апреля по май.  </w:t>
      </w:r>
      <w:proofErr w:type="gramStart"/>
      <w:r w:rsidRPr="000114D4">
        <w:rPr>
          <w:szCs w:val="28"/>
        </w:rPr>
        <w:t>Диагностированы</w:t>
      </w:r>
      <w:proofErr w:type="gramEnd"/>
      <w:r w:rsidRPr="000114D4">
        <w:rPr>
          <w:szCs w:val="28"/>
        </w:rPr>
        <w:t xml:space="preserve"> 64 ребенка.   </w:t>
      </w:r>
    </w:p>
    <w:p w:rsidR="000114D4" w:rsidRPr="000114D4" w:rsidRDefault="000114D4" w:rsidP="000114D4">
      <w:pPr>
        <w:pStyle w:val="2"/>
        <w:jc w:val="both"/>
        <w:rPr>
          <w:szCs w:val="28"/>
        </w:rPr>
      </w:pPr>
      <w:r w:rsidRPr="000114D4">
        <w:rPr>
          <w:szCs w:val="28"/>
        </w:rPr>
        <w:t xml:space="preserve"> Полностью выполнена  программа по лыжной подготовке дошкольников в  группах общеразвивающей направленности детей от 5 до 7 лет.</w:t>
      </w:r>
    </w:p>
    <w:p w:rsidR="000114D4" w:rsidRPr="000114D4" w:rsidRDefault="000114D4" w:rsidP="000114D4">
      <w:pPr>
        <w:pStyle w:val="2"/>
        <w:ind w:firstLine="708"/>
        <w:jc w:val="both"/>
        <w:rPr>
          <w:szCs w:val="28"/>
        </w:rPr>
      </w:pPr>
      <w:r w:rsidRPr="000114D4">
        <w:rPr>
          <w:szCs w:val="28"/>
        </w:rPr>
        <w:lastRenderedPageBreak/>
        <w:t>По итогам  диагностики физической подготовленности на 2014-2015 учебный год дети дошкольного возраста  показали следующий уровень физического развития (средний показатель по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0114D4" w:rsidRPr="000114D4" w:rsidTr="000114D4">
        <w:tc>
          <w:tcPr>
            <w:tcW w:w="4785" w:type="dxa"/>
          </w:tcPr>
          <w:p w:rsidR="000114D4" w:rsidRPr="000114D4" w:rsidRDefault="000114D4" w:rsidP="000114D4">
            <w:pPr>
              <w:pStyle w:val="2"/>
              <w:jc w:val="center"/>
              <w:rPr>
                <w:b/>
                <w:szCs w:val="28"/>
              </w:rPr>
            </w:pPr>
            <w:r w:rsidRPr="000114D4">
              <w:rPr>
                <w:b/>
                <w:szCs w:val="28"/>
              </w:rPr>
              <w:t>Начало года</w:t>
            </w:r>
          </w:p>
        </w:tc>
        <w:tc>
          <w:tcPr>
            <w:tcW w:w="4786" w:type="dxa"/>
          </w:tcPr>
          <w:p w:rsidR="000114D4" w:rsidRPr="000114D4" w:rsidRDefault="000114D4" w:rsidP="000114D4">
            <w:pPr>
              <w:pStyle w:val="2"/>
              <w:jc w:val="center"/>
              <w:rPr>
                <w:b/>
                <w:szCs w:val="28"/>
              </w:rPr>
            </w:pPr>
            <w:r w:rsidRPr="000114D4">
              <w:rPr>
                <w:b/>
                <w:szCs w:val="28"/>
              </w:rPr>
              <w:t>Конец года</w:t>
            </w:r>
          </w:p>
        </w:tc>
      </w:tr>
      <w:tr w:rsidR="000114D4" w:rsidRPr="000114D4" w:rsidTr="000114D4">
        <w:tc>
          <w:tcPr>
            <w:tcW w:w="4785" w:type="dxa"/>
          </w:tcPr>
          <w:p w:rsidR="000114D4" w:rsidRPr="000114D4" w:rsidRDefault="000114D4" w:rsidP="000114D4">
            <w:pPr>
              <w:pStyle w:val="2"/>
              <w:rPr>
                <w:szCs w:val="28"/>
              </w:rPr>
            </w:pPr>
            <w:r w:rsidRPr="000114D4">
              <w:rPr>
                <w:szCs w:val="28"/>
              </w:rPr>
              <w:t>Высокий      12 %</w:t>
            </w:r>
          </w:p>
        </w:tc>
        <w:tc>
          <w:tcPr>
            <w:tcW w:w="4786" w:type="dxa"/>
          </w:tcPr>
          <w:p w:rsidR="000114D4" w:rsidRPr="000114D4" w:rsidRDefault="000114D4" w:rsidP="000114D4">
            <w:pPr>
              <w:pStyle w:val="2"/>
              <w:rPr>
                <w:szCs w:val="28"/>
              </w:rPr>
            </w:pPr>
            <w:r w:rsidRPr="000114D4">
              <w:rPr>
                <w:szCs w:val="28"/>
              </w:rPr>
              <w:t>Высокий     23 %</w:t>
            </w:r>
          </w:p>
        </w:tc>
      </w:tr>
      <w:tr w:rsidR="000114D4" w:rsidRPr="000114D4" w:rsidTr="000114D4">
        <w:tc>
          <w:tcPr>
            <w:tcW w:w="4785" w:type="dxa"/>
          </w:tcPr>
          <w:p w:rsidR="000114D4" w:rsidRPr="000114D4" w:rsidRDefault="000114D4" w:rsidP="000114D4">
            <w:pPr>
              <w:pStyle w:val="2"/>
              <w:rPr>
                <w:szCs w:val="28"/>
              </w:rPr>
            </w:pPr>
            <w:r w:rsidRPr="000114D4">
              <w:rPr>
                <w:szCs w:val="28"/>
              </w:rPr>
              <w:t>Средний      83 %</w:t>
            </w:r>
          </w:p>
        </w:tc>
        <w:tc>
          <w:tcPr>
            <w:tcW w:w="4786" w:type="dxa"/>
          </w:tcPr>
          <w:p w:rsidR="000114D4" w:rsidRPr="000114D4" w:rsidRDefault="000114D4" w:rsidP="000114D4">
            <w:pPr>
              <w:pStyle w:val="2"/>
              <w:rPr>
                <w:szCs w:val="28"/>
              </w:rPr>
            </w:pPr>
            <w:r w:rsidRPr="000114D4">
              <w:rPr>
                <w:szCs w:val="28"/>
              </w:rPr>
              <w:t>Средний     65 %</w:t>
            </w:r>
          </w:p>
        </w:tc>
      </w:tr>
      <w:tr w:rsidR="000114D4" w:rsidRPr="000114D4" w:rsidTr="000114D4">
        <w:tc>
          <w:tcPr>
            <w:tcW w:w="4785" w:type="dxa"/>
          </w:tcPr>
          <w:p w:rsidR="000114D4" w:rsidRPr="000114D4" w:rsidRDefault="000114D4" w:rsidP="000114D4">
            <w:pPr>
              <w:pStyle w:val="2"/>
              <w:rPr>
                <w:szCs w:val="28"/>
              </w:rPr>
            </w:pPr>
            <w:r w:rsidRPr="000114D4">
              <w:rPr>
                <w:szCs w:val="28"/>
              </w:rPr>
              <w:t>Низкий         5 %</w:t>
            </w:r>
          </w:p>
        </w:tc>
        <w:tc>
          <w:tcPr>
            <w:tcW w:w="4786" w:type="dxa"/>
          </w:tcPr>
          <w:p w:rsidR="000114D4" w:rsidRPr="000114D4" w:rsidRDefault="000114D4" w:rsidP="000114D4">
            <w:pPr>
              <w:pStyle w:val="2"/>
              <w:rPr>
                <w:szCs w:val="28"/>
              </w:rPr>
            </w:pPr>
            <w:r w:rsidRPr="000114D4">
              <w:rPr>
                <w:szCs w:val="28"/>
              </w:rPr>
              <w:t>Низкий        2 %</w:t>
            </w:r>
          </w:p>
        </w:tc>
      </w:tr>
    </w:tbl>
    <w:p w:rsidR="000114D4" w:rsidRPr="000114D4" w:rsidRDefault="000114D4" w:rsidP="000114D4">
      <w:pPr>
        <w:pStyle w:val="2"/>
        <w:ind w:firstLine="708"/>
        <w:jc w:val="both"/>
        <w:rPr>
          <w:szCs w:val="28"/>
        </w:rPr>
      </w:pPr>
      <w:r w:rsidRPr="000114D4">
        <w:rPr>
          <w:szCs w:val="28"/>
        </w:rPr>
        <w:t>Достигнутый уровень двигательной подготовленности служит как основой успешного обучения физической культуре на уроках в школе,  так и укреплению здоровья в целом. Ведущее место в физическом становлении ребенка занимает подвижная игра, что является основной деятельностью детей. Дети играют утром на улице, днем в спортивном и музыкальном залах, вечером на прогулке. К старшему дошкольному возрасту, дети уже умеют самостоятельно организовать игру, распределяют роли и следят за соблюдением правил игры. Популярностью у детей пользовались спортивные досуги, праздники, дни Здоровья. Большое  внимание  уделялось  охране жизни, укреплению здоровья детей, закреплению знаний детей о правилах дорожного движения. Было  проведено  достаточное количество занятий  как теоретических, так и практических,  проводились Недели безопасности дорожного движения,  развлечения,  подвижные и настольные  игры по теме, профилактические беседы с родителями, практические тренировки по эвакуации на случай ЧС.</w:t>
      </w:r>
    </w:p>
    <w:p w:rsidR="000114D4" w:rsidRPr="000114D4" w:rsidRDefault="000114D4" w:rsidP="000114D4">
      <w:pPr>
        <w:pStyle w:val="2"/>
        <w:ind w:firstLine="708"/>
        <w:jc w:val="both"/>
        <w:rPr>
          <w:szCs w:val="28"/>
        </w:rPr>
      </w:pPr>
      <w:r w:rsidRPr="000114D4">
        <w:rPr>
          <w:szCs w:val="28"/>
        </w:rPr>
        <w:t>Проводилась организационно-массовая и физкультурно-оздоровительная работа. Дети принимали активное участие в спортивных соревнованиях.</w:t>
      </w:r>
    </w:p>
    <w:p w:rsidR="000114D4" w:rsidRPr="000114D4" w:rsidRDefault="000114D4" w:rsidP="000114D4">
      <w:pPr>
        <w:pStyle w:val="2"/>
        <w:jc w:val="both"/>
        <w:rPr>
          <w:szCs w:val="28"/>
        </w:rPr>
      </w:pPr>
      <w:r w:rsidRPr="000114D4">
        <w:rPr>
          <w:szCs w:val="28"/>
        </w:rPr>
        <w:t>Выполняя задачи повышения уровня физического воспитания за счёт динамического компонента различных видов деятельности детей мы:</w:t>
      </w:r>
    </w:p>
    <w:p w:rsidR="000114D4" w:rsidRPr="000114D4" w:rsidRDefault="000114D4" w:rsidP="000114D4">
      <w:pPr>
        <w:pStyle w:val="2"/>
        <w:jc w:val="both"/>
        <w:rPr>
          <w:szCs w:val="28"/>
        </w:rPr>
      </w:pPr>
      <w:r w:rsidRPr="000114D4">
        <w:rPr>
          <w:szCs w:val="28"/>
        </w:rPr>
        <w:t xml:space="preserve"> - увеличили время физкультурных пауз во время занятий  (</w:t>
      </w:r>
      <w:proofErr w:type="spellStart"/>
      <w:r w:rsidRPr="000114D4">
        <w:rPr>
          <w:szCs w:val="28"/>
        </w:rPr>
        <w:t>физминутки</w:t>
      </w:r>
      <w:proofErr w:type="spellEnd"/>
      <w:r w:rsidRPr="000114D4">
        <w:rPr>
          <w:szCs w:val="28"/>
        </w:rPr>
        <w:t xml:space="preserve">);                                                     </w:t>
      </w:r>
    </w:p>
    <w:p w:rsidR="000114D4" w:rsidRPr="000114D4" w:rsidRDefault="000114D4" w:rsidP="000114D4">
      <w:pPr>
        <w:pStyle w:val="2"/>
        <w:jc w:val="both"/>
        <w:rPr>
          <w:szCs w:val="28"/>
        </w:rPr>
      </w:pPr>
      <w:r w:rsidRPr="000114D4">
        <w:rPr>
          <w:szCs w:val="28"/>
        </w:rPr>
        <w:t xml:space="preserve"> - двигательные  разрядки во время игр;</w:t>
      </w:r>
    </w:p>
    <w:p w:rsidR="000114D4" w:rsidRPr="000114D4" w:rsidRDefault="000114D4" w:rsidP="000114D4">
      <w:pPr>
        <w:pStyle w:val="2"/>
        <w:jc w:val="both"/>
        <w:rPr>
          <w:szCs w:val="28"/>
        </w:rPr>
      </w:pPr>
      <w:r w:rsidRPr="000114D4">
        <w:rPr>
          <w:szCs w:val="28"/>
        </w:rPr>
        <w:t>- паузы  между занятиями (в форме подвижной игры);</w:t>
      </w:r>
    </w:p>
    <w:p w:rsidR="000114D4" w:rsidRPr="000114D4" w:rsidRDefault="000114D4" w:rsidP="000114D4">
      <w:pPr>
        <w:pStyle w:val="2"/>
        <w:jc w:val="both"/>
        <w:rPr>
          <w:szCs w:val="28"/>
        </w:rPr>
      </w:pPr>
      <w:r w:rsidRPr="000114D4">
        <w:rPr>
          <w:szCs w:val="28"/>
        </w:rPr>
        <w:t xml:space="preserve"> опираясь на применение игровых технологий, элементов развивающего обучения и использования нетрадиционных подходов (игровых, жизненно - трудовых, оборонных, </w:t>
      </w:r>
      <w:proofErr w:type="spellStart"/>
      <w:r w:rsidRPr="000114D4">
        <w:rPr>
          <w:szCs w:val="28"/>
        </w:rPr>
        <w:t>полоролевых</w:t>
      </w:r>
      <w:proofErr w:type="spellEnd"/>
      <w:r w:rsidRPr="000114D4">
        <w:rPr>
          <w:szCs w:val="28"/>
        </w:rPr>
        <w:t xml:space="preserve">), рационально организовывали  двигательную активность детей;                                                                                                                                                                               -  развивали жизненно важные двигательные навыки и способности                                          </w:t>
      </w:r>
    </w:p>
    <w:p w:rsidR="000114D4" w:rsidRPr="000114D4" w:rsidRDefault="000114D4" w:rsidP="000114D4">
      <w:pPr>
        <w:pStyle w:val="2"/>
        <w:jc w:val="both"/>
        <w:rPr>
          <w:szCs w:val="28"/>
        </w:rPr>
      </w:pPr>
      <w:r w:rsidRPr="000114D4">
        <w:rPr>
          <w:szCs w:val="28"/>
        </w:rPr>
        <w:t xml:space="preserve">-  формировали правильную осанку;                                                                                        </w:t>
      </w:r>
    </w:p>
    <w:p w:rsidR="000114D4" w:rsidRPr="000114D4" w:rsidRDefault="000114D4" w:rsidP="000114D4">
      <w:pPr>
        <w:pStyle w:val="2"/>
        <w:jc w:val="both"/>
        <w:rPr>
          <w:szCs w:val="28"/>
        </w:rPr>
      </w:pPr>
      <w:r w:rsidRPr="000114D4">
        <w:rPr>
          <w:szCs w:val="28"/>
        </w:rPr>
        <w:t xml:space="preserve">- удовлетворяли природную потребность детей в двигательной активности, используя все   доступные средства физического воспитания;                                                                         </w:t>
      </w:r>
    </w:p>
    <w:p w:rsidR="000114D4" w:rsidRPr="000114D4" w:rsidRDefault="000114D4" w:rsidP="000114D4">
      <w:pPr>
        <w:pStyle w:val="2"/>
        <w:jc w:val="both"/>
        <w:rPr>
          <w:szCs w:val="28"/>
        </w:rPr>
      </w:pPr>
      <w:r w:rsidRPr="000114D4">
        <w:rPr>
          <w:szCs w:val="28"/>
        </w:rPr>
        <w:t xml:space="preserve"> - сформировали основы знаний и навыков безопасного поведения в быту и обществе. </w:t>
      </w:r>
    </w:p>
    <w:p w:rsidR="000114D4" w:rsidRPr="000114D4" w:rsidRDefault="000114D4" w:rsidP="000114D4">
      <w:pPr>
        <w:pStyle w:val="2"/>
        <w:ind w:firstLine="708"/>
        <w:jc w:val="both"/>
        <w:rPr>
          <w:szCs w:val="28"/>
        </w:rPr>
      </w:pPr>
      <w:r w:rsidRPr="000114D4">
        <w:rPr>
          <w:szCs w:val="28"/>
        </w:rPr>
        <w:t>В настоящее время в ДОУ сложилась эффективная система физкультурно-оздоровительных мероприятий,  включающих инновационные формы работы с детьми от 2-х до 7 лет:</w:t>
      </w:r>
    </w:p>
    <w:p w:rsidR="000114D4" w:rsidRPr="000114D4" w:rsidRDefault="000114D4" w:rsidP="000114D4">
      <w:pPr>
        <w:pStyle w:val="2"/>
        <w:jc w:val="both"/>
        <w:rPr>
          <w:szCs w:val="28"/>
        </w:rPr>
      </w:pPr>
      <w:r w:rsidRPr="000114D4">
        <w:rPr>
          <w:szCs w:val="28"/>
        </w:rPr>
        <w:t>- оздоровительно - игровой час в группе;</w:t>
      </w:r>
    </w:p>
    <w:p w:rsidR="000114D4" w:rsidRPr="000114D4" w:rsidRDefault="000114D4" w:rsidP="000114D4">
      <w:pPr>
        <w:pStyle w:val="2"/>
        <w:jc w:val="both"/>
        <w:rPr>
          <w:szCs w:val="28"/>
        </w:rPr>
      </w:pPr>
      <w:r w:rsidRPr="000114D4">
        <w:rPr>
          <w:szCs w:val="28"/>
        </w:rPr>
        <w:t>- динамический час на  дневной прогулке;</w:t>
      </w:r>
    </w:p>
    <w:p w:rsidR="000114D4" w:rsidRPr="000114D4" w:rsidRDefault="000114D4" w:rsidP="000114D4">
      <w:pPr>
        <w:pStyle w:val="2"/>
        <w:jc w:val="both"/>
        <w:rPr>
          <w:szCs w:val="28"/>
        </w:rPr>
      </w:pPr>
      <w:r w:rsidRPr="000114D4">
        <w:rPr>
          <w:szCs w:val="28"/>
        </w:rPr>
        <w:lastRenderedPageBreak/>
        <w:t>- час двигательного творчества в спортивном зале.</w:t>
      </w:r>
    </w:p>
    <w:p w:rsidR="000114D4" w:rsidRPr="000114D4" w:rsidRDefault="000114D4" w:rsidP="000114D4">
      <w:pPr>
        <w:pStyle w:val="2"/>
        <w:ind w:firstLine="708"/>
        <w:jc w:val="both"/>
        <w:rPr>
          <w:szCs w:val="28"/>
        </w:rPr>
      </w:pPr>
      <w:r w:rsidRPr="000114D4">
        <w:rPr>
          <w:szCs w:val="28"/>
        </w:rPr>
        <w:t xml:space="preserve">В текущем  учебном году   к идее здорового образа жизни родителей через совместное участие в спортивных мероприятиях детского сада, обмен опытом между семьями.  В январе 2014 года в ДОУ была проведена Неделя Здоровья, в рамках которой совместно с «Культурно - спортивным центром с. п. Ваховск» прошло  спортивное мероприятие «Папа, мама, я – спортивная семья». </w:t>
      </w:r>
    </w:p>
    <w:p w:rsidR="000114D4" w:rsidRPr="000114D4" w:rsidRDefault="000114D4" w:rsidP="000114D4">
      <w:pPr>
        <w:pStyle w:val="2"/>
        <w:ind w:firstLine="708"/>
        <w:jc w:val="both"/>
        <w:rPr>
          <w:szCs w:val="28"/>
        </w:rPr>
      </w:pPr>
      <w:r w:rsidRPr="000114D4">
        <w:rPr>
          <w:szCs w:val="28"/>
        </w:rPr>
        <w:t>В ДОУ велась большая работа по  созданию условий для снятия социальной напряженности. Для этого использовалась  педагогика сотрудничества, вся работа с детьми   строилась на итогах диагностики.  В группах велись индивидуальные карты развития на каждого ребенка.</w:t>
      </w:r>
    </w:p>
    <w:p w:rsidR="000114D4" w:rsidRPr="000114D4" w:rsidRDefault="000114D4" w:rsidP="000114D4">
      <w:pPr>
        <w:pStyle w:val="2"/>
        <w:jc w:val="both"/>
        <w:rPr>
          <w:szCs w:val="28"/>
        </w:rPr>
      </w:pPr>
      <w:r w:rsidRPr="000114D4">
        <w:rPr>
          <w:szCs w:val="28"/>
        </w:rPr>
        <w:t>Педагоги дошкольных групп в течени</w:t>
      </w:r>
      <w:proofErr w:type="gramStart"/>
      <w:r w:rsidRPr="000114D4">
        <w:rPr>
          <w:szCs w:val="28"/>
        </w:rPr>
        <w:t>и</w:t>
      </w:r>
      <w:proofErr w:type="gramEnd"/>
      <w:r w:rsidRPr="000114D4">
        <w:rPr>
          <w:szCs w:val="28"/>
        </w:rPr>
        <w:t xml:space="preserve"> учебного года создавали широкие возможности детям для умения элементарно сравнивать, анализировать, обобщать, устанавливать простейшие причинно- следственные связи, стимулировали развитие любознательности.</w:t>
      </w:r>
    </w:p>
    <w:p w:rsidR="000114D4" w:rsidRPr="000114D4" w:rsidRDefault="000114D4" w:rsidP="000114D4">
      <w:pPr>
        <w:pStyle w:val="2"/>
        <w:jc w:val="both"/>
        <w:rPr>
          <w:szCs w:val="28"/>
        </w:rPr>
      </w:pPr>
      <w:r w:rsidRPr="000114D4">
        <w:rPr>
          <w:szCs w:val="28"/>
        </w:rPr>
        <w:t>Организация    коммуникативно-познавательной деятельности детей, обеспечила:</w:t>
      </w:r>
    </w:p>
    <w:p w:rsidR="000114D4" w:rsidRPr="000114D4" w:rsidRDefault="000114D4" w:rsidP="000114D4">
      <w:pPr>
        <w:pStyle w:val="2"/>
        <w:jc w:val="both"/>
        <w:rPr>
          <w:szCs w:val="28"/>
        </w:rPr>
      </w:pPr>
      <w:r w:rsidRPr="000114D4">
        <w:rPr>
          <w:szCs w:val="28"/>
        </w:rPr>
        <w:t>- формирование  первоначальных представлений о макросоциальной  среде (двор, магазин, аптека, школа, транспорт и т.д.);</w:t>
      </w:r>
    </w:p>
    <w:p w:rsidR="000114D4" w:rsidRPr="000114D4" w:rsidRDefault="000114D4" w:rsidP="000114D4">
      <w:pPr>
        <w:pStyle w:val="2"/>
        <w:jc w:val="both"/>
        <w:rPr>
          <w:szCs w:val="28"/>
        </w:rPr>
      </w:pPr>
      <w:r w:rsidRPr="000114D4">
        <w:rPr>
          <w:szCs w:val="28"/>
        </w:rPr>
        <w:t>-формирование  представлений о явлениях природы, суточных и сезонных, пространственных  изменениях в природе;</w:t>
      </w:r>
    </w:p>
    <w:p w:rsidR="000114D4" w:rsidRPr="000114D4" w:rsidRDefault="000114D4" w:rsidP="000114D4">
      <w:pPr>
        <w:pStyle w:val="2"/>
        <w:jc w:val="both"/>
        <w:rPr>
          <w:szCs w:val="28"/>
        </w:rPr>
      </w:pPr>
      <w:r w:rsidRPr="000114D4">
        <w:rPr>
          <w:szCs w:val="28"/>
        </w:rPr>
        <w:t>-формирование экологических представлений, ценностных  основ отношения к окружающему миру.</w:t>
      </w:r>
    </w:p>
    <w:p w:rsidR="000114D4" w:rsidRPr="000114D4" w:rsidRDefault="000114D4" w:rsidP="000114D4">
      <w:pPr>
        <w:pStyle w:val="2"/>
        <w:jc w:val="both"/>
        <w:rPr>
          <w:szCs w:val="28"/>
        </w:rPr>
      </w:pPr>
      <w:r w:rsidRPr="000114D4">
        <w:rPr>
          <w:szCs w:val="28"/>
        </w:rPr>
        <w:t xml:space="preserve">      У малышей основной упор делался  на  то, чтобы научить их использовать в устной речи распространенные предложения.</w:t>
      </w:r>
    </w:p>
    <w:p w:rsidR="000114D4" w:rsidRPr="000114D4" w:rsidRDefault="000114D4" w:rsidP="000114D4">
      <w:pPr>
        <w:pStyle w:val="2"/>
        <w:jc w:val="both"/>
        <w:rPr>
          <w:szCs w:val="28"/>
        </w:rPr>
      </w:pPr>
      <w:r w:rsidRPr="000114D4">
        <w:rPr>
          <w:szCs w:val="28"/>
        </w:rPr>
        <w:t xml:space="preserve">В группе  общеразвивающей направленности детей от 4 до 5 лет   задача была нацелена на освоение детьми   правильного произношения   всех звуков  родной речи.                                                                                                                                                         В    группе  общеразвивающей направленности детей от 5 до 6 лет особое место занимали развитие фонематического слуха и дальнейшее совершенствование связной речи. </w:t>
      </w:r>
    </w:p>
    <w:p w:rsidR="000114D4" w:rsidRPr="000114D4" w:rsidRDefault="000114D4" w:rsidP="000114D4">
      <w:pPr>
        <w:pStyle w:val="2"/>
        <w:ind w:firstLine="708"/>
        <w:jc w:val="both"/>
        <w:rPr>
          <w:szCs w:val="28"/>
        </w:rPr>
      </w:pPr>
      <w:r w:rsidRPr="000114D4">
        <w:rPr>
          <w:szCs w:val="28"/>
        </w:rPr>
        <w:t>В группе  общеразвивающей направленности детей от 6 до 7 лет (логопедическая группа),  помимо задач, направленных на развитие речи, предусматривалось развитие  функции языкового анализа и синтеза, т.е. осуществлялась подготовка детей к  обучению грамоте. Дети хорошо  научились делать звуковой анализ слов, делить слова на слоги, составлять из слогов слова, из слов предложения.  Благодаря специфике данного возраста, все задачи непосредственно образовательной деятельности легче усваивались в рамках сюжета сказок, путешествий,  игр и т.д. По мере того как разворачивались действия по сюжету, дети играя постигали понятия «звук»,  «буква», «слог», «слово». Такая система позволила добиться устойчивого внимания и поддержания интереса на протяжении всей непосредственно образовательной деятельности, способствовала развитию связной речи,  поддержанию положительного эмоционального состояния детей, интереса и внимания, а значит  и лучшей результативности в усвоении знаний.</w:t>
      </w:r>
    </w:p>
    <w:p w:rsidR="000114D4" w:rsidRPr="000114D4" w:rsidRDefault="000114D4" w:rsidP="000114D4">
      <w:pPr>
        <w:pStyle w:val="2"/>
        <w:ind w:firstLine="708"/>
        <w:jc w:val="both"/>
        <w:rPr>
          <w:szCs w:val="28"/>
        </w:rPr>
      </w:pPr>
      <w:r w:rsidRPr="000114D4">
        <w:rPr>
          <w:szCs w:val="28"/>
        </w:rPr>
        <w:lastRenderedPageBreak/>
        <w:t>С  целью устранения у детей затруднений в составлении рассказов по картине, активно использовались  в работе   схемы,  карточки, таблицы.  Для увеличения объема памяти  использовалась  мнемотехника, что явилось очень эффективным в работе с детьми.  При обучении детей средствам  речевой выразительности воспитатели использовали знакомые и любимые сказки,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Положительную динамику в выполнении задач по развитию речи дало использование театрализованной деятельности. Именно разыгрывание  позволило научить детей пользоваться разнообразными выразительными средствами в их сочетании (речь,  напев,  мимика,  движения, жесты и т.д.).</w:t>
      </w:r>
    </w:p>
    <w:p w:rsidR="000114D4" w:rsidRPr="000114D4" w:rsidRDefault="000114D4" w:rsidP="000114D4">
      <w:pPr>
        <w:pStyle w:val="2"/>
        <w:ind w:firstLine="708"/>
        <w:jc w:val="both"/>
        <w:rPr>
          <w:szCs w:val="28"/>
        </w:rPr>
      </w:pPr>
      <w:r w:rsidRPr="000114D4">
        <w:rPr>
          <w:szCs w:val="28"/>
        </w:rPr>
        <w:t>Такие психологические процессы как память, внимание, мышление лучше всего формируются в игровой деятельности.  Поэтому перед педагогами стояла задача - предоставить каждому ребенку возможность радостного и содержательного проживания периода дошкольного детства. Взаимодействия  педагогов с детьми  осуществлялись с учетом того, что  каждый возраст имеет наиболее благоприятные возможности для получения знаний, для овладения определенными умениями и навыками, которые выступают в качестве средства детского развития. Одним из путей направленных на решение данной задачи являлось использование в работе игровых методов и приемов.</w:t>
      </w:r>
    </w:p>
    <w:p w:rsidR="000114D4" w:rsidRPr="000114D4" w:rsidRDefault="000114D4" w:rsidP="000114D4">
      <w:pPr>
        <w:pStyle w:val="2"/>
        <w:jc w:val="both"/>
        <w:rPr>
          <w:szCs w:val="28"/>
        </w:rPr>
      </w:pPr>
      <w:r w:rsidRPr="000114D4">
        <w:rPr>
          <w:szCs w:val="28"/>
        </w:rPr>
        <w:tab/>
        <w:t>С целью успешной реализации программы по элементарной математике, была  организована особая предметно - развивающая среда в группах, где дети имели возможность действовать и играть со  специально подобранными группами предметов и материалами.</w:t>
      </w:r>
    </w:p>
    <w:p w:rsidR="000114D4" w:rsidRPr="000114D4" w:rsidRDefault="000114D4" w:rsidP="000114D4">
      <w:pPr>
        <w:pStyle w:val="2"/>
        <w:jc w:val="both"/>
        <w:rPr>
          <w:szCs w:val="28"/>
        </w:rPr>
      </w:pPr>
      <w:r w:rsidRPr="000114D4">
        <w:rPr>
          <w:szCs w:val="28"/>
        </w:rPr>
        <w:tab/>
        <w:t>Организуя для детей привлекательные игры, занятия, театрализованные математические представления и спектакли, воспитатели успешно работали над развитием у детей математических представлений. Дети  в игровой форме знакомились с размерами, формами, цветом, постигали прямой и обратный   счет, решали головоломки, играли с  числами, разгадывали математические загадки.</w:t>
      </w:r>
    </w:p>
    <w:p w:rsidR="000114D4" w:rsidRPr="000114D4" w:rsidRDefault="000114D4" w:rsidP="000114D4">
      <w:pPr>
        <w:pStyle w:val="2"/>
        <w:jc w:val="both"/>
        <w:rPr>
          <w:szCs w:val="28"/>
        </w:rPr>
      </w:pPr>
      <w:r w:rsidRPr="000114D4">
        <w:rPr>
          <w:szCs w:val="28"/>
        </w:rPr>
        <w:t xml:space="preserve"> </w:t>
      </w:r>
      <w:r w:rsidRPr="000114D4">
        <w:rPr>
          <w:szCs w:val="28"/>
        </w:rPr>
        <w:tab/>
        <w:t xml:space="preserve"> Социально-коммуникативные  навыки   развиваются  во всех видах детской деятельности, и рассматривается как одна из важнейших сторон общего развития дошкольников. В  НОД и в повседневной жизни у детей воспитывалось положительное отношение к окружающим людям, поощрялось проявление  доброжелательности, внимания, сочувствия, сопереживания, умение и желание оказать помощь и поддержку другому человеку, товарищу. </w:t>
      </w:r>
    </w:p>
    <w:p w:rsidR="000114D4" w:rsidRPr="000114D4" w:rsidRDefault="000114D4" w:rsidP="000114D4">
      <w:pPr>
        <w:pStyle w:val="2"/>
        <w:ind w:firstLine="708"/>
        <w:jc w:val="both"/>
        <w:rPr>
          <w:szCs w:val="28"/>
        </w:rPr>
      </w:pPr>
      <w:r w:rsidRPr="000114D4">
        <w:rPr>
          <w:szCs w:val="28"/>
        </w:rPr>
        <w:t xml:space="preserve">У старших дошкольников к концу учебного года уже ярко выражены социальные навыки: они умеют договариваться между собой, разрешать  конфликтные ситуации, соблюдать очередность в игре, знакомиться с новыми детьми,  они  знакомы с  элементарными правилами безопасного поведения дома, на улице. У детей появилось чувство коллективизма, умение и желание объединяться в небольшие группы для совместной игры. У будущих школьников сформировался и укрепился хороший детский коллектив. </w:t>
      </w:r>
    </w:p>
    <w:p w:rsidR="000114D4" w:rsidRPr="000114D4" w:rsidRDefault="000114D4" w:rsidP="000114D4">
      <w:pPr>
        <w:pStyle w:val="2"/>
        <w:ind w:firstLine="708"/>
        <w:jc w:val="both"/>
        <w:rPr>
          <w:szCs w:val="28"/>
        </w:rPr>
      </w:pPr>
      <w:r w:rsidRPr="000114D4">
        <w:rPr>
          <w:szCs w:val="28"/>
        </w:rPr>
        <w:lastRenderedPageBreak/>
        <w:t xml:space="preserve">Дети старшего дошкольного возраста  к концу учебного года научились уже самостоятельно регулировать свое поведение, как по требованию взрослых, так и благодаря имеющемуся у них жизненному опыту. У них появилась привязанность к своей группе, к воспитателям, ярче проявляются дружеские чувства детей друг к другу, осознанной становится любовь к родителям. </w:t>
      </w:r>
    </w:p>
    <w:p w:rsidR="000114D4" w:rsidRPr="000114D4" w:rsidRDefault="000114D4" w:rsidP="000114D4">
      <w:pPr>
        <w:pStyle w:val="2"/>
        <w:jc w:val="both"/>
        <w:rPr>
          <w:szCs w:val="28"/>
        </w:rPr>
      </w:pPr>
      <w:r w:rsidRPr="000114D4">
        <w:rPr>
          <w:szCs w:val="28"/>
        </w:rPr>
        <w:t xml:space="preserve">Дети научились  оценивать свою работу, свои  поступки, понимать, что такое хорошо, а что плохо.  У  мальчиков  чаще проявляется чувство заботы о девочках.   Трудолюбие старших дошкольников рассматривается как ключевое качество при подготовке к школе. Повышая уровень трудового воспитания, воспитатели приучают детей к труду, воспитывают желание трудиться, оказывать  посильную трудовую помощь в семье, в детском саду. Наши дети принимают участие в субботниках по уборке территории, по озеленению, работают на участке. Зимой помогают воспитателю расчищать дорожки  от снега,  лепить снежные постройки, делать крепости из снега. Знакомятся с трудом взрослых. </w:t>
      </w:r>
    </w:p>
    <w:p w:rsidR="000114D4" w:rsidRPr="000114D4" w:rsidRDefault="000114D4" w:rsidP="000114D4">
      <w:pPr>
        <w:pStyle w:val="2"/>
        <w:jc w:val="both"/>
        <w:rPr>
          <w:szCs w:val="28"/>
        </w:rPr>
      </w:pPr>
      <w:r w:rsidRPr="000114D4">
        <w:rPr>
          <w:szCs w:val="28"/>
        </w:rPr>
        <w:t xml:space="preserve">В нашем детском саду основой формирования общей культуры ребенка является </w:t>
      </w:r>
      <w:proofErr w:type="spellStart"/>
      <w:r w:rsidRPr="000114D4">
        <w:rPr>
          <w:szCs w:val="28"/>
        </w:rPr>
        <w:t>досуговая</w:t>
      </w:r>
      <w:proofErr w:type="spellEnd"/>
      <w:r w:rsidRPr="000114D4">
        <w:rPr>
          <w:szCs w:val="28"/>
        </w:rPr>
        <w:t xml:space="preserve"> и  театральная деятельность. Осуществляется  она в процессе развлечений, праздников, театральных постановок, самостоятельной работы ребенка с художественными материалами. Воспитатели    в течение  учебного года  приобщали детей к искусству, знакомя их с  классическими произведениями живописи, музыки, литературы, театрального искусства, тем самым закладывая предпосылки для актуализации у ребенка художественных способностей, а также  развивая художественный вкус.</w:t>
      </w:r>
    </w:p>
    <w:p w:rsidR="000114D4" w:rsidRPr="000114D4" w:rsidRDefault="000114D4" w:rsidP="000114D4">
      <w:pPr>
        <w:pStyle w:val="2"/>
        <w:jc w:val="both"/>
        <w:rPr>
          <w:szCs w:val="28"/>
        </w:rPr>
      </w:pPr>
      <w:r w:rsidRPr="000114D4">
        <w:rPr>
          <w:szCs w:val="28"/>
        </w:rPr>
        <w:tab/>
        <w:t xml:space="preserve">Для  творческого самовыражения у детей постоянно поддерживалась и поощрялась инициатива, стремление к  импровизации, дети  вовлекались в разные виды  художественно - эстетической деятельности, в сюжетно - режиссерские игры, театрализованную деятельность. Дети имели возможность реализовать свои замыслы в </w:t>
      </w:r>
      <w:proofErr w:type="spellStart"/>
      <w:r w:rsidRPr="000114D4">
        <w:rPr>
          <w:szCs w:val="28"/>
        </w:rPr>
        <w:t>изо-деятельности</w:t>
      </w:r>
      <w:proofErr w:type="spellEnd"/>
      <w:r w:rsidRPr="000114D4">
        <w:rPr>
          <w:szCs w:val="28"/>
        </w:rPr>
        <w:t xml:space="preserve"> – рисовании, лепке, аппликации. В течение года  в детском саду проводились  выставки рисунков ко Дню знаний, фотовыставка ко Дню пожилых людей «Дорогие сердцу родные», ко дню Матери,  «Новый год у ворот», коллажи «Наше здоровье в наших руках», «Наши замечательные папы», «Лучше мамы в мире нет», «Космические полеты», «Этих дней не смолкнет слава».  Дети  групп общеразвивающей направленности от 3 до 7 лет  приняли участие </w:t>
      </w:r>
      <w:proofErr w:type="gramStart"/>
      <w:r w:rsidRPr="000114D4">
        <w:rPr>
          <w:szCs w:val="28"/>
        </w:rPr>
        <w:t>в</w:t>
      </w:r>
      <w:proofErr w:type="gramEnd"/>
      <w:r w:rsidRPr="000114D4">
        <w:rPr>
          <w:szCs w:val="28"/>
        </w:rPr>
        <w:t xml:space="preserve">: </w:t>
      </w:r>
    </w:p>
    <w:p w:rsidR="000114D4" w:rsidRPr="000114D4" w:rsidRDefault="000114D4" w:rsidP="000114D4">
      <w:pPr>
        <w:pStyle w:val="af3"/>
        <w:shd w:val="clear" w:color="auto" w:fill="FFFFFF"/>
        <w:spacing w:before="0" w:beforeAutospacing="0" w:after="0" w:afterAutospacing="0"/>
        <w:rPr>
          <w:sz w:val="28"/>
          <w:szCs w:val="28"/>
        </w:rPr>
      </w:pPr>
      <w:r w:rsidRPr="000114D4">
        <w:rPr>
          <w:bCs/>
          <w:iCs/>
          <w:color w:val="000000"/>
          <w:sz w:val="28"/>
          <w:szCs w:val="28"/>
        </w:rPr>
        <w:t>- Международный конкурс рисунков и поделок «</w:t>
      </w:r>
      <w:r w:rsidRPr="000114D4">
        <w:rPr>
          <w:sz w:val="28"/>
          <w:szCs w:val="28"/>
        </w:rPr>
        <w:t>Люди каждые нужны, люди каждые важны!» (диплом лауреата)</w:t>
      </w:r>
    </w:p>
    <w:p w:rsidR="000114D4" w:rsidRPr="000114D4" w:rsidRDefault="000114D4" w:rsidP="000114D4">
      <w:pPr>
        <w:pStyle w:val="af3"/>
        <w:shd w:val="clear" w:color="auto" w:fill="FFFFFF"/>
        <w:spacing w:before="0" w:beforeAutospacing="0" w:after="0" w:afterAutospacing="0"/>
        <w:rPr>
          <w:sz w:val="28"/>
          <w:szCs w:val="28"/>
        </w:rPr>
      </w:pPr>
      <w:r w:rsidRPr="000114D4">
        <w:rPr>
          <w:bCs/>
          <w:iCs/>
          <w:color w:val="000000"/>
          <w:sz w:val="28"/>
          <w:szCs w:val="28"/>
        </w:rPr>
        <w:t>- Международный конкурс рисунков и поделок «Летняя планета» (диплом 1 степени)</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Конкурс детского рисунка-эскиза памятника «Мамонтенок»</w:t>
      </w:r>
    </w:p>
    <w:p w:rsidR="000114D4" w:rsidRPr="000114D4" w:rsidRDefault="000114D4" w:rsidP="000114D4">
      <w:pPr>
        <w:pStyle w:val="a3"/>
        <w:rPr>
          <w:rFonts w:ascii="Times New Roman" w:hAnsi="Times New Roman"/>
          <w:iCs/>
          <w:sz w:val="28"/>
          <w:szCs w:val="28"/>
        </w:rPr>
      </w:pPr>
      <w:r w:rsidRPr="000114D4">
        <w:rPr>
          <w:rFonts w:ascii="Times New Roman" w:hAnsi="Times New Roman"/>
          <w:iCs/>
          <w:sz w:val="28"/>
          <w:szCs w:val="28"/>
        </w:rPr>
        <w:t xml:space="preserve"> - Международная  интеллектуальная олимпиада «Сочи – 2014» (дипломы 1, 2 степени)</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 - Конкурс рисунков, посвященного 80-летию со дня рождения Юрия Гагарина</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 Международный конкурс рисунков и поделок «Новогодняя планета» </w:t>
      </w:r>
      <w:r w:rsidRPr="000114D4">
        <w:rPr>
          <w:rFonts w:ascii="Times New Roman" w:hAnsi="Times New Roman"/>
          <w:iCs/>
          <w:sz w:val="28"/>
          <w:szCs w:val="28"/>
        </w:rPr>
        <w:t>(дипломы участников)</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lastRenderedPageBreak/>
        <w:t>- Всероссийская занимательная викторина «В мире живописи» (дипломы победителей)</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«Классики. Скоро в школу», (сертификаты участников)</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-Международный  конкурс рисунков и поделок "Подводный мир планеты" номинация - рисунок (Диплом Лауреата).</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  Всероссийский  конкурс "Приключения кота Леопольда" номинация - рисунок (Диплом Лауреата)  </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Всероссийская  занимательная викторина "По морям, по волнам" 3 место (диплом победителя)</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 Всероссийская занимательная  викторина "Сказочные животные"- номинация "Сказочные животные" (Диплом лауреата) </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-Всероссийский творческий  конкурс "Приключения кота Леопольда"  номинация "Рисунок"- 2 место (Диплом победителя.)</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Всероссийский познавательный конкурс "Мудрый совенок-3" (Диплом лауреата)</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Всероссийская занимательная  викторина для дошкольников "Путаница" (Диплом лауреата)</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Всероссийская занимательная викторина для дошкольников "Юные Эрудиты" (Диплом победителя)</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2 Всероссийская викторина "Загадочный космос" (Дипломы победителей)</w:t>
      </w:r>
    </w:p>
    <w:p w:rsidR="000114D4" w:rsidRPr="000114D4" w:rsidRDefault="000114D4" w:rsidP="000114D4">
      <w:pPr>
        <w:pStyle w:val="a3"/>
        <w:rPr>
          <w:rFonts w:ascii="Times New Roman" w:hAnsi="Times New Roman"/>
          <w:sz w:val="28"/>
          <w:szCs w:val="28"/>
        </w:rPr>
      </w:pPr>
      <w:r w:rsidRPr="000114D4">
        <w:rPr>
          <w:rFonts w:ascii="Times New Roman" w:hAnsi="Times New Roman"/>
          <w:iCs/>
          <w:sz w:val="28"/>
          <w:szCs w:val="28"/>
        </w:rPr>
        <w:t>Международный конкурс рисунков и поделок «</w:t>
      </w:r>
      <w:r w:rsidRPr="000114D4">
        <w:rPr>
          <w:rFonts w:ascii="Times New Roman" w:hAnsi="Times New Roman"/>
          <w:sz w:val="28"/>
          <w:szCs w:val="28"/>
        </w:rPr>
        <w:t>Люди каждые нужны, люди каждые важны!» (диплом лауреата)</w:t>
      </w:r>
    </w:p>
    <w:p w:rsidR="000114D4" w:rsidRPr="000114D4" w:rsidRDefault="000114D4" w:rsidP="000114D4">
      <w:pPr>
        <w:pStyle w:val="a3"/>
        <w:rPr>
          <w:rFonts w:ascii="Times New Roman" w:hAnsi="Times New Roman"/>
          <w:iCs/>
          <w:sz w:val="28"/>
          <w:szCs w:val="28"/>
        </w:rPr>
      </w:pPr>
      <w:r w:rsidRPr="000114D4">
        <w:rPr>
          <w:rFonts w:ascii="Times New Roman" w:hAnsi="Times New Roman"/>
          <w:iCs/>
          <w:sz w:val="28"/>
          <w:szCs w:val="28"/>
        </w:rPr>
        <w:t>Международный конкурс рисунков и поделок «Летняя планета» (диплом 1 степени)</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3Конкурс детского рисунка-эскиза памятника «Мамонтенок»</w:t>
      </w:r>
    </w:p>
    <w:p w:rsidR="000114D4" w:rsidRPr="000114D4" w:rsidRDefault="000114D4" w:rsidP="000114D4">
      <w:pPr>
        <w:pStyle w:val="a3"/>
        <w:rPr>
          <w:rFonts w:ascii="Times New Roman" w:hAnsi="Times New Roman"/>
          <w:iCs/>
          <w:sz w:val="28"/>
          <w:szCs w:val="28"/>
        </w:rPr>
      </w:pPr>
      <w:r w:rsidRPr="000114D4">
        <w:rPr>
          <w:rFonts w:ascii="Times New Roman" w:hAnsi="Times New Roman"/>
          <w:iCs/>
          <w:sz w:val="28"/>
          <w:szCs w:val="28"/>
        </w:rPr>
        <w:t>4Международная  интеллектуальная олимпиада «Сочи – 2014» (дипломы 1, 2 степени)</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 Конкурс рисунков, посвященного 80-летию со дня рождения Юрия Гагарина</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Международный конкурс рисунков и поделок «Новогодняя планета» </w:t>
      </w:r>
      <w:r w:rsidRPr="000114D4">
        <w:rPr>
          <w:rFonts w:ascii="Times New Roman" w:hAnsi="Times New Roman"/>
          <w:iCs/>
          <w:sz w:val="28"/>
          <w:szCs w:val="28"/>
        </w:rPr>
        <w:t>(дипломы участников)</w:t>
      </w:r>
    </w:p>
    <w:p w:rsidR="000114D4" w:rsidRPr="000114D4" w:rsidRDefault="000114D4" w:rsidP="000114D4">
      <w:pPr>
        <w:pStyle w:val="a3"/>
        <w:rPr>
          <w:rFonts w:ascii="Times New Roman" w:hAnsi="Times New Roman"/>
          <w:sz w:val="28"/>
          <w:szCs w:val="28"/>
        </w:rPr>
      </w:pPr>
      <w:proofErr w:type="gramStart"/>
      <w:r w:rsidRPr="000114D4">
        <w:rPr>
          <w:rFonts w:ascii="Times New Roman" w:hAnsi="Times New Roman"/>
          <w:sz w:val="28"/>
          <w:szCs w:val="28"/>
        </w:rPr>
        <w:t>Всероссийская занимательная викторина «В мире живописи» (дипломы победителей (1 место)</w:t>
      </w:r>
      <w:proofErr w:type="gramEnd"/>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Акция «Дети России – за мир!»</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  </w:t>
      </w:r>
      <w:r w:rsidRPr="000114D4">
        <w:rPr>
          <w:rFonts w:ascii="Times New Roman" w:hAnsi="Times New Roman"/>
          <w:sz w:val="28"/>
          <w:szCs w:val="28"/>
        </w:rPr>
        <w:tab/>
      </w:r>
      <w:proofErr w:type="gramStart"/>
      <w:r w:rsidRPr="000114D4">
        <w:rPr>
          <w:rFonts w:ascii="Times New Roman" w:hAnsi="Times New Roman"/>
          <w:sz w:val="28"/>
          <w:szCs w:val="28"/>
        </w:rPr>
        <w:t>Приобщаясь к миру прекрасного 24 %  детей из групп  общеразвивающей направленности детей от 5 до 7 лет занимаются</w:t>
      </w:r>
      <w:proofErr w:type="gramEnd"/>
      <w:r w:rsidRPr="000114D4">
        <w:rPr>
          <w:rFonts w:ascii="Times New Roman" w:hAnsi="Times New Roman"/>
          <w:sz w:val="28"/>
          <w:szCs w:val="28"/>
        </w:rPr>
        <w:t xml:space="preserve"> в кружках  </w:t>
      </w:r>
      <w:proofErr w:type="spellStart"/>
      <w:r w:rsidRPr="000114D4">
        <w:rPr>
          <w:rFonts w:ascii="Times New Roman" w:hAnsi="Times New Roman"/>
          <w:sz w:val="28"/>
          <w:szCs w:val="28"/>
        </w:rPr>
        <w:t>общеэстетического</w:t>
      </w:r>
      <w:proofErr w:type="spellEnd"/>
      <w:r w:rsidRPr="000114D4">
        <w:rPr>
          <w:rFonts w:ascii="Times New Roman" w:hAnsi="Times New Roman"/>
          <w:sz w:val="28"/>
          <w:szCs w:val="28"/>
        </w:rPr>
        <w:t xml:space="preserve"> направления  детской  школы искусств.  </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Музыка - это наиболее привлекательный для детей вид деятельности, развивающий творческие способности детей адекватно их возрастным и индивидуальным способностям. Музыкальные движения и пение, помимо эстетических и образовательных задач, способствуют еще и укреплению здоровья, развивают память и речь детей. В течени</w:t>
      </w:r>
      <w:proofErr w:type="gramStart"/>
      <w:r w:rsidRPr="000114D4">
        <w:rPr>
          <w:rFonts w:ascii="Times New Roman" w:hAnsi="Times New Roman"/>
          <w:sz w:val="28"/>
          <w:szCs w:val="28"/>
        </w:rPr>
        <w:t>и</w:t>
      </w:r>
      <w:proofErr w:type="gramEnd"/>
      <w:r w:rsidRPr="000114D4">
        <w:rPr>
          <w:rFonts w:ascii="Times New Roman" w:hAnsi="Times New Roman"/>
          <w:sz w:val="28"/>
          <w:szCs w:val="28"/>
        </w:rPr>
        <w:t xml:space="preserve"> года во всех дошкольных группах формировалось и развивалось музыкальное творчество ребенка во всех его позициях музыкальной деятельности:             </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 - ребенок – слушатель,</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 - ребенок -  исполнитель,</w:t>
      </w:r>
    </w:p>
    <w:p w:rsidR="000114D4" w:rsidRPr="000114D4" w:rsidRDefault="000114D4" w:rsidP="000114D4">
      <w:pPr>
        <w:pStyle w:val="a3"/>
        <w:rPr>
          <w:rFonts w:ascii="Times New Roman" w:hAnsi="Times New Roman"/>
          <w:sz w:val="28"/>
        </w:rPr>
      </w:pPr>
      <w:r w:rsidRPr="000114D4">
        <w:rPr>
          <w:rFonts w:ascii="Times New Roman" w:hAnsi="Times New Roman"/>
          <w:sz w:val="28"/>
        </w:rPr>
        <w:lastRenderedPageBreak/>
        <w:t xml:space="preserve"> - ребенок -  сочинитель.</w:t>
      </w:r>
    </w:p>
    <w:p w:rsidR="000114D4" w:rsidRPr="000114D4" w:rsidRDefault="000114D4" w:rsidP="000114D4">
      <w:pPr>
        <w:pStyle w:val="a3"/>
        <w:rPr>
          <w:rFonts w:ascii="Times New Roman" w:hAnsi="Times New Roman"/>
          <w:sz w:val="28"/>
        </w:rPr>
      </w:pPr>
      <w:r w:rsidRPr="000114D4">
        <w:rPr>
          <w:rFonts w:ascii="Times New Roman" w:hAnsi="Times New Roman"/>
          <w:sz w:val="28"/>
        </w:rPr>
        <w:t>Осуществлялась интеграция всех видов музыкальной  деятельности: дети слушали музыку и танцевали, пели,  играли на музыкальных инструментах и одновременно выполняли движения,  читали стихи  под музыкальное  сопровождение. Репертуар был четко структурирован,  систематизирован  и распределен  по принципу усложнения содержания, характера, выразительных средств. В течение года проводились праздничные утренники к календарным  и знаменательным датам, досуги, развлечения, конкурсы различной тематики.</w:t>
      </w:r>
    </w:p>
    <w:p w:rsidR="000114D4" w:rsidRPr="000114D4" w:rsidRDefault="000114D4" w:rsidP="000114D4">
      <w:pPr>
        <w:pStyle w:val="a3"/>
        <w:rPr>
          <w:rFonts w:ascii="Times New Roman" w:hAnsi="Times New Roman"/>
          <w:sz w:val="28"/>
        </w:rPr>
      </w:pPr>
      <w:r w:rsidRPr="000114D4">
        <w:rPr>
          <w:rFonts w:ascii="Times New Roman" w:hAnsi="Times New Roman"/>
          <w:sz w:val="28"/>
        </w:rPr>
        <w:t>Таким образом,  строилась и осуществлялась целостность музыкального образования, т.е. обучение,  воспитание и развитие дошколят.</w:t>
      </w:r>
    </w:p>
    <w:p w:rsidR="000114D4" w:rsidRPr="000114D4" w:rsidRDefault="000114D4" w:rsidP="000114D4">
      <w:pPr>
        <w:pStyle w:val="a3"/>
        <w:rPr>
          <w:rFonts w:ascii="Times New Roman" w:hAnsi="Times New Roman"/>
          <w:sz w:val="28"/>
        </w:rPr>
      </w:pPr>
      <w:r w:rsidRPr="000114D4">
        <w:rPr>
          <w:rFonts w:ascii="Times New Roman" w:hAnsi="Times New Roman"/>
          <w:sz w:val="28"/>
        </w:rPr>
        <w:t xml:space="preserve">    Одна из парциальных программ, над которой работает детский сад, это программа экологического воспитания « Юный эколог» под редакцией  С.Н. Николаевой. </w:t>
      </w:r>
    </w:p>
    <w:p w:rsidR="000114D4" w:rsidRPr="000114D4" w:rsidRDefault="000114D4" w:rsidP="000114D4">
      <w:pPr>
        <w:pStyle w:val="a3"/>
        <w:rPr>
          <w:rFonts w:ascii="Times New Roman" w:hAnsi="Times New Roman"/>
          <w:sz w:val="28"/>
        </w:rPr>
      </w:pPr>
      <w:r w:rsidRPr="000114D4">
        <w:rPr>
          <w:rFonts w:ascii="Times New Roman" w:hAnsi="Times New Roman"/>
          <w:sz w:val="28"/>
        </w:rPr>
        <w:t>Главной целью экологического воспитания является формирование экологической культуры у дошкольников.</w:t>
      </w:r>
    </w:p>
    <w:p w:rsidR="000114D4" w:rsidRPr="000114D4" w:rsidRDefault="000114D4" w:rsidP="000114D4">
      <w:pPr>
        <w:pStyle w:val="a3"/>
        <w:rPr>
          <w:rFonts w:ascii="Times New Roman" w:hAnsi="Times New Roman"/>
          <w:sz w:val="28"/>
        </w:rPr>
      </w:pPr>
      <w:r w:rsidRPr="000114D4">
        <w:rPr>
          <w:rFonts w:ascii="Times New Roman" w:hAnsi="Times New Roman"/>
          <w:sz w:val="28"/>
        </w:rPr>
        <w:t xml:space="preserve"> Основные задачи программы - это воспитание любви к природе через прямое общение с ней, восприятие ее красоты, формирование знаний о природе,  развитие сопереживания к бедам природы,  желание бороться за ее сохранение.</w:t>
      </w:r>
    </w:p>
    <w:p w:rsidR="000114D4" w:rsidRPr="000114D4" w:rsidRDefault="000114D4" w:rsidP="000114D4">
      <w:pPr>
        <w:pStyle w:val="a3"/>
        <w:rPr>
          <w:rFonts w:ascii="Times New Roman" w:hAnsi="Times New Roman"/>
          <w:sz w:val="28"/>
        </w:rPr>
      </w:pPr>
      <w:r w:rsidRPr="000114D4">
        <w:rPr>
          <w:rFonts w:ascii="Times New Roman" w:hAnsi="Times New Roman"/>
          <w:sz w:val="28"/>
        </w:rPr>
        <w:t>Для того чтобы  экологическое воспитание развивалось на должном уровне, мы в первую очередь создали необходимую материальную базу, которая из года в год изменяется и пополняется:</w:t>
      </w:r>
    </w:p>
    <w:p w:rsidR="000114D4" w:rsidRPr="000114D4" w:rsidRDefault="000114D4" w:rsidP="000114D4">
      <w:pPr>
        <w:pStyle w:val="a3"/>
        <w:rPr>
          <w:rFonts w:ascii="Times New Roman" w:hAnsi="Times New Roman"/>
          <w:sz w:val="28"/>
        </w:rPr>
      </w:pPr>
      <w:r w:rsidRPr="000114D4">
        <w:rPr>
          <w:rFonts w:ascii="Times New Roman" w:hAnsi="Times New Roman"/>
          <w:sz w:val="28"/>
        </w:rPr>
        <w:t xml:space="preserve">- в каждой группе оформлен уголок природы.                                         </w:t>
      </w:r>
    </w:p>
    <w:p w:rsidR="000114D4" w:rsidRPr="000114D4" w:rsidRDefault="000114D4" w:rsidP="000114D4">
      <w:pPr>
        <w:pStyle w:val="a3"/>
        <w:rPr>
          <w:rFonts w:ascii="Times New Roman" w:hAnsi="Times New Roman"/>
          <w:sz w:val="28"/>
        </w:rPr>
      </w:pPr>
      <w:r w:rsidRPr="000114D4">
        <w:rPr>
          <w:rFonts w:ascii="Times New Roman" w:hAnsi="Times New Roman"/>
          <w:sz w:val="28"/>
        </w:rPr>
        <w:t>- в группах имеется необходимый минимум комнатных растений;</w:t>
      </w:r>
    </w:p>
    <w:p w:rsidR="000114D4" w:rsidRPr="000114D4" w:rsidRDefault="000114D4" w:rsidP="000114D4">
      <w:pPr>
        <w:pStyle w:val="a3"/>
        <w:rPr>
          <w:rFonts w:ascii="Times New Roman" w:hAnsi="Times New Roman"/>
          <w:sz w:val="28"/>
        </w:rPr>
      </w:pPr>
      <w:r w:rsidRPr="000114D4">
        <w:rPr>
          <w:rFonts w:ascii="Times New Roman" w:hAnsi="Times New Roman"/>
          <w:sz w:val="28"/>
        </w:rPr>
        <w:t xml:space="preserve">- приобретено  лабораторное оборудование для проведения опытов и экспериментирования. </w:t>
      </w:r>
    </w:p>
    <w:p w:rsidR="000114D4" w:rsidRPr="000114D4" w:rsidRDefault="000114D4" w:rsidP="000114D4">
      <w:pPr>
        <w:pStyle w:val="a3"/>
        <w:rPr>
          <w:rFonts w:ascii="Times New Roman" w:hAnsi="Times New Roman"/>
          <w:sz w:val="28"/>
        </w:rPr>
      </w:pPr>
      <w:r w:rsidRPr="000114D4">
        <w:rPr>
          <w:rFonts w:ascii="Times New Roman" w:hAnsi="Times New Roman"/>
          <w:sz w:val="28"/>
        </w:rPr>
        <w:t>Наличие материальной базы обеспечило возможность наблюдать за объектами, фиксировать эти наблюдения, ухаживать за растениями, отражать свои впечатления в художественной и игровой деятельности. Комплексно используются наглядные, словесные, практические методы и приемы обучения. Выполняя задания, дети знакомились с объектами природы, их разнообразием, взаимодействием друг с другом.  Многие  дети  в группе от 6 до 7 лет без труда могут установить причинно - следственную связь между действиями человека и состоянием природы.</w:t>
      </w:r>
    </w:p>
    <w:p w:rsidR="000114D4" w:rsidRPr="000114D4" w:rsidRDefault="000114D4" w:rsidP="000114D4">
      <w:pPr>
        <w:pStyle w:val="a3"/>
        <w:rPr>
          <w:rFonts w:ascii="Times New Roman" w:hAnsi="Times New Roman"/>
          <w:sz w:val="28"/>
        </w:rPr>
      </w:pPr>
      <w:r w:rsidRPr="000114D4">
        <w:rPr>
          <w:rFonts w:ascii="Times New Roman" w:hAnsi="Times New Roman"/>
          <w:sz w:val="28"/>
        </w:rPr>
        <w:t>В детском саду уже стало традицией, что помимо  непосредственно образовательной деятельности,  дети приобщаются к  природе  в практической деятельности: разбивают огород на окне (выращивают лук, укроп),  работают на клумбах, ухаживая за цветами. Совместно с родителями участвуют в природоохранных акциях, изготавливают поделки,  выпускают экологические газеты, участвуют в районной экологической акции «Спасти и сохранить». Традиционные экскурсии на природу в любое время года также проходят у нас с участием родителей.</w:t>
      </w:r>
    </w:p>
    <w:p w:rsidR="000114D4" w:rsidRPr="000114D4" w:rsidRDefault="000114D4" w:rsidP="000114D4">
      <w:pPr>
        <w:pStyle w:val="a3"/>
        <w:rPr>
          <w:rFonts w:ascii="Times New Roman" w:hAnsi="Times New Roman"/>
          <w:i/>
          <w:iCs/>
          <w:sz w:val="28"/>
          <w:u w:val="single"/>
        </w:rPr>
      </w:pPr>
    </w:p>
    <w:p w:rsidR="000114D4" w:rsidRPr="000114D4" w:rsidRDefault="000114D4" w:rsidP="000114D4">
      <w:pPr>
        <w:pStyle w:val="a3"/>
        <w:rPr>
          <w:rFonts w:ascii="Times New Roman" w:hAnsi="Times New Roman"/>
          <w:i/>
          <w:iCs/>
          <w:sz w:val="28"/>
          <w:u w:val="single"/>
        </w:rPr>
      </w:pPr>
      <w:r w:rsidRPr="000114D4">
        <w:rPr>
          <w:rFonts w:ascii="Times New Roman" w:hAnsi="Times New Roman"/>
          <w:i/>
          <w:iCs/>
          <w:sz w:val="28"/>
          <w:u w:val="single"/>
        </w:rPr>
        <w:t>ГОТОВНОСТЬ  СТАРШИХ  ДОШКОЛЬНИКОВ  К  ОБУЧЕНИЮ  В  ШКОЛЕ</w:t>
      </w:r>
    </w:p>
    <w:p w:rsidR="000114D4" w:rsidRPr="000114D4" w:rsidRDefault="000114D4" w:rsidP="000114D4">
      <w:pPr>
        <w:pStyle w:val="a3"/>
        <w:rPr>
          <w:rFonts w:ascii="Times New Roman" w:hAnsi="Times New Roman"/>
          <w:sz w:val="28"/>
        </w:rPr>
      </w:pPr>
      <w:r w:rsidRPr="000114D4">
        <w:rPr>
          <w:rFonts w:ascii="Times New Roman" w:hAnsi="Times New Roman"/>
          <w:sz w:val="28"/>
        </w:rPr>
        <w:lastRenderedPageBreak/>
        <w:tab/>
        <w:t>Отслеживая результаты обучения детей в школе,  мы поддерживаем  тесную связь с местной школой, с учителями начальных классов.</w:t>
      </w:r>
    </w:p>
    <w:p w:rsidR="000114D4" w:rsidRPr="000114D4" w:rsidRDefault="000114D4" w:rsidP="000114D4">
      <w:pPr>
        <w:pStyle w:val="a3"/>
        <w:rPr>
          <w:rFonts w:ascii="Times New Roman" w:hAnsi="Times New Roman"/>
          <w:sz w:val="28"/>
        </w:rPr>
      </w:pPr>
      <w:r w:rsidRPr="000114D4">
        <w:rPr>
          <w:rFonts w:ascii="Times New Roman" w:hAnsi="Times New Roman"/>
          <w:sz w:val="28"/>
        </w:rPr>
        <w:tab/>
        <w:t xml:space="preserve">Совместный план работы и проводимых мероприятий,  </w:t>
      </w:r>
      <w:proofErr w:type="spellStart"/>
      <w:r w:rsidRPr="000114D4">
        <w:rPr>
          <w:rFonts w:ascii="Times New Roman" w:hAnsi="Times New Roman"/>
          <w:sz w:val="28"/>
        </w:rPr>
        <w:t>взаимознакомство</w:t>
      </w:r>
      <w:proofErr w:type="spellEnd"/>
      <w:r w:rsidRPr="000114D4">
        <w:rPr>
          <w:rFonts w:ascii="Times New Roman" w:hAnsi="Times New Roman"/>
          <w:sz w:val="28"/>
        </w:rPr>
        <w:t xml:space="preserve"> с программами образования  в детском саду и школе,  график </w:t>
      </w:r>
      <w:proofErr w:type="spellStart"/>
      <w:r w:rsidRPr="000114D4">
        <w:rPr>
          <w:rFonts w:ascii="Times New Roman" w:hAnsi="Times New Roman"/>
          <w:sz w:val="28"/>
        </w:rPr>
        <w:t>взаимопосещений</w:t>
      </w:r>
      <w:proofErr w:type="spellEnd"/>
      <w:r w:rsidRPr="000114D4">
        <w:rPr>
          <w:rFonts w:ascii="Times New Roman" w:hAnsi="Times New Roman"/>
          <w:sz w:val="28"/>
        </w:rPr>
        <w:t xml:space="preserve">, общие педсоветы, </w:t>
      </w:r>
      <w:proofErr w:type="spellStart"/>
      <w:r w:rsidRPr="000114D4">
        <w:rPr>
          <w:rFonts w:ascii="Times New Roman" w:hAnsi="Times New Roman"/>
          <w:sz w:val="28"/>
        </w:rPr>
        <w:t>педконсилиумы</w:t>
      </w:r>
      <w:proofErr w:type="spellEnd"/>
      <w:r w:rsidRPr="000114D4">
        <w:rPr>
          <w:rFonts w:ascii="Times New Roman" w:hAnsi="Times New Roman"/>
          <w:sz w:val="28"/>
        </w:rPr>
        <w:t xml:space="preserve"> - это то, что помогает нам взаимодействовать с начальной школой, поддерживать  преемственные  связи.</w:t>
      </w:r>
    </w:p>
    <w:p w:rsidR="000114D4" w:rsidRPr="000114D4" w:rsidRDefault="000114D4" w:rsidP="000114D4">
      <w:pPr>
        <w:pStyle w:val="a3"/>
        <w:rPr>
          <w:rFonts w:ascii="Times New Roman" w:hAnsi="Times New Roman"/>
          <w:sz w:val="28"/>
        </w:rPr>
      </w:pPr>
      <w:r w:rsidRPr="000114D4">
        <w:rPr>
          <w:rFonts w:ascii="Times New Roman" w:hAnsi="Times New Roman"/>
          <w:sz w:val="28"/>
        </w:rPr>
        <w:t xml:space="preserve">    Проведено посещение  2 уроков воспитателями  детского сада в первом классе в октябре месяце, 2 посещения учителем первого класса  непосредственно образовательной деятельности в группе общеразвивающей направленности детей от 6 до 7 лет в апреле месяце.   </w:t>
      </w:r>
    </w:p>
    <w:p w:rsidR="000114D4" w:rsidRPr="000114D4" w:rsidRDefault="000114D4" w:rsidP="000114D4">
      <w:pPr>
        <w:pStyle w:val="a3"/>
        <w:rPr>
          <w:rFonts w:ascii="Times New Roman" w:hAnsi="Times New Roman"/>
          <w:sz w:val="28"/>
        </w:rPr>
      </w:pPr>
      <w:r w:rsidRPr="000114D4">
        <w:rPr>
          <w:rFonts w:ascii="Times New Roman" w:hAnsi="Times New Roman"/>
          <w:sz w:val="28"/>
        </w:rPr>
        <w:t xml:space="preserve">         В 2014 -2015 учебном году  в первый класс выпускаются  из детского сада 19 детей.</w:t>
      </w:r>
    </w:p>
    <w:p w:rsidR="000114D4" w:rsidRPr="000114D4" w:rsidRDefault="000114D4" w:rsidP="000114D4">
      <w:pPr>
        <w:pStyle w:val="a3"/>
        <w:rPr>
          <w:rFonts w:ascii="Times New Roman" w:hAnsi="Times New Roman"/>
          <w:sz w:val="28"/>
        </w:rPr>
      </w:pPr>
      <w:r w:rsidRPr="000114D4">
        <w:rPr>
          <w:rFonts w:ascii="Times New Roman" w:hAnsi="Times New Roman"/>
          <w:sz w:val="28"/>
        </w:rPr>
        <w:t xml:space="preserve">              С  целью  определения  особенностей физического, психического развития, здоровья детей, поступающих в 1 класс,  в школе проводились 8-недельные подготовительные занятия  для детей и родителей и   диагностика специалистов.</w:t>
      </w:r>
    </w:p>
    <w:p w:rsidR="000114D4" w:rsidRPr="000114D4" w:rsidRDefault="000114D4" w:rsidP="000114D4">
      <w:pPr>
        <w:pStyle w:val="a3"/>
        <w:rPr>
          <w:rFonts w:ascii="Times New Roman" w:hAnsi="Times New Roman"/>
          <w:sz w:val="28"/>
        </w:rPr>
      </w:pPr>
      <w:r w:rsidRPr="000114D4">
        <w:rPr>
          <w:rFonts w:ascii="Times New Roman" w:hAnsi="Times New Roman"/>
          <w:sz w:val="28"/>
        </w:rPr>
        <w:tab/>
        <w:t xml:space="preserve">Учителем  и психологом школы (куда поступают дети детского сада) отмечается культура познания детей,  их эмоционально - образное отношение к действительности, усвоение общечеловеческих ценностей в доступной для них форме и объеме.   </w:t>
      </w:r>
    </w:p>
    <w:p w:rsidR="000114D4" w:rsidRPr="000114D4" w:rsidRDefault="000114D4" w:rsidP="000114D4">
      <w:pPr>
        <w:pStyle w:val="a3"/>
        <w:rPr>
          <w:rFonts w:ascii="Times New Roman" w:hAnsi="Times New Roman"/>
          <w:sz w:val="28"/>
        </w:rPr>
      </w:pPr>
      <w:r w:rsidRPr="000114D4">
        <w:rPr>
          <w:rFonts w:ascii="Times New Roman" w:hAnsi="Times New Roman"/>
          <w:sz w:val="28"/>
        </w:rPr>
        <w:t xml:space="preserve">   У всех     выпускников  группы  общеразвивающей направленности  детей от 6 до 7 лет  сформирована мотивационная готовность к обучению в школе.   Они  хотят идти в школу, знакомы уже со школой,  с 1 марта  посещали «субботние уроки» в школе,  познакомились с учительницей,  с классом, с другими  учителями школы,  для  них проводились экскурсии в спортивный зал, в библиотеку, в актовый зал, в столовую, в медицинский кабинет и т.д.</w:t>
      </w:r>
    </w:p>
    <w:p w:rsidR="000114D4" w:rsidRPr="000114D4" w:rsidRDefault="000114D4" w:rsidP="000114D4">
      <w:pPr>
        <w:pStyle w:val="a3"/>
        <w:rPr>
          <w:rFonts w:ascii="Times New Roman" w:hAnsi="Times New Roman"/>
          <w:sz w:val="28"/>
        </w:rPr>
      </w:pPr>
      <w:r w:rsidRPr="000114D4">
        <w:rPr>
          <w:rFonts w:ascii="Times New Roman" w:hAnsi="Times New Roman"/>
          <w:sz w:val="28"/>
        </w:rPr>
        <w:tab/>
        <w:t>Полноценную   учебную деятельность мы  формировали только на  основе игровой, так как «</w:t>
      </w:r>
      <w:proofErr w:type="spellStart"/>
      <w:r w:rsidRPr="000114D4">
        <w:rPr>
          <w:rFonts w:ascii="Times New Roman" w:hAnsi="Times New Roman"/>
          <w:sz w:val="28"/>
        </w:rPr>
        <w:t>недоигранность</w:t>
      </w:r>
      <w:proofErr w:type="spellEnd"/>
      <w:r w:rsidRPr="000114D4">
        <w:rPr>
          <w:rFonts w:ascii="Times New Roman" w:hAnsi="Times New Roman"/>
          <w:sz w:val="28"/>
        </w:rPr>
        <w:t>» является  серьезной проблемой будущих первоклассников, т.е. детей 6-7 лет.</w:t>
      </w:r>
    </w:p>
    <w:p w:rsidR="000114D4" w:rsidRPr="000114D4" w:rsidRDefault="000114D4" w:rsidP="000114D4">
      <w:pPr>
        <w:pStyle w:val="a3"/>
        <w:rPr>
          <w:rFonts w:ascii="Times New Roman" w:hAnsi="Times New Roman"/>
          <w:sz w:val="28"/>
        </w:rPr>
      </w:pPr>
      <w:r w:rsidRPr="000114D4">
        <w:rPr>
          <w:rFonts w:ascii="Times New Roman" w:hAnsi="Times New Roman"/>
          <w:sz w:val="28"/>
        </w:rPr>
        <w:tab/>
        <w:t>Наши  дети - выпускники  показали высокий уровень готовности к школе:  научились обобщать и дифференцировать предметы и явления окружающего мира, планировать свою деятельность, осуществлять  самоконтроль, выполнять трудовые поручения.</w:t>
      </w:r>
    </w:p>
    <w:p w:rsidR="000114D4" w:rsidRPr="000114D4" w:rsidRDefault="000114D4" w:rsidP="000114D4">
      <w:pPr>
        <w:pStyle w:val="a3"/>
        <w:rPr>
          <w:rFonts w:ascii="Times New Roman" w:hAnsi="Times New Roman"/>
          <w:sz w:val="28"/>
        </w:rPr>
      </w:pPr>
      <w:r w:rsidRPr="000114D4">
        <w:rPr>
          <w:rFonts w:ascii="Times New Roman" w:hAnsi="Times New Roman"/>
          <w:sz w:val="28"/>
        </w:rPr>
        <w:t xml:space="preserve">     Не менее важны для будущих школьников полученные навыки речевого общения со сверстниками и взрослыми и достаточно развитая мелкая моторика рук. В течение года они  получали  полноценную физическую нагрузку в виде  физкультурных занятий в зале и на  свежем воздухе, утренней гимнастики, дней здоровья, спортивных праздников, </w:t>
      </w:r>
      <w:proofErr w:type="spellStart"/>
      <w:r w:rsidRPr="000114D4">
        <w:rPr>
          <w:rFonts w:ascii="Times New Roman" w:hAnsi="Times New Roman"/>
          <w:sz w:val="28"/>
        </w:rPr>
        <w:t>физминуток</w:t>
      </w:r>
      <w:proofErr w:type="spellEnd"/>
      <w:r w:rsidRPr="000114D4">
        <w:rPr>
          <w:rFonts w:ascii="Times New Roman" w:hAnsi="Times New Roman"/>
          <w:sz w:val="28"/>
        </w:rPr>
        <w:t xml:space="preserve"> на занятиях, закаливающих процедур, участвовали  в  губернаторских состязаниях,  где показали достойный результат.</w:t>
      </w:r>
    </w:p>
    <w:p w:rsidR="000114D4" w:rsidRPr="000114D4" w:rsidRDefault="000114D4" w:rsidP="000114D4">
      <w:pPr>
        <w:pStyle w:val="a3"/>
        <w:rPr>
          <w:rFonts w:ascii="Times New Roman" w:hAnsi="Times New Roman"/>
          <w:sz w:val="28"/>
        </w:rPr>
      </w:pPr>
      <w:r w:rsidRPr="000114D4">
        <w:rPr>
          <w:rFonts w:ascii="Times New Roman" w:hAnsi="Times New Roman"/>
          <w:sz w:val="28"/>
        </w:rPr>
        <w:t xml:space="preserve">    Уровень  физической подготовленности выпускников  средний.</w:t>
      </w:r>
    </w:p>
    <w:p w:rsidR="000114D4" w:rsidRPr="000114D4" w:rsidRDefault="000114D4" w:rsidP="000114D4">
      <w:pPr>
        <w:pStyle w:val="a3"/>
        <w:rPr>
          <w:rFonts w:ascii="Times New Roman" w:hAnsi="Times New Roman"/>
          <w:sz w:val="28"/>
        </w:rPr>
      </w:pPr>
      <w:r w:rsidRPr="000114D4">
        <w:rPr>
          <w:rFonts w:ascii="Times New Roman" w:hAnsi="Times New Roman"/>
          <w:sz w:val="28"/>
        </w:rPr>
        <w:t xml:space="preserve">     По  всем проведенным  тестам,  с учетом  здоровья детей – уровень готовности к школе - хороший,     все  дети  готовы  к  обучению  в  школе.</w:t>
      </w:r>
    </w:p>
    <w:p w:rsidR="000114D4" w:rsidRPr="000114D4" w:rsidRDefault="000114D4" w:rsidP="000114D4">
      <w:pPr>
        <w:pStyle w:val="a3"/>
        <w:rPr>
          <w:rFonts w:ascii="Times New Roman" w:hAnsi="Times New Roman"/>
          <w:sz w:val="28"/>
          <w:u w:val="single"/>
        </w:rPr>
      </w:pPr>
      <w:r w:rsidRPr="000114D4">
        <w:rPr>
          <w:rFonts w:ascii="Times New Roman" w:hAnsi="Times New Roman"/>
          <w:sz w:val="28"/>
          <w:u w:val="single"/>
        </w:rPr>
        <w:t>СИСТЕМА   МЕТОДИЧЕСКОЙ   РАБОТЫ   С   КАДРАМИ</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rPr>
        <w:lastRenderedPageBreak/>
        <w:t xml:space="preserve">За период 2014-2015 учебный года курсы повышения квалификации </w:t>
      </w:r>
      <w:r w:rsidRPr="000114D4">
        <w:rPr>
          <w:rFonts w:ascii="Times New Roman" w:hAnsi="Times New Roman"/>
          <w:sz w:val="28"/>
          <w:szCs w:val="28"/>
        </w:rPr>
        <w:t>прошли 7  педагогов:</w:t>
      </w:r>
    </w:p>
    <w:tbl>
      <w:tblPr>
        <w:tblpPr w:leftFromText="180" w:rightFromText="180" w:vertAnchor="text" w:horzAnchor="margin" w:tblpY="72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701"/>
        <w:gridCol w:w="1701"/>
        <w:gridCol w:w="2551"/>
        <w:gridCol w:w="3402"/>
      </w:tblGrid>
      <w:tr w:rsidR="000114D4" w:rsidRPr="000114D4" w:rsidTr="000114D4">
        <w:trPr>
          <w:cantSplit/>
        </w:trPr>
        <w:tc>
          <w:tcPr>
            <w:tcW w:w="568"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     №</w:t>
            </w:r>
          </w:p>
        </w:tc>
        <w:tc>
          <w:tcPr>
            <w:tcW w:w="1701"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Ф.И.О</w:t>
            </w:r>
          </w:p>
        </w:tc>
        <w:tc>
          <w:tcPr>
            <w:tcW w:w="1701"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Должность</w:t>
            </w:r>
          </w:p>
        </w:tc>
        <w:tc>
          <w:tcPr>
            <w:tcW w:w="2551"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 Тема курсов и </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сроки </w:t>
            </w:r>
          </w:p>
        </w:tc>
        <w:tc>
          <w:tcPr>
            <w:tcW w:w="3402"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Учреждение ПК и место проведения</w:t>
            </w:r>
          </w:p>
        </w:tc>
      </w:tr>
      <w:tr w:rsidR="000114D4" w:rsidRPr="000114D4" w:rsidTr="000114D4">
        <w:trPr>
          <w:cantSplit/>
        </w:trPr>
        <w:tc>
          <w:tcPr>
            <w:tcW w:w="568"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1.</w:t>
            </w:r>
          </w:p>
        </w:tc>
        <w:tc>
          <w:tcPr>
            <w:tcW w:w="1701"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Смирнова Мария Сергеевна</w:t>
            </w:r>
          </w:p>
        </w:tc>
        <w:tc>
          <w:tcPr>
            <w:tcW w:w="1701"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Воспитатель </w:t>
            </w:r>
          </w:p>
        </w:tc>
        <w:tc>
          <w:tcPr>
            <w:tcW w:w="2551"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 «Организация образовательного процесса в дошкольной образовательной организации в контексте ФГОС </w:t>
            </w:r>
            <w:proofErr w:type="gramStart"/>
            <w:r w:rsidRPr="000114D4">
              <w:rPr>
                <w:rFonts w:ascii="Times New Roman" w:hAnsi="Times New Roman"/>
                <w:sz w:val="28"/>
                <w:szCs w:val="28"/>
              </w:rPr>
              <w:t>ДО</w:t>
            </w:r>
            <w:proofErr w:type="gramEnd"/>
            <w:r w:rsidRPr="000114D4">
              <w:rPr>
                <w:rFonts w:ascii="Times New Roman" w:hAnsi="Times New Roman"/>
                <w:sz w:val="28"/>
                <w:szCs w:val="28"/>
              </w:rPr>
              <w:t>»</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 2015</w:t>
            </w:r>
          </w:p>
        </w:tc>
        <w:tc>
          <w:tcPr>
            <w:tcW w:w="3402"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  </w:t>
            </w:r>
            <w:proofErr w:type="spellStart"/>
            <w:r w:rsidRPr="000114D4">
              <w:rPr>
                <w:rFonts w:ascii="Times New Roman" w:hAnsi="Times New Roman"/>
                <w:sz w:val="28"/>
                <w:szCs w:val="28"/>
              </w:rPr>
              <w:t>п.г.т</w:t>
            </w:r>
            <w:proofErr w:type="gramStart"/>
            <w:r w:rsidRPr="000114D4">
              <w:rPr>
                <w:rFonts w:ascii="Times New Roman" w:hAnsi="Times New Roman"/>
                <w:sz w:val="28"/>
                <w:szCs w:val="28"/>
              </w:rPr>
              <w:t>.И</w:t>
            </w:r>
            <w:proofErr w:type="gramEnd"/>
            <w:r w:rsidRPr="000114D4">
              <w:rPr>
                <w:rFonts w:ascii="Times New Roman" w:hAnsi="Times New Roman"/>
                <w:sz w:val="28"/>
                <w:szCs w:val="28"/>
              </w:rPr>
              <w:t>злучинск</w:t>
            </w:r>
            <w:proofErr w:type="spellEnd"/>
          </w:p>
        </w:tc>
      </w:tr>
      <w:tr w:rsidR="000114D4" w:rsidRPr="000114D4" w:rsidTr="000114D4">
        <w:trPr>
          <w:cantSplit/>
        </w:trPr>
        <w:tc>
          <w:tcPr>
            <w:tcW w:w="568"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2</w:t>
            </w:r>
          </w:p>
        </w:tc>
        <w:tc>
          <w:tcPr>
            <w:tcW w:w="1701" w:type="dxa"/>
          </w:tcPr>
          <w:p w:rsidR="000114D4" w:rsidRPr="000114D4" w:rsidRDefault="000114D4" w:rsidP="000114D4">
            <w:pPr>
              <w:pStyle w:val="a3"/>
              <w:rPr>
                <w:rFonts w:ascii="Times New Roman" w:hAnsi="Times New Roman"/>
                <w:sz w:val="28"/>
                <w:szCs w:val="28"/>
              </w:rPr>
            </w:pPr>
            <w:proofErr w:type="spellStart"/>
            <w:r w:rsidRPr="000114D4">
              <w:rPr>
                <w:rFonts w:ascii="Times New Roman" w:hAnsi="Times New Roman"/>
                <w:sz w:val="28"/>
                <w:szCs w:val="28"/>
              </w:rPr>
              <w:t>Минниханова</w:t>
            </w:r>
            <w:proofErr w:type="spellEnd"/>
            <w:r w:rsidRPr="000114D4">
              <w:rPr>
                <w:rFonts w:ascii="Times New Roman" w:hAnsi="Times New Roman"/>
                <w:sz w:val="28"/>
                <w:szCs w:val="28"/>
              </w:rPr>
              <w:t xml:space="preserve"> Ирина Владимировна</w:t>
            </w:r>
          </w:p>
        </w:tc>
        <w:tc>
          <w:tcPr>
            <w:tcW w:w="1701"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Музыкальный руководитель </w:t>
            </w:r>
          </w:p>
        </w:tc>
        <w:tc>
          <w:tcPr>
            <w:tcW w:w="2551"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«Компьютерные технологии в музыкальном образовании» </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 2015</w:t>
            </w:r>
          </w:p>
        </w:tc>
        <w:tc>
          <w:tcPr>
            <w:tcW w:w="3402" w:type="dxa"/>
          </w:tcPr>
          <w:p w:rsidR="000114D4" w:rsidRPr="000114D4" w:rsidRDefault="000114D4" w:rsidP="000114D4">
            <w:pPr>
              <w:pStyle w:val="a3"/>
              <w:rPr>
                <w:rFonts w:ascii="Times New Roman" w:hAnsi="Times New Roman"/>
                <w:color w:val="262626"/>
                <w:sz w:val="28"/>
                <w:szCs w:val="28"/>
              </w:rPr>
            </w:pPr>
            <w:proofErr w:type="spellStart"/>
            <w:r w:rsidRPr="000114D4">
              <w:rPr>
                <w:rFonts w:ascii="Times New Roman" w:hAnsi="Times New Roman"/>
                <w:sz w:val="28"/>
                <w:szCs w:val="28"/>
              </w:rPr>
              <w:t>г</w:t>
            </w:r>
            <w:proofErr w:type="gramStart"/>
            <w:r w:rsidRPr="000114D4">
              <w:rPr>
                <w:rFonts w:ascii="Times New Roman" w:hAnsi="Times New Roman"/>
                <w:sz w:val="28"/>
                <w:szCs w:val="28"/>
              </w:rPr>
              <w:t>.М</w:t>
            </w:r>
            <w:proofErr w:type="gramEnd"/>
            <w:r w:rsidRPr="000114D4">
              <w:rPr>
                <w:rFonts w:ascii="Times New Roman" w:hAnsi="Times New Roman"/>
                <w:sz w:val="28"/>
                <w:szCs w:val="28"/>
              </w:rPr>
              <w:t>егион</w:t>
            </w:r>
            <w:proofErr w:type="spellEnd"/>
          </w:p>
        </w:tc>
      </w:tr>
      <w:tr w:rsidR="000114D4" w:rsidRPr="000114D4" w:rsidTr="000114D4">
        <w:trPr>
          <w:cantSplit/>
        </w:trPr>
        <w:tc>
          <w:tcPr>
            <w:tcW w:w="568"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3</w:t>
            </w:r>
          </w:p>
        </w:tc>
        <w:tc>
          <w:tcPr>
            <w:tcW w:w="1701"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Докучаева Наталья Ивановна</w:t>
            </w:r>
          </w:p>
        </w:tc>
        <w:tc>
          <w:tcPr>
            <w:tcW w:w="1701"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Воспитатель</w:t>
            </w:r>
          </w:p>
        </w:tc>
        <w:tc>
          <w:tcPr>
            <w:tcW w:w="2551"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«Организация образовательного процесса в дошкольной образовательной организации в контексте ФГОС </w:t>
            </w:r>
            <w:proofErr w:type="gramStart"/>
            <w:r w:rsidRPr="000114D4">
              <w:rPr>
                <w:rFonts w:ascii="Times New Roman" w:hAnsi="Times New Roman"/>
                <w:sz w:val="28"/>
                <w:szCs w:val="28"/>
              </w:rPr>
              <w:t>ДО</w:t>
            </w:r>
            <w:proofErr w:type="gramEnd"/>
            <w:r w:rsidRPr="000114D4">
              <w:rPr>
                <w:rFonts w:ascii="Times New Roman" w:hAnsi="Times New Roman"/>
                <w:sz w:val="28"/>
                <w:szCs w:val="28"/>
              </w:rPr>
              <w:t>»</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 2015</w:t>
            </w:r>
          </w:p>
        </w:tc>
        <w:tc>
          <w:tcPr>
            <w:tcW w:w="3402" w:type="dxa"/>
          </w:tcPr>
          <w:p w:rsidR="000114D4" w:rsidRPr="000114D4" w:rsidRDefault="000114D4" w:rsidP="000114D4">
            <w:pPr>
              <w:pStyle w:val="a3"/>
              <w:rPr>
                <w:rFonts w:ascii="Times New Roman" w:hAnsi="Times New Roman"/>
                <w:color w:val="262626"/>
                <w:sz w:val="28"/>
                <w:szCs w:val="28"/>
              </w:rPr>
            </w:pPr>
            <w:r w:rsidRPr="000114D4">
              <w:rPr>
                <w:rFonts w:ascii="Times New Roman" w:hAnsi="Times New Roman"/>
                <w:sz w:val="28"/>
                <w:szCs w:val="28"/>
              </w:rPr>
              <w:t xml:space="preserve"> </w:t>
            </w:r>
            <w:proofErr w:type="spellStart"/>
            <w:r w:rsidRPr="000114D4">
              <w:rPr>
                <w:rFonts w:ascii="Times New Roman" w:hAnsi="Times New Roman"/>
                <w:sz w:val="28"/>
                <w:szCs w:val="28"/>
              </w:rPr>
              <w:t>п.г.т</w:t>
            </w:r>
            <w:proofErr w:type="gramStart"/>
            <w:r w:rsidRPr="000114D4">
              <w:rPr>
                <w:rFonts w:ascii="Times New Roman" w:hAnsi="Times New Roman"/>
                <w:sz w:val="28"/>
                <w:szCs w:val="28"/>
              </w:rPr>
              <w:t>.И</w:t>
            </w:r>
            <w:proofErr w:type="gramEnd"/>
            <w:r w:rsidRPr="000114D4">
              <w:rPr>
                <w:rFonts w:ascii="Times New Roman" w:hAnsi="Times New Roman"/>
                <w:sz w:val="28"/>
                <w:szCs w:val="28"/>
              </w:rPr>
              <w:t>злучинск</w:t>
            </w:r>
            <w:proofErr w:type="spellEnd"/>
          </w:p>
        </w:tc>
      </w:tr>
      <w:tr w:rsidR="000114D4" w:rsidRPr="000114D4" w:rsidTr="000114D4">
        <w:trPr>
          <w:cantSplit/>
        </w:trPr>
        <w:tc>
          <w:tcPr>
            <w:tcW w:w="568"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4</w:t>
            </w:r>
          </w:p>
        </w:tc>
        <w:tc>
          <w:tcPr>
            <w:tcW w:w="1701"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 </w:t>
            </w:r>
            <w:proofErr w:type="spellStart"/>
            <w:r w:rsidRPr="000114D4">
              <w:rPr>
                <w:rFonts w:ascii="Times New Roman" w:hAnsi="Times New Roman"/>
                <w:sz w:val="28"/>
                <w:szCs w:val="28"/>
              </w:rPr>
              <w:t>Рагулько</w:t>
            </w:r>
            <w:proofErr w:type="spellEnd"/>
            <w:r w:rsidRPr="000114D4">
              <w:rPr>
                <w:rFonts w:ascii="Times New Roman" w:hAnsi="Times New Roman"/>
                <w:sz w:val="28"/>
                <w:szCs w:val="28"/>
              </w:rPr>
              <w:t xml:space="preserve"> Наталья Сергеевна</w:t>
            </w:r>
          </w:p>
        </w:tc>
        <w:tc>
          <w:tcPr>
            <w:tcW w:w="1701"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 Воспитатель</w:t>
            </w:r>
          </w:p>
        </w:tc>
        <w:tc>
          <w:tcPr>
            <w:tcW w:w="2551"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«Организация образовательного процесса в дошкольной образовательной организации в контексте ФГОС </w:t>
            </w:r>
            <w:proofErr w:type="gramStart"/>
            <w:r w:rsidRPr="000114D4">
              <w:rPr>
                <w:rFonts w:ascii="Times New Roman" w:hAnsi="Times New Roman"/>
                <w:sz w:val="28"/>
                <w:szCs w:val="28"/>
              </w:rPr>
              <w:t>ДО</w:t>
            </w:r>
            <w:proofErr w:type="gramEnd"/>
            <w:r w:rsidRPr="000114D4">
              <w:rPr>
                <w:rFonts w:ascii="Times New Roman" w:hAnsi="Times New Roman"/>
                <w:sz w:val="28"/>
                <w:szCs w:val="28"/>
              </w:rPr>
              <w:t>»</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 2015</w:t>
            </w:r>
          </w:p>
        </w:tc>
        <w:tc>
          <w:tcPr>
            <w:tcW w:w="3402" w:type="dxa"/>
          </w:tcPr>
          <w:p w:rsidR="000114D4" w:rsidRPr="000114D4" w:rsidRDefault="000114D4" w:rsidP="000114D4">
            <w:pPr>
              <w:pStyle w:val="a3"/>
              <w:rPr>
                <w:rFonts w:ascii="Times New Roman" w:hAnsi="Times New Roman"/>
                <w:color w:val="262626"/>
                <w:sz w:val="28"/>
                <w:szCs w:val="28"/>
              </w:rPr>
            </w:pPr>
            <w:r w:rsidRPr="000114D4">
              <w:rPr>
                <w:rFonts w:ascii="Times New Roman" w:hAnsi="Times New Roman"/>
                <w:sz w:val="28"/>
                <w:szCs w:val="28"/>
              </w:rPr>
              <w:t xml:space="preserve">  </w:t>
            </w:r>
            <w:proofErr w:type="spellStart"/>
            <w:r w:rsidRPr="000114D4">
              <w:rPr>
                <w:rFonts w:ascii="Times New Roman" w:hAnsi="Times New Roman"/>
                <w:sz w:val="28"/>
                <w:szCs w:val="28"/>
              </w:rPr>
              <w:t>п.г.т</w:t>
            </w:r>
            <w:proofErr w:type="gramStart"/>
            <w:r w:rsidRPr="000114D4">
              <w:rPr>
                <w:rFonts w:ascii="Times New Roman" w:hAnsi="Times New Roman"/>
                <w:sz w:val="28"/>
                <w:szCs w:val="28"/>
              </w:rPr>
              <w:t>.И</w:t>
            </w:r>
            <w:proofErr w:type="gramEnd"/>
            <w:r w:rsidRPr="000114D4">
              <w:rPr>
                <w:rFonts w:ascii="Times New Roman" w:hAnsi="Times New Roman"/>
                <w:sz w:val="28"/>
                <w:szCs w:val="28"/>
              </w:rPr>
              <w:t>злучинск</w:t>
            </w:r>
            <w:proofErr w:type="spellEnd"/>
          </w:p>
        </w:tc>
      </w:tr>
      <w:tr w:rsidR="000114D4" w:rsidRPr="000114D4" w:rsidTr="000114D4">
        <w:trPr>
          <w:cantSplit/>
        </w:trPr>
        <w:tc>
          <w:tcPr>
            <w:tcW w:w="568"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lastRenderedPageBreak/>
              <w:t>5</w:t>
            </w:r>
          </w:p>
        </w:tc>
        <w:tc>
          <w:tcPr>
            <w:tcW w:w="1701"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Мамедова Елена Анатольевна</w:t>
            </w:r>
          </w:p>
        </w:tc>
        <w:tc>
          <w:tcPr>
            <w:tcW w:w="1701"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Воспитатель</w:t>
            </w:r>
          </w:p>
        </w:tc>
        <w:tc>
          <w:tcPr>
            <w:tcW w:w="2551"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«Организация образовательного процесса в дошкольной образовательной организации в контексте ФГОС </w:t>
            </w:r>
            <w:proofErr w:type="gramStart"/>
            <w:r w:rsidRPr="000114D4">
              <w:rPr>
                <w:rFonts w:ascii="Times New Roman" w:hAnsi="Times New Roman"/>
                <w:sz w:val="28"/>
                <w:szCs w:val="28"/>
              </w:rPr>
              <w:t>ДО</w:t>
            </w:r>
            <w:proofErr w:type="gramEnd"/>
            <w:r w:rsidRPr="000114D4">
              <w:rPr>
                <w:rFonts w:ascii="Times New Roman" w:hAnsi="Times New Roman"/>
                <w:sz w:val="28"/>
                <w:szCs w:val="28"/>
              </w:rPr>
              <w:t>»</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 2015</w:t>
            </w:r>
          </w:p>
        </w:tc>
        <w:tc>
          <w:tcPr>
            <w:tcW w:w="3402" w:type="dxa"/>
          </w:tcPr>
          <w:p w:rsidR="000114D4" w:rsidRPr="000114D4" w:rsidRDefault="000114D4" w:rsidP="000114D4">
            <w:pPr>
              <w:pStyle w:val="a3"/>
              <w:rPr>
                <w:rFonts w:ascii="Times New Roman" w:hAnsi="Times New Roman"/>
                <w:color w:val="262626"/>
                <w:sz w:val="28"/>
                <w:szCs w:val="28"/>
              </w:rPr>
            </w:pPr>
            <w:r w:rsidRPr="000114D4">
              <w:rPr>
                <w:rFonts w:ascii="Times New Roman" w:hAnsi="Times New Roman"/>
                <w:sz w:val="28"/>
                <w:szCs w:val="28"/>
              </w:rPr>
              <w:t xml:space="preserve">  </w:t>
            </w:r>
            <w:proofErr w:type="spellStart"/>
            <w:r w:rsidRPr="000114D4">
              <w:rPr>
                <w:rFonts w:ascii="Times New Roman" w:hAnsi="Times New Roman"/>
                <w:sz w:val="28"/>
                <w:szCs w:val="28"/>
              </w:rPr>
              <w:t>п.г.т</w:t>
            </w:r>
            <w:proofErr w:type="gramStart"/>
            <w:r w:rsidRPr="000114D4">
              <w:rPr>
                <w:rFonts w:ascii="Times New Roman" w:hAnsi="Times New Roman"/>
                <w:sz w:val="28"/>
                <w:szCs w:val="28"/>
              </w:rPr>
              <w:t>.И</w:t>
            </w:r>
            <w:proofErr w:type="gramEnd"/>
            <w:r w:rsidRPr="000114D4">
              <w:rPr>
                <w:rFonts w:ascii="Times New Roman" w:hAnsi="Times New Roman"/>
                <w:sz w:val="28"/>
                <w:szCs w:val="28"/>
              </w:rPr>
              <w:t>злучинск</w:t>
            </w:r>
            <w:proofErr w:type="spellEnd"/>
          </w:p>
        </w:tc>
      </w:tr>
      <w:tr w:rsidR="000114D4" w:rsidRPr="000114D4" w:rsidTr="000114D4">
        <w:trPr>
          <w:cantSplit/>
        </w:trPr>
        <w:tc>
          <w:tcPr>
            <w:tcW w:w="568"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6</w:t>
            </w:r>
          </w:p>
        </w:tc>
        <w:tc>
          <w:tcPr>
            <w:tcW w:w="1701"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Гололобова Марина Николаевна</w:t>
            </w:r>
          </w:p>
        </w:tc>
        <w:tc>
          <w:tcPr>
            <w:tcW w:w="1701"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Воспитатель</w:t>
            </w:r>
          </w:p>
        </w:tc>
        <w:tc>
          <w:tcPr>
            <w:tcW w:w="2551"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«Организация образовательного процесса в дошкольной образовательной организации в контексте ФГОС </w:t>
            </w:r>
            <w:proofErr w:type="gramStart"/>
            <w:r w:rsidRPr="000114D4">
              <w:rPr>
                <w:rFonts w:ascii="Times New Roman" w:hAnsi="Times New Roman"/>
                <w:sz w:val="28"/>
                <w:szCs w:val="28"/>
              </w:rPr>
              <w:t>ДО</w:t>
            </w:r>
            <w:proofErr w:type="gramEnd"/>
            <w:r w:rsidRPr="000114D4">
              <w:rPr>
                <w:rFonts w:ascii="Times New Roman" w:hAnsi="Times New Roman"/>
                <w:sz w:val="28"/>
                <w:szCs w:val="28"/>
              </w:rPr>
              <w:t>»</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 2015</w:t>
            </w:r>
          </w:p>
        </w:tc>
        <w:tc>
          <w:tcPr>
            <w:tcW w:w="3402" w:type="dxa"/>
          </w:tcPr>
          <w:p w:rsidR="000114D4" w:rsidRPr="000114D4" w:rsidRDefault="000114D4" w:rsidP="000114D4">
            <w:pPr>
              <w:pStyle w:val="a3"/>
              <w:rPr>
                <w:rFonts w:ascii="Times New Roman" w:hAnsi="Times New Roman"/>
                <w:color w:val="262626"/>
                <w:sz w:val="28"/>
                <w:szCs w:val="28"/>
              </w:rPr>
            </w:pPr>
            <w:r w:rsidRPr="000114D4">
              <w:rPr>
                <w:rFonts w:ascii="Times New Roman" w:hAnsi="Times New Roman"/>
                <w:sz w:val="28"/>
                <w:szCs w:val="28"/>
              </w:rPr>
              <w:t xml:space="preserve">  </w:t>
            </w:r>
            <w:proofErr w:type="spellStart"/>
            <w:r w:rsidRPr="000114D4">
              <w:rPr>
                <w:rFonts w:ascii="Times New Roman" w:hAnsi="Times New Roman"/>
                <w:sz w:val="28"/>
                <w:szCs w:val="28"/>
              </w:rPr>
              <w:t>п.г.т</w:t>
            </w:r>
            <w:proofErr w:type="gramStart"/>
            <w:r w:rsidRPr="000114D4">
              <w:rPr>
                <w:rFonts w:ascii="Times New Roman" w:hAnsi="Times New Roman"/>
                <w:sz w:val="28"/>
                <w:szCs w:val="28"/>
              </w:rPr>
              <w:t>.И</w:t>
            </w:r>
            <w:proofErr w:type="gramEnd"/>
            <w:r w:rsidRPr="000114D4">
              <w:rPr>
                <w:rFonts w:ascii="Times New Roman" w:hAnsi="Times New Roman"/>
                <w:sz w:val="28"/>
                <w:szCs w:val="28"/>
              </w:rPr>
              <w:t>злучинск</w:t>
            </w:r>
            <w:proofErr w:type="spellEnd"/>
          </w:p>
        </w:tc>
      </w:tr>
      <w:tr w:rsidR="000114D4" w:rsidRPr="000114D4" w:rsidTr="000114D4">
        <w:trPr>
          <w:cantSplit/>
        </w:trPr>
        <w:tc>
          <w:tcPr>
            <w:tcW w:w="568"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7</w:t>
            </w:r>
          </w:p>
        </w:tc>
        <w:tc>
          <w:tcPr>
            <w:tcW w:w="1701"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 Клюева Татьяна Викторовна</w:t>
            </w:r>
          </w:p>
        </w:tc>
        <w:tc>
          <w:tcPr>
            <w:tcW w:w="1701"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 Воспитатель </w:t>
            </w:r>
          </w:p>
        </w:tc>
        <w:tc>
          <w:tcPr>
            <w:tcW w:w="2551"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«Организация инклюзивного образования детей с ограниченными возможностями здоровья»</w:t>
            </w:r>
          </w:p>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2015</w:t>
            </w:r>
          </w:p>
        </w:tc>
        <w:tc>
          <w:tcPr>
            <w:tcW w:w="3402" w:type="dxa"/>
          </w:tcPr>
          <w:p w:rsidR="000114D4" w:rsidRPr="000114D4" w:rsidRDefault="000114D4" w:rsidP="000114D4">
            <w:pPr>
              <w:pStyle w:val="a3"/>
              <w:rPr>
                <w:rFonts w:ascii="Times New Roman" w:hAnsi="Times New Roman"/>
                <w:sz w:val="28"/>
                <w:szCs w:val="28"/>
              </w:rPr>
            </w:pPr>
            <w:r w:rsidRPr="000114D4">
              <w:rPr>
                <w:rFonts w:ascii="Times New Roman" w:hAnsi="Times New Roman"/>
                <w:sz w:val="28"/>
                <w:szCs w:val="28"/>
              </w:rPr>
              <w:t xml:space="preserve"> г</w:t>
            </w:r>
            <w:proofErr w:type="gramStart"/>
            <w:r w:rsidRPr="000114D4">
              <w:rPr>
                <w:rFonts w:ascii="Times New Roman" w:hAnsi="Times New Roman"/>
                <w:sz w:val="28"/>
                <w:szCs w:val="28"/>
              </w:rPr>
              <w:t>.Н</w:t>
            </w:r>
            <w:proofErr w:type="gramEnd"/>
            <w:r w:rsidRPr="000114D4">
              <w:rPr>
                <w:rFonts w:ascii="Times New Roman" w:hAnsi="Times New Roman"/>
                <w:sz w:val="28"/>
                <w:szCs w:val="28"/>
              </w:rPr>
              <w:t>ижневартовск</w:t>
            </w:r>
          </w:p>
        </w:tc>
      </w:tr>
    </w:tbl>
    <w:p w:rsidR="000114D4" w:rsidRPr="000114D4" w:rsidRDefault="000114D4" w:rsidP="000114D4">
      <w:pPr>
        <w:pStyle w:val="a3"/>
        <w:jc w:val="center"/>
        <w:rPr>
          <w:rFonts w:ascii="Times New Roman" w:hAnsi="Times New Roman"/>
          <w:b/>
          <w:sz w:val="28"/>
          <w:szCs w:val="28"/>
        </w:rPr>
      </w:pPr>
    </w:p>
    <w:p w:rsidR="000114D4" w:rsidRPr="000114D4" w:rsidRDefault="000114D4" w:rsidP="000114D4">
      <w:pPr>
        <w:pStyle w:val="a3"/>
        <w:jc w:val="center"/>
        <w:rPr>
          <w:rFonts w:ascii="Times New Roman" w:hAnsi="Times New Roman"/>
          <w:b/>
          <w:sz w:val="28"/>
          <w:szCs w:val="28"/>
        </w:rPr>
      </w:pPr>
      <w:r w:rsidRPr="000114D4">
        <w:rPr>
          <w:rFonts w:ascii="Times New Roman" w:hAnsi="Times New Roman"/>
          <w:b/>
          <w:sz w:val="28"/>
          <w:szCs w:val="28"/>
        </w:rPr>
        <w:t>С целью  повышения  уровня  самообразования  6  педагогов  посетили районн</w:t>
      </w:r>
      <w:r>
        <w:rPr>
          <w:rFonts w:ascii="Times New Roman" w:hAnsi="Times New Roman"/>
          <w:b/>
          <w:sz w:val="28"/>
          <w:szCs w:val="28"/>
        </w:rPr>
        <w:t xml:space="preserve">ые  семинары   и   МО  </w:t>
      </w:r>
      <w:proofErr w:type="gramStart"/>
      <w:r>
        <w:rPr>
          <w:rFonts w:ascii="Times New Roman" w:hAnsi="Times New Roman"/>
          <w:b/>
          <w:sz w:val="28"/>
          <w:szCs w:val="28"/>
        </w:rPr>
        <w:t>по</w:t>
      </w:r>
      <w:proofErr w:type="gramEnd"/>
      <w:r>
        <w:rPr>
          <w:rFonts w:ascii="Times New Roman" w:hAnsi="Times New Roman"/>
          <w:b/>
          <w:sz w:val="28"/>
          <w:szCs w:val="2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2046"/>
        <w:gridCol w:w="1920"/>
        <w:gridCol w:w="2171"/>
        <w:gridCol w:w="1425"/>
        <w:gridCol w:w="1985"/>
      </w:tblGrid>
      <w:tr w:rsidR="000114D4" w:rsidRPr="000114D4" w:rsidTr="000114D4">
        <w:trPr>
          <w:trHeight w:val="510"/>
        </w:trPr>
        <w:tc>
          <w:tcPr>
            <w:tcW w:w="484" w:type="dxa"/>
          </w:tcPr>
          <w:p w:rsidR="000114D4" w:rsidRPr="000114D4" w:rsidRDefault="000114D4" w:rsidP="000114D4">
            <w:pPr>
              <w:pStyle w:val="2"/>
              <w:rPr>
                <w:szCs w:val="28"/>
              </w:rPr>
            </w:pPr>
            <w:r w:rsidRPr="000114D4">
              <w:rPr>
                <w:szCs w:val="28"/>
              </w:rPr>
              <w:lastRenderedPageBreak/>
              <w:t>№</w:t>
            </w:r>
          </w:p>
          <w:p w:rsidR="000114D4" w:rsidRPr="000114D4" w:rsidRDefault="000114D4" w:rsidP="000114D4">
            <w:pPr>
              <w:pStyle w:val="2"/>
              <w:rPr>
                <w:szCs w:val="28"/>
              </w:rPr>
            </w:pPr>
          </w:p>
        </w:tc>
        <w:tc>
          <w:tcPr>
            <w:tcW w:w="2046" w:type="dxa"/>
          </w:tcPr>
          <w:p w:rsidR="000114D4" w:rsidRPr="000114D4" w:rsidRDefault="000114D4" w:rsidP="000114D4">
            <w:pPr>
              <w:pStyle w:val="2"/>
              <w:rPr>
                <w:szCs w:val="28"/>
              </w:rPr>
            </w:pPr>
            <w:r w:rsidRPr="000114D4">
              <w:rPr>
                <w:szCs w:val="28"/>
              </w:rPr>
              <w:t>Ф. И. О.</w:t>
            </w:r>
          </w:p>
          <w:p w:rsidR="000114D4" w:rsidRPr="000114D4" w:rsidRDefault="000114D4" w:rsidP="000114D4">
            <w:pPr>
              <w:pStyle w:val="2"/>
              <w:rPr>
                <w:szCs w:val="28"/>
              </w:rPr>
            </w:pPr>
            <w:r w:rsidRPr="000114D4">
              <w:rPr>
                <w:szCs w:val="28"/>
              </w:rPr>
              <w:t>педагога</w:t>
            </w:r>
          </w:p>
        </w:tc>
        <w:tc>
          <w:tcPr>
            <w:tcW w:w="1920" w:type="dxa"/>
          </w:tcPr>
          <w:p w:rsidR="000114D4" w:rsidRPr="000114D4" w:rsidRDefault="000114D4" w:rsidP="000114D4">
            <w:pPr>
              <w:pStyle w:val="2"/>
              <w:rPr>
                <w:szCs w:val="28"/>
              </w:rPr>
            </w:pPr>
            <w:r w:rsidRPr="000114D4">
              <w:rPr>
                <w:szCs w:val="28"/>
              </w:rPr>
              <w:t>должность</w:t>
            </w:r>
          </w:p>
          <w:p w:rsidR="000114D4" w:rsidRPr="000114D4" w:rsidRDefault="000114D4" w:rsidP="000114D4">
            <w:pPr>
              <w:pStyle w:val="2"/>
              <w:rPr>
                <w:szCs w:val="28"/>
              </w:rPr>
            </w:pPr>
          </w:p>
        </w:tc>
        <w:tc>
          <w:tcPr>
            <w:tcW w:w="2171" w:type="dxa"/>
          </w:tcPr>
          <w:p w:rsidR="000114D4" w:rsidRPr="000114D4" w:rsidRDefault="000114D4" w:rsidP="000114D4">
            <w:pPr>
              <w:pStyle w:val="2"/>
              <w:rPr>
                <w:szCs w:val="28"/>
              </w:rPr>
            </w:pPr>
            <w:r w:rsidRPr="000114D4">
              <w:rPr>
                <w:szCs w:val="28"/>
              </w:rPr>
              <w:t xml:space="preserve">   Тема</w:t>
            </w:r>
          </w:p>
          <w:p w:rsidR="000114D4" w:rsidRPr="000114D4" w:rsidRDefault="000114D4" w:rsidP="000114D4">
            <w:pPr>
              <w:pStyle w:val="2"/>
              <w:rPr>
                <w:szCs w:val="28"/>
              </w:rPr>
            </w:pPr>
          </w:p>
        </w:tc>
        <w:tc>
          <w:tcPr>
            <w:tcW w:w="1425" w:type="dxa"/>
          </w:tcPr>
          <w:p w:rsidR="000114D4" w:rsidRPr="000114D4" w:rsidRDefault="000114D4" w:rsidP="000114D4">
            <w:pPr>
              <w:pStyle w:val="2"/>
              <w:rPr>
                <w:szCs w:val="28"/>
              </w:rPr>
            </w:pPr>
            <w:r w:rsidRPr="000114D4">
              <w:rPr>
                <w:szCs w:val="28"/>
              </w:rPr>
              <w:t>Срок</w:t>
            </w:r>
          </w:p>
          <w:p w:rsidR="000114D4" w:rsidRPr="000114D4" w:rsidRDefault="000114D4" w:rsidP="000114D4">
            <w:pPr>
              <w:pStyle w:val="2"/>
              <w:rPr>
                <w:szCs w:val="28"/>
              </w:rPr>
            </w:pPr>
          </w:p>
        </w:tc>
        <w:tc>
          <w:tcPr>
            <w:tcW w:w="1985" w:type="dxa"/>
          </w:tcPr>
          <w:p w:rsidR="000114D4" w:rsidRPr="000114D4" w:rsidRDefault="000114D4" w:rsidP="000114D4">
            <w:pPr>
              <w:pStyle w:val="2"/>
              <w:rPr>
                <w:szCs w:val="28"/>
              </w:rPr>
            </w:pPr>
            <w:r w:rsidRPr="000114D4">
              <w:rPr>
                <w:szCs w:val="28"/>
              </w:rPr>
              <w:t>Место проведения</w:t>
            </w:r>
          </w:p>
          <w:p w:rsidR="000114D4" w:rsidRPr="000114D4" w:rsidRDefault="000114D4" w:rsidP="000114D4">
            <w:pPr>
              <w:pStyle w:val="2"/>
              <w:rPr>
                <w:szCs w:val="28"/>
              </w:rPr>
            </w:pPr>
          </w:p>
        </w:tc>
      </w:tr>
      <w:tr w:rsidR="000114D4" w:rsidRPr="000114D4" w:rsidTr="000114D4">
        <w:trPr>
          <w:trHeight w:val="1965"/>
        </w:trPr>
        <w:tc>
          <w:tcPr>
            <w:tcW w:w="484" w:type="dxa"/>
          </w:tcPr>
          <w:p w:rsidR="000114D4" w:rsidRPr="000114D4" w:rsidRDefault="000114D4" w:rsidP="000114D4">
            <w:pPr>
              <w:pStyle w:val="2"/>
              <w:rPr>
                <w:szCs w:val="28"/>
              </w:rPr>
            </w:pPr>
            <w:r w:rsidRPr="000114D4">
              <w:rPr>
                <w:szCs w:val="28"/>
              </w:rPr>
              <w:t>1.</w:t>
            </w:r>
          </w:p>
        </w:tc>
        <w:tc>
          <w:tcPr>
            <w:tcW w:w="2046" w:type="dxa"/>
          </w:tcPr>
          <w:p w:rsidR="000114D4" w:rsidRPr="000114D4" w:rsidRDefault="000114D4" w:rsidP="000114D4">
            <w:pPr>
              <w:pStyle w:val="2"/>
              <w:rPr>
                <w:szCs w:val="28"/>
              </w:rPr>
            </w:pPr>
            <w:proofErr w:type="spellStart"/>
            <w:r w:rsidRPr="000114D4">
              <w:rPr>
                <w:szCs w:val="28"/>
              </w:rPr>
              <w:t>Хребтова</w:t>
            </w:r>
            <w:proofErr w:type="spellEnd"/>
            <w:r w:rsidRPr="000114D4">
              <w:rPr>
                <w:szCs w:val="28"/>
              </w:rPr>
              <w:t xml:space="preserve"> Раиса </w:t>
            </w:r>
            <w:proofErr w:type="spellStart"/>
            <w:r w:rsidRPr="000114D4">
              <w:rPr>
                <w:szCs w:val="28"/>
              </w:rPr>
              <w:t>Фуатовна</w:t>
            </w:r>
            <w:proofErr w:type="spellEnd"/>
          </w:p>
        </w:tc>
        <w:tc>
          <w:tcPr>
            <w:tcW w:w="1920" w:type="dxa"/>
          </w:tcPr>
          <w:p w:rsidR="000114D4" w:rsidRPr="000114D4" w:rsidRDefault="000114D4" w:rsidP="000114D4">
            <w:pPr>
              <w:pStyle w:val="2"/>
              <w:rPr>
                <w:szCs w:val="28"/>
              </w:rPr>
            </w:pPr>
            <w:r w:rsidRPr="000114D4">
              <w:rPr>
                <w:szCs w:val="28"/>
              </w:rPr>
              <w:t xml:space="preserve">Учитель - логопед </w:t>
            </w:r>
          </w:p>
        </w:tc>
        <w:tc>
          <w:tcPr>
            <w:tcW w:w="2171" w:type="dxa"/>
          </w:tcPr>
          <w:p w:rsidR="000114D4" w:rsidRPr="000114D4" w:rsidRDefault="000114D4" w:rsidP="000114D4">
            <w:pPr>
              <w:pStyle w:val="2"/>
              <w:rPr>
                <w:szCs w:val="28"/>
              </w:rPr>
            </w:pPr>
            <w:r w:rsidRPr="000114D4">
              <w:rPr>
                <w:szCs w:val="28"/>
              </w:rPr>
              <w:t xml:space="preserve">РМО учителей-логопедов и </w:t>
            </w:r>
            <w:proofErr w:type="spellStart"/>
            <w:r w:rsidRPr="000114D4">
              <w:rPr>
                <w:szCs w:val="28"/>
              </w:rPr>
              <w:t>учителей-деффектологов</w:t>
            </w:r>
            <w:proofErr w:type="spellEnd"/>
          </w:p>
          <w:p w:rsidR="000114D4" w:rsidRPr="000114D4" w:rsidRDefault="000114D4" w:rsidP="000114D4">
            <w:pPr>
              <w:rPr>
                <w:rFonts w:ascii="Times New Roman" w:hAnsi="Times New Roman"/>
                <w:sz w:val="28"/>
                <w:szCs w:val="28"/>
              </w:rPr>
            </w:pPr>
            <w:r w:rsidRPr="000114D4">
              <w:rPr>
                <w:rFonts w:ascii="Times New Roman" w:hAnsi="Times New Roman"/>
                <w:sz w:val="28"/>
                <w:szCs w:val="28"/>
              </w:rPr>
              <w:t xml:space="preserve">Тема: «Деятельность учителя-логопеда (дефектолога) по сопровождению </w:t>
            </w:r>
            <w:proofErr w:type="gramStart"/>
            <w:r w:rsidRPr="000114D4">
              <w:rPr>
                <w:rFonts w:ascii="Times New Roman" w:hAnsi="Times New Roman"/>
                <w:sz w:val="28"/>
                <w:szCs w:val="28"/>
              </w:rPr>
              <w:t>обучающихся</w:t>
            </w:r>
            <w:proofErr w:type="gramEnd"/>
            <w:r w:rsidRPr="000114D4">
              <w:rPr>
                <w:rFonts w:ascii="Times New Roman" w:hAnsi="Times New Roman"/>
                <w:sz w:val="28"/>
                <w:szCs w:val="28"/>
              </w:rPr>
              <w:t xml:space="preserve"> с ограниченными возможностями здоровья»</w:t>
            </w:r>
          </w:p>
        </w:tc>
        <w:tc>
          <w:tcPr>
            <w:tcW w:w="1425" w:type="dxa"/>
          </w:tcPr>
          <w:p w:rsidR="000114D4" w:rsidRPr="000114D4" w:rsidRDefault="000114D4" w:rsidP="000114D4">
            <w:pPr>
              <w:pStyle w:val="2"/>
              <w:rPr>
                <w:szCs w:val="28"/>
              </w:rPr>
            </w:pPr>
            <w:r w:rsidRPr="000114D4">
              <w:rPr>
                <w:szCs w:val="28"/>
              </w:rPr>
              <w:t>20.03.2015г</w:t>
            </w:r>
          </w:p>
        </w:tc>
        <w:tc>
          <w:tcPr>
            <w:tcW w:w="1985" w:type="dxa"/>
          </w:tcPr>
          <w:p w:rsidR="000114D4" w:rsidRPr="000114D4" w:rsidRDefault="000114D4" w:rsidP="000114D4">
            <w:pPr>
              <w:pStyle w:val="2"/>
              <w:rPr>
                <w:szCs w:val="28"/>
              </w:rPr>
            </w:pPr>
            <w:r w:rsidRPr="000114D4">
              <w:rPr>
                <w:szCs w:val="28"/>
              </w:rPr>
              <w:t xml:space="preserve">  МАУ ЦРО </w:t>
            </w:r>
          </w:p>
          <w:p w:rsidR="000114D4" w:rsidRPr="000114D4" w:rsidRDefault="000114D4" w:rsidP="000114D4">
            <w:pPr>
              <w:rPr>
                <w:rFonts w:ascii="Times New Roman" w:hAnsi="Times New Roman"/>
                <w:sz w:val="28"/>
                <w:szCs w:val="28"/>
              </w:rPr>
            </w:pPr>
            <w:r w:rsidRPr="000114D4">
              <w:rPr>
                <w:rFonts w:ascii="Times New Roman" w:hAnsi="Times New Roman"/>
                <w:sz w:val="28"/>
                <w:szCs w:val="28"/>
              </w:rPr>
              <w:t>г</w:t>
            </w:r>
            <w:proofErr w:type="gramStart"/>
            <w:r w:rsidRPr="000114D4">
              <w:rPr>
                <w:rFonts w:ascii="Times New Roman" w:hAnsi="Times New Roman"/>
                <w:sz w:val="28"/>
                <w:szCs w:val="28"/>
              </w:rPr>
              <w:t>.Н</w:t>
            </w:r>
            <w:proofErr w:type="gramEnd"/>
            <w:r w:rsidRPr="000114D4">
              <w:rPr>
                <w:rFonts w:ascii="Times New Roman" w:hAnsi="Times New Roman"/>
                <w:sz w:val="28"/>
                <w:szCs w:val="28"/>
              </w:rPr>
              <w:t>ижневартовск</w:t>
            </w:r>
          </w:p>
        </w:tc>
      </w:tr>
      <w:tr w:rsidR="000114D4" w:rsidRPr="000114D4" w:rsidTr="000114D4">
        <w:tc>
          <w:tcPr>
            <w:tcW w:w="484" w:type="dxa"/>
          </w:tcPr>
          <w:p w:rsidR="000114D4" w:rsidRPr="000114D4" w:rsidRDefault="000114D4" w:rsidP="000114D4">
            <w:pPr>
              <w:pStyle w:val="2"/>
              <w:rPr>
                <w:szCs w:val="28"/>
              </w:rPr>
            </w:pPr>
            <w:r w:rsidRPr="000114D4">
              <w:rPr>
                <w:szCs w:val="28"/>
              </w:rPr>
              <w:t>2.</w:t>
            </w:r>
          </w:p>
        </w:tc>
        <w:tc>
          <w:tcPr>
            <w:tcW w:w="2046" w:type="dxa"/>
          </w:tcPr>
          <w:p w:rsidR="000114D4" w:rsidRPr="000114D4" w:rsidRDefault="000114D4" w:rsidP="000114D4">
            <w:pPr>
              <w:pStyle w:val="2"/>
              <w:rPr>
                <w:szCs w:val="28"/>
              </w:rPr>
            </w:pPr>
            <w:r w:rsidRPr="000114D4">
              <w:rPr>
                <w:szCs w:val="28"/>
              </w:rPr>
              <w:t>Смирнова Мария Сергеевна</w:t>
            </w:r>
          </w:p>
        </w:tc>
        <w:tc>
          <w:tcPr>
            <w:tcW w:w="1920" w:type="dxa"/>
          </w:tcPr>
          <w:p w:rsidR="000114D4" w:rsidRPr="000114D4" w:rsidRDefault="000114D4" w:rsidP="000114D4">
            <w:pPr>
              <w:pStyle w:val="2"/>
              <w:rPr>
                <w:szCs w:val="28"/>
              </w:rPr>
            </w:pPr>
            <w:r w:rsidRPr="000114D4">
              <w:rPr>
                <w:szCs w:val="28"/>
              </w:rPr>
              <w:t xml:space="preserve">  Воспитатель </w:t>
            </w:r>
          </w:p>
        </w:tc>
        <w:tc>
          <w:tcPr>
            <w:tcW w:w="2171" w:type="dxa"/>
          </w:tcPr>
          <w:p w:rsidR="000114D4" w:rsidRPr="000114D4" w:rsidRDefault="000114D4" w:rsidP="000114D4">
            <w:pPr>
              <w:pStyle w:val="2"/>
              <w:rPr>
                <w:szCs w:val="28"/>
              </w:rPr>
            </w:pPr>
            <w:r w:rsidRPr="000114D4">
              <w:rPr>
                <w:szCs w:val="28"/>
              </w:rPr>
              <w:t xml:space="preserve">РМО  воспитателей </w:t>
            </w:r>
          </w:p>
          <w:p w:rsidR="000114D4" w:rsidRPr="000114D4" w:rsidRDefault="000114D4" w:rsidP="000114D4">
            <w:pPr>
              <w:pStyle w:val="2"/>
              <w:rPr>
                <w:szCs w:val="28"/>
              </w:rPr>
            </w:pPr>
            <w:r w:rsidRPr="000114D4">
              <w:rPr>
                <w:szCs w:val="28"/>
              </w:rPr>
              <w:t>Тема: «Модель социального партнерства дошкольного образовательного учреждения и семьи в рамках ФГОС»</w:t>
            </w:r>
          </w:p>
        </w:tc>
        <w:tc>
          <w:tcPr>
            <w:tcW w:w="1425" w:type="dxa"/>
          </w:tcPr>
          <w:p w:rsidR="000114D4" w:rsidRPr="000114D4" w:rsidRDefault="000114D4" w:rsidP="000114D4">
            <w:pPr>
              <w:pStyle w:val="2"/>
              <w:rPr>
                <w:szCs w:val="28"/>
              </w:rPr>
            </w:pPr>
            <w:r w:rsidRPr="000114D4">
              <w:rPr>
                <w:szCs w:val="28"/>
              </w:rPr>
              <w:t>20.03.2015г</w:t>
            </w:r>
          </w:p>
        </w:tc>
        <w:tc>
          <w:tcPr>
            <w:tcW w:w="1985" w:type="dxa"/>
          </w:tcPr>
          <w:p w:rsidR="000114D4" w:rsidRPr="000114D4" w:rsidRDefault="000114D4" w:rsidP="000114D4">
            <w:pPr>
              <w:pStyle w:val="2"/>
              <w:rPr>
                <w:szCs w:val="28"/>
              </w:rPr>
            </w:pPr>
            <w:r w:rsidRPr="000114D4">
              <w:rPr>
                <w:szCs w:val="28"/>
              </w:rPr>
              <w:t xml:space="preserve"> МБДОУ «</w:t>
            </w:r>
            <w:proofErr w:type="spellStart"/>
            <w:r w:rsidRPr="000114D4">
              <w:rPr>
                <w:szCs w:val="28"/>
              </w:rPr>
              <w:t>Излучинский</w:t>
            </w:r>
            <w:proofErr w:type="spellEnd"/>
            <w:r w:rsidRPr="000114D4">
              <w:rPr>
                <w:szCs w:val="28"/>
              </w:rPr>
              <w:t xml:space="preserve"> детский сад комбинированного вида  </w:t>
            </w:r>
          </w:p>
          <w:p w:rsidR="000114D4" w:rsidRPr="000114D4" w:rsidRDefault="000114D4" w:rsidP="000114D4">
            <w:pPr>
              <w:pStyle w:val="2"/>
              <w:rPr>
                <w:szCs w:val="28"/>
              </w:rPr>
            </w:pPr>
            <w:r w:rsidRPr="000114D4">
              <w:rPr>
                <w:szCs w:val="28"/>
              </w:rPr>
              <w:t>«Сказка»</w:t>
            </w:r>
          </w:p>
          <w:p w:rsidR="000114D4" w:rsidRPr="000114D4" w:rsidRDefault="000114D4" w:rsidP="000114D4">
            <w:pPr>
              <w:pStyle w:val="2"/>
              <w:rPr>
                <w:szCs w:val="28"/>
              </w:rPr>
            </w:pPr>
          </w:p>
        </w:tc>
      </w:tr>
      <w:tr w:rsidR="000114D4" w:rsidRPr="000114D4" w:rsidTr="000114D4">
        <w:tc>
          <w:tcPr>
            <w:tcW w:w="484" w:type="dxa"/>
          </w:tcPr>
          <w:p w:rsidR="000114D4" w:rsidRPr="000114D4" w:rsidRDefault="000114D4" w:rsidP="000114D4">
            <w:pPr>
              <w:pStyle w:val="2"/>
              <w:rPr>
                <w:szCs w:val="28"/>
              </w:rPr>
            </w:pPr>
            <w:r w:rsidRPr="000114D4">
              <w:rPr>
                <w:szCs w:val="28"/>
              </w:rPr>
              <w:t>3.</w:t>
            </w:r>
          </w:p>
        </w:tc>
        <w:tc>
          <w:tcPr>
            <w:tcW w:w="2046" w:type="dxa"/>
          </w:tcPr>
          <w:p w:rsidR="000114D4" w:rsidRPr="000114D4" w:rsidRDefault="000114D4" w:rsidP="000114D4">
            <w:pPr>
              <w:pStyle w:val="2"/>
              <w:rPr>
                <w:szCs w:val="28"/>
              </w:rPr>
            </w:pPr>
            <w:r w:rsidRPr="000114D4">
              <w:rPr>
                <w:szCs w:val="28"/>
              </w:rPr>
              <w:t xml:space="preserve"> Цупикова Ольга Николаевна</w:t>
            </w:r>
          </w:p>
        </w:tc>
        <w:tc>
          <w:tcPr>
            <w:tcW w:w="1920" w:type="dxa"/>
          </w:tcPr>
          <w:p w:rsidR="000114D4" w:rsidRPr="000114D4" w:rsidRDefault="000114D4" w:rsidP="000114D4">
            <w:pPr>
              <w:pStyle w:val="2"/>
              <w:rPr>
                <w:szCs w:val="28"/>
              </w:rPr>
            </w:pPr>
            <w:r w:rsidRPr="000114D4">
              <w:rPr>
                <w:szCs w:val="28"/>
              </w:rPr>
              <w:t xml:space="preserve"> Старший воспитатель</w:t>
            </w:r>
          </w:p>
        </w:tc>
        <w:tc>
          <w:tcPr>
            <w:tcW w:w="2171" w:type="dxa"/>
          </w:tcPr>
          <w:p w:rsidR="000114D4" w:rsidRPr="000114D4" w:rsidRDefault="000114D4" w:rsidP="000114D4">
            <w:pPr>
              <w:pStyle w:val="2"/>
              <w:rPr>
                <w:szCs w:val="28"/>
              </w:rPr>
            </w:pPr>
            <w:r w:rsidRPr="000114D4">
              <w:rPr>
                <w:szCs w:val="28"/>
              </w:rPr>
              <w:t xml:space="preserve"> РМО воспитателей  </w:t>
            </w:r>
          </w:p>
          <w:p w:rsidR="000114D4" w:rsidRPr="000114D4" w:rsidRDefault="000114D4" w:rsidP="000114D4">
            <w:pPr>
              <w:rPr>
                <w:rFonts w:ascii="Times New Roman" w:hAnsi="Times New Roman"/>
                <w:sz w:val="28"/>
                <w:szCs w:val="28"/>
              </w:rPr>
            </w:pPr>
            <w:r w:rsidRPr="000114D4">
              <w:rPr>
                <w:rFonts w:ascii="Times New Roman" w:hAnsi="Times New Roman"/>
                <w:sz w:val="28"/>
                <w:szCs w:val="28"/>
              </w:rPr>
              <w:t>Тема: « Современные подходы к нравственно – патриотическому воспитанию дошкольников»</w:t>
            </w:r>
          </w:p>
        </w:tc>
        <w:tc>
          <w:tcPr>
            <w:tcW w:w="1425" w:type="dxa"/>
          </w:tcPr>
          <w:p w:rsidR="000114D4" w:rsidRPr="000114D4" w:rsidRDefault="000114D4" w:rsidP="000114D4">
            <w:pPr>
              <w:pStyle w:val="2"/>
              <w:rPr>
                <w:szCs w:val="28"/>
              </w:rPr>
            </w:pPr>
            <w:r w:rsidRPr="000114D4">
              <w:rPr>
                <w:szCs w:val="28"/>
              </w:rPr>
              <w:t>05.0</w:t>
            </w:r>
            <w:r w:rsidRPr="000114D4">
              <w:rPr>
                <w:szCs w:val="28"/>
                <w:lang w:val="en-US"/>
              </w:rPr>
              <w:t>2</w:t>
            </w:r>
            <w:r w:rsidRPr="000114D4">
              <w:rPr>
                <w:szCs w:val="28"/>
              </w:rPr>
              <w:t>.2015г</w:t>
            </w:r>
          </w:p>
        </w:tc>
        <w:tc>
          <w:tcPr>
            <w:tcW w:w="1985" w:type="dxa"/>
          </w:tcPr>
          <w:p w:rsidR="000114D4" w:rsidRPr="000114D4" w:rsidRDefault="000114D4" w:rsidP="000114D4">
            <w:pPr>
              <w:pStyle w:val="2"/>
              <w:rPr>
                <w:szCs w:val="28"/>
              </w:rPr>
            </w:pPr>
            <w:r w:rsidRPr="000114D4">
              <w:rPr>
                <w:szCs w:val="28"/>
              </w:rPr>
              <w:t xml:space="preserve"> МБОУ «</w:t>
            </w:r>
            <w:proofErr w:type="spellStart"/>
            <w:r w:rsidRPr="000114D4">
              <w:rPr>
                <w:szCs w:val="28"/>
              </w:rPr>
              <w:t>Излучинская</w:t>
            </w:r>
            <w:proofErr w:type="spellEnd"/>
            <w:r w:rsidRPr="000114D4">
              <w:rPr>
                <w:szCs w:val="28"/>
              </w:rPr>
              <w:t xml:space="preserve"> общеобразовательная начальная школа»</w:t>
            </w:r>
          </w:p>
          <w:p w:rsidR="000114D4" w:rsidRPr="000114D4" w:rsidRDefault="000114D4" w:rsidP="000114D4">
            <w:pPr>
              <w:pStyle w:val="2"/>
              <w:rPr>
                <w:szCs w:val="28"/>
              </w:rPr>
            </w:pPr>
          </w:p>
        </w:tc>
      </w:tr>
      <w:tr w:rsidR="000114D4" w:rsidRPr="000114D4" w:rsidTr="000114D4">
        <w:tc>
          <w:tcPr>
            <w:tcW w:w="484" w:type="dxa"/>
          </w:tcPr>
          <w:p w:rsidR="000114D4" w:rsidRPr="000114D4" w:rsidRDefault="000114D4" w:rsidP="000114D4">
            <w:pPr>
              <w:pStyle w:val="2"/>
              <w:rPr>
                <w:szCs w:val="28"/>
              </w:rPr>
            </w:pPr>
            <w:r w:rsidRPr="000114D4">
              <w:rPr>
                <w:szCs w:val="28"/>
              </w:rPr>
              <w:t>5.</w:t>
            </w:r>
          </w:p>
        </w:tc>
        <w:tc>
          <w:tcPr>
            <w:tcW w:w="2046" w:type="dxa"/>
          </w:tcPr>
          <w:p w:rsidR="000114D4" w:rsidRPr="000114D4" w:rsidRDefault="000114D4" w:rsidP="000114D4">
            <w:pPr>
              <w:pStyle w:val="2"/>
              <w:rPr>
                <w:szCs w:val="28"/>
              </w:rPr>
            </w:pPr>
            <w:r w:rsidRPr="000114D4">
              <w:rPr>
                <w:szCs w:val="28"/>
              </w:rPr>
              <w:t xml:space="preserve"> </w:t>
            </w:r>
            <w:proofErr w:type="spellStart"/>
            <w:r w:rsidRPr="000114D4">
              <w:rPr>
                <w:szCs w:val="28"/>
              </w:rPr>
              <w:t>Рагулько</w:t>
            </w:r>
            <w:proofErr w:type="spellEnd"/>
            <w:r w:rsidRPr="000114D4">
              <w:rPr>
                <w:szCs w:val="28"/>
              </w:rPr>
              <w:t xml:space="preserve"> Наталья Сергеевна</w:t>
            </w:r>
          </w:p>
        </w:tc>
        <w:tc>
          <w:tcPr>
            <w:tcW w:w="1920" w:type="dxa"/>
          </w:tcPr>
          <w:p w:rsidR="000114D4" w:rsidRPr="000114D4" w:rsidRDefault="000114D4" w:rsidP="000114D4">
            <w:pPr>
              <w:pStyle w:val="2"/>
              <w:rPr>
                <w:szCs w:val="28"/>
              </w:rPr>
            </w:pPr>
            <w:r w:rsidRPr="000114D4">
              <w:rPr>
                <w:szCs w:val="28"/>
              </w:rPr>
              <w:t xml:space="preserve"> Воспитатель </w:t>
            </w:r>
          </w:p>
        </w:tc>
        <w:tc>
          <w:tcPr>
            <w:tcW w:w="2171" w:type="dxa"/>
          </w:tcPr>
          <w:p w:rsidR="000114D4" w:rsidRPr="000114D4" w:rsidRDefault="000114D4" w:rsidP="000114D4">
            <w:pPr>
              <w:pStyle w:val="2"/>
              <w:rPr>
                <w:szCs w:val="28"/>
              </w:rPr>
            </w:pPr>
            <w:r w:rsidRPr="000114D4">
              <w:rPr>
                <w:szCs w:val="28"/>
              </w:rPr>
              <w:t xml:space="preserve"> РМО воспитателей  </w:t>
            </w:r>
          </w:p>
          <w:p w:rsidR="000114D4" w:rsidRPr="000114D4" w:rsidRDefault="000114D4" w:rsidP="000114D4">
            <w:pPr>
              <w:pStyle w:val="2"/>
              <w:rPr>
                <w:szCs w:val="28"/>
              </w:rPr>
            </w:pPr>
            <w:r w:rsidRPr="000114D4">
              <w:rPr>
                <w:szCs w:val="28"/>
              </w:rPr>
              <w:t xml:space="preserve">Тема: « Современные </w:t>
            </w:r>
            <w:r w:rsidRPr="000114D4">
              <w:rPr>
                <w:szCs w:val="28"/>
              </w:rPr>
              <w:lastRenderedPageBreak/>
              <w:t>подходы к нравственно – патриотическому воспитанию дошкольников»</w:t>
            </w:r>
          </w:p>
        </w:tc>
        <w:tc>
          <w:tcPr>
            <w:tcW w:w="1425" w:type="dxa"/>
          </w:tcPr>
          <w:p w:rsidR="000114D4" w:rsidRPr="000114D4" w:rsidRDefault="000114D4" w:rsidP="000114D4">
            <w:pPr>
              <w:pStyle w:val="2"/>
              <w:rPr>
                <w:szCs w:val="28"/>
              </w:rPr>
            </w:pPr>
            <w:r w:rsidRPr="000114D4">
              <w:rPr>
                <w:szCs w:val="28"/>
              </w:rPr>
              <w:lastRenderedPageBreak/>
              <w:t>05.0</w:t>
            </w:r>
            <w:r w:rsidRPr="000114D4">
              <w:rPr>
                <w:szCs w:val="28"/>
                <w:lang w:val="en-US"/>
              </w:rPr>
              <w:t>2</w:t>
            </w:r>
            <w:r w:rsidRPr="000114D4">
              <w:rPr>
                <w:szCs w:val="28"/>
              </w:rPr>
              <w:t>.2015г</w:t>
            </w:r>
          </w:p>
        </w:tc>
        <w:tc>
          <w:tcPr>
            <w:tcW w:w="1985" w:type="dxa"/>
          </w:tcPr>
          <w:p w:rsidR="000114D4" w:rsidRPr="000114D4" w:rsidRDefault="000114D4" w:rsidP="000114D4">
            <w:pPr>
              <w:pStyle w:val="2"/>
              <w:rPr>
                <w:szCs w:val="28"/>
              </w:rPr>
            </w:pPr>
            <w:r w:rsidRPr="000114D4">
              <w:rPr>
                <w:szCs w:val="28"/>
              </w:rPr>
              <w:t>МБОУ «</w:t>
            </w:r>
            <w:proofErr w:type="spellStart"/>
            <w:r w:rsidRPr="000114D4">
              <w:rPr>
                <w:szCs w:val="28"/>
              </w:rPr>
              <w:t>Излучинская</w:t>
            </w:r>
            <w:proofErr w:type="spellEnd"/>
            <w:r w:rsidRPr="000114D4">
              <w:rPr>
                <w:szCs w:val="28"/>
              </w:rPr>
              <w:t xml:space="preserve"> общеобразовательная </w:t>
            </w:r>
            <w:r w:rsidRPr="000114D4">
              <w:rPr>
                <w:szCs w:val="28"/>
              </w:rPr>
              <w:lastRenderedPageBreak/>
              <w:t>начальная школа»</w:t>
            </w:r>
          </w:p>
        </w:tc>
      </w:tr>
    </w:tbl>
    <w:p w:rsidR="000114D4" w:rsidRPr="000114D4" w:rsidRDefault="000114D4" w:rsidP="000114D4">
      <w:pPr>
        <w:pStyle w:val="2"/>
        <w:rPr>
          <w:szCs w:val="28"/>
        </w:rPr>
      </w:pPr>
      <w:r w:rsidRPr="000114D4">
        <w:rPr>
          <w:szCs w:val="28"/>
        </w:rPr>
        <w:lastRenderedPageBreak/>
        <w:tab/>
      </w:r>
    </w:p>
    <w:p w:rsidR="000114D4" w:rsidRPr="000114D4" w:rsidRDefault="000114D4" w:rsidP="000114D4">
      <w:pPr>
        <w:pStyle w:val="2"/>
        <w:ind w:firstLine="708"/>
        <w:jc w:val="both"/>
        <w:rPr>
          <w:szCs w:val="28"/>
        </w:rPr>
      </w:pPr>
      <w:r w:rsidRPr="000114D4">
        <w:rPr>
          <w:szCs w:val="28"/>
        </w:rPr>
        <w:t xml:space="preserve">Согласно годовому плану работы было проведено 3 педсовета,  1 семинар-практикум, 1 круглый стол, 9 консультаций для родителей, 9 консультаций  для  воспитателей, где  педагоги выступали с  докладами, сообщениями, делились опытом своей работы, знакомились с опытом коллег.   </w:t>
      </w:r>
    </w:p>
    <w:p w:rsidR="000114D4" w:rsidRPr="000114D4" w:rsidRDefault="000114D4" w:rsidP="000114D4">
      <w:pPr>
        <w:pStyle w:val="2"/>
        <w:jc w:val="both"/>
        <w:rPr>
          <w:szCs w:val="28"/>
        </w:rPr>
      </w:pPr>
      <w:r w:rsidRPr="000114D4">
        <w:rPr>
          <w:szCs w:val="28"/>
        </w:rPr>
        <w:t>Все педагоги  участвовали в анкетировании и  диагностировании, посещали занятия и открытые мероприятия у коллег и у педагогов начальных классов  МОУ «</w:t>
      </w:r>
      <w:proofErr w:type="spellStart"/>
      <w:r w:rsidRPr="000114D4">
        <w:rPr>
          <w:szCs w:val="28"/>
        </w:rPr>
        <w:t>Ваховская</w:t>
      </w:r>
      <w:proofErr w:type="spellEnd"/>
      <w:r w:rsidRPr="000114D4">
        <w:rPr>
          <w:szCs w:val="28"/>
        </w:rPr>
        <w:t xml:space="preserve"> ОСШ», сами  проводили открытые занятия для коллег, учителей начальных классов и для родителей.</w:t>
      </w:r>
    </w:p>
    <w:p w:rsidR="000114D4" w:rsidRPr="000114D4" w:rsidRDefault="000114D4" w:rsidP="000114D4">
      <w:pPr>
        <w:pStyle w:val="2"/>
        <w:jc w:val="both"/>
        <w:rPr>
          <w:szCs w:val="28"/>
        </w:rPr>
      </w:pPr>
      <w:r w:rsidRPr="000114D4">
        <w:rPr>
          <w:szCs w:val="28"/>
        </w:rPr>
        <w:tab/>
        <w:t>Каждый  педагог в конце учебного года защитил свою методическую тему по самообразованию путем проведения открытых занятий, музыкального спектакля, оформления выставки в методическом кабинете, театрализованного представления.</w:t>
      </w:r>
    </w:p>
    <w:p w:rsidR="000114D4" w:rsidRPr="000114D4" w:rsidRDefault="000114D4" w:rsidP="000114D4">
      <w:pPr>
        <w:pStyle w:val="2"/>
        <w:jc w:val="both"/>
        <w:rPr>
          <w:szCs w:val="28"/>
          <w:u w:val="single"/>
        </w:rPr>
      </w:pPr>
    </w:p>
    <w:p w:rsidR="000114D4" w:rsidRPr="000114D4" w:rsidRDefault="000114D4" w:rsidP="000114D4">
      <w:pPr>
        <w:pStyle w:val="2"/>
        <w:jc w:val="center"/>
        <w:rPr>
          <w:szCs w:val="28"/>
          <w:u w:val="single"/>
        </w:rPr>
      </w:pPr>
      <w:r w:rsidRPr="000114D4">
        <w:rPr>
          <w:szCs w:val="28"/>
          <w:u w:val="single"/>
        </w:rPr>
        <w:t>СИСТЕМА   ВЗАИМОДЕЙСТВИЯ  С  СЕМЬЕЙ  И ОКРУЖАЮЩИМ  СОЦИУМОМ</w:t>
      </w:r>
    </w:p>
    <w:p w:rsidR="000114D4" w:rsidRPr="000114D4" w:rsidRDefault="000114D4" w:rsidP="000114D4">
      <w:pPr>
        <w:pStyle w:val="2"/>
        <w:jc w:val="both"/>
        <w:rPr>
          <w:szCs w:val="28"/>
        </w:rPr>
      </w:pPr>
      <w:r w:rsidRPr="000114D4">
        <w:rPr>
          <w:szCs w:val="28"/>
        </w:rPr>
        <w:tab/>
        <w:t>Важным моментом в работе детского сада является контакт и общение с родителями, и взаимодействие с окружающим социумом. Детский сад и семья, имея свои особые функции, не могут заменить друг друга, поэтому для успешного развития ребенка мы стараемся установить с родителями доверительный деловой контакт. Проводим совместные  мероприятия, консультации, деловые встречи,  родительские собрания, спортивные праздники, субботники, приглашаем родителей  принять, участие в непосредственно образовательной деятельности,  проводим  дни открытых дверей.</w:t>
      </w:r>
    </w:p>
    <w:p w:rsidR="000114D4" w:rsidRPr="000114D4" w:rsidRDefault="000114D4" w:rsidP="000114D4">
      <w:pPr>
        <w:pStyle w:val="2"/>
        <w:jc w:val="both"/>
        <w:rPr>
          <w:szCs w:val="28"/>
          <w:highlight w:val="yellow"/>
        </w:rPr>
      </w:pPr>
      <w:r w:rsidRPr="000114D4">
        <w:rPr>
          <w:szCs w:val="28"/>
        </w:rPr>
        <w:t>В текущем учебном году  детский сад посещали 85  детей  из 75 семей.</w:t>
      </w:r>
    </w:p>
    <w:p w:rsidR="000114D4" w:rsidRPr="000114D4" w:rsidRDefault="000114D4" w:rsidP="000114D4">
      <w:pPr>
        <w:pStyle w:val="2"/>
        <w:jc w:val="both"/>
        <w:rPr>
          <w:szCs w:val="28"/>
        </w:rPr>
      </w:pPr>
      <w:r w:rsidRPr="000114D4">
        <w:rPr>
          <w:szCs w:val="28"/>
        </w:rPr>
        <w:t xml:space="preserve"> Из этого числа:</w:t>
      </w:r>
    </w:p>
    <w:p w:rsidR="000114D4" w:rsidRPr="000114D4" w:rsidRDefault="000114D4" w:rsidP="000114D4">
      <w:pPr>
        <w:pStyle w:val="2"/>
        <w:jc w:val="both"/>
        <w:rPr>
          <w:szCs w:val="28"/>
        </w:rPr>
      </w:pPr>
      <w:r w:rsidRPr="000114D4">
        <w:rPr>
          <w:szCs w:val="28"/>
        </w:rPr>
        <w:t>Неполных- 14</w:t>
      </w:r>
    </w:p>
    <w:p w:rsidR="000114D4" w:rsidRPr="000114D4" w:rsidRDefault="000114D4" w:rsidP="000114D4">
      <w:pPr>
        <w:pStyle w:val="2"/>
        <w:jc w:val="both"/>
        <w:rPr>
          <w:szCs w:val="28"/>
        </w:rPr>
      </w:pPr>
      <w:r w:rsidRPr="000114D4">
        <w:rPr>
          <w:szCs w:val="28"/>
        </w:rPr>
        <w:t>Многодетных -8</w:t>
      </w:r>
    </w:p>
    <w:p w:rsidR="000114D4" w:rsidRPr="000114D4" w:rsidRDefault="000114D4" w:rsidP="000114D4">
      <w:pPr>
        <w:pStyle w:val="2"/>
        <w:jc w:val="both"/>
        <w:rPr>
          <w:szCs w:val="28"/>
        </w:rPr>
      </w:pPr>
      <w:r w:rsidRPr="000114D4">
        <w:rPr>
          <w:szCs w:val="28"/>
        </w:rPr>
        <w:t>Неблагополучных –0</w:t>
      </w:r>
    </w:p>
    <w:p w:rsidR="000114D4" w:rsidRPr="000114D4" w:rsidRDefault="000114D4" w:rsidP="000114D4">
      <w:pPr>
        <w:pStyle w:val="2"/>
        <w:jc w:val="both"/>
        <w:rPr>
          <w:szCs w:val="28"/>
        </w:rPr>
      </w:pPr>
      <w:r w:rsidRPr="000114D4">
        <w:rPr>
          <w:szCs w:val="28"/>
        </w:rPr>
        <w:t>Воспитанием детей в семьях в основном занимаются матери, так как  в большей части  семей отцы работают вахтовым методом.</w:t>
      </w:r>
    </w:p>
    <w:p w:rsidR="000114D4" w:rsidRPr="000114D4" w:rsidRDefault="000114D4" w:rsidP="000114D4">
      <w:pPr>
        <w:pStyle w:val="2"/>
        <w:jc w:val="both"/>
        <w:rPr>
          <w:szCs w:val="28"/>
        </w:rPr>
      </w:pPr>
      <w:r w:rsidRPr="000114D4">
        <w:rPr>
          <w:szCs w:val="28"/>
        </w:rPr>
        <w:t>По образовательному уровню:</w:t>
      </w:r>
    </w:p>
    <w:p w:rsidR="000114D4" w:rsidRPr="000114D4" w:rsidRDefault="000114D4" w:rsidP="000114D4">
      <w:pPr>
        <w:pStyle w:val="2"/>
        <w:jc w:val="both"/>
        <w:rPr>
          <w:szCs w:val="28"/>
        </w:rPr>
      </w:pPr>
      <w:r w:rsidRPr="000114D4">
        <w:rPr>
          <w:szCs w:val="28"/>
        </w:rPr>
        <w:t xml:space="preserve">40%  родителей имеют </w:t>
      </w:r>
      <w:proofErr w:type="spellStart"/>
      <w:r w:rsidRPr="000114D4">
        <w:rPr>
          <w:szCs w:val="28"/>
        </w:rPr>
        <w:t>средне-специальное</w:t>
      </w:r>
      <w:proofErr w:type="spellEnd"/>
      <w:r w:rsidRPr="000114D4">
        <w:rPr>
          <w:szCs w:val="28"/>
        </w:rPr>
        <w:t xml:space="preserve"> образование,</w:t>
      </w:r>
    </w:p>
    <w:p w:rsidR="000114D4" w:rsidRPr="000114D4" w:rsidRDefault="000114D4" w:rsidP="000114D4">
      <w:pPr>
        <w:pStyle w:val="2"/>
        <w:jc w:val="both"/>
        <w:rPr>
          <w:szCs w:val="28"/>
        </w:rPr>
      </w:pPr>
      <w:r w:rsidRPr="000114D4">
        <w:rPr>
          <w:szCs w:val="28"/>
        </w:rPr>
        <w:t>32% родителей имеют среднее образование,</w:t>
      </w:r>
    </w:p>
    <w:p w:rsidR="000114D4" w:rsidRPr="000114D4" w:rsidRDefault="000114D4" w:rsidP="000114D4">
      <w:pPr>
        <w:pStyle w:val="2"/>
        <w:jc w:val="both"/>
        <w:rPr>
          <w:szCs w:val="28"/>
        </w:rPr>
      </w:pPr>
      <w:r w:rsidRPr="000114D4">
        <w:rPr>
          <w:szCs w:val="28"/>
        </w:rPr>
        <w:t>28%  имеют высшее образование,</w:t>
      </w:r>
    </w:p>
    <w:p w:rsidR="000114D4" w:rsidRPr="000114D4" w:rsidRDefault="000114D4" w:rsidP="000114D4">
      <w:pPr>
        <w:pStyle w:val="2"/>
        <w:jc w:val="both"/>
        <w:rPr>
          <w:szCs w:val="28"/>
        </w:rPr>
      </w:pPr>
      <w:r w:rsidRPr="000114D4">
        <w:rPr>
          <w:szCs w:val="28"/>
        </w:rPr>
        <w:t>Анкетирования, проведенные с родителями в течени</w:t>
      </w:r>
      <w:proofErr w:type="gramStart"/>
      <w:r w:rsidRPr="000114D4">
        <w:rPr>
          <w:szCs w:val="28"/>
        </w:rPr>
        <w:t>и</w:t>
      </w:r>
      <w:proofErr w:type="gramEnd"/>
      <w:r w:rsidRPr="000114D4">
        <w:rPr>
          <w:szCs w:val="28"/>
        </w:rPr>
        <w:t xml:space="preserve"> года констатируют их положительное отношение к деятельности детского сада. </w:t>
      </w:r>
    </w:p>
    <w:p w:rsidR="000114D4" w:rsidRPr="000114D4" w:rsidRDefault="000114D4" w:rsidP="000114D4">
      <w:pPr>
        <w:pStyle w:val="2"/>
        <w:jc w:val="both"/>
        <w:rPr>
          <w:szCs w:val="28"/>
        </w:rPr>
      </w:pPr>
      <w:r w:rsidRPr="000114D4">
        <w:rPr>
          <w:szCs w:val="28"/>
        </w:rPr>
        <w:tab/>
        <w:t xml:space="preserve">Чтобы лучше знать семью, родителей, взаимоотношения в семье, в начале года были проведены социологические исследования по  определению </w:t>
      </w:r>
      <w:r w:rsidRPr="000114D4">
        <w:rPr>
          <w:szCs w:val="28"/>
        </w:rPr>
        <w:lastRenderedPageBreak/>
        <w:t xml:space="preserve">социального статуса и микроклимата семей. Составлены  социальные паспорта на каждую семью. Родители приняли участие в ежегодном социологическом опросе по  изучению уровня удовлетворенности потребителей  качеством образовательных услуг в муниципальных образовательных учреждениях района.  </w:t>
      </w:r>
      <w:proofErr w:type="gramStart"/>
      <w:r w:rsidRPr="000114D4">
        <w:rPr>
          <w:szCs w:val="28"/>
        </w:rPr>
        <w:t>Согласно  справки</w:t>
      </w:r>
      <w:proofErr w:type="gramEnd"/>
      <w:r w:rsidRPr="000114D4">
        <w:rPr>
          <w:szCs w:val="28"/>
        </w:rPr>
        <w:t xml:space="preserve"> о результатах опроса,  большинство респондентов в полной мере удовлетворены качеством образовательных услуг.</w:t>
      </w:r>
      <w:r w:rsidRPr="000114D4">
        <w:rPr>
          <w:szCs w:val="28"/>
        </w:rPr>
        <w:tab/>
      </w:r>
    </w:p>
    <w:p w:rsidR="000114D4" w:rsidRPr="000114D4" w:rsidRDefault="000114D4" w:rsidP="000114D4">
      <w:pPr>
        <w:pStyle w:val="2"/>
        <w:jc w:val="both"/>
        <w:rPr>
          <w:szCs w:val="28"/>
        </w:rPr>
      </w:pPr>
      <w:r w:rsidRPr="000114D4">
        <w:rPr>
          <w:szCs w:val="28"/>
        </w:rPr>
        <w:t>Анализируя работу нужно отметить, что коллектив педагогов  в  течени</w:t>
      </w:r>
      <w:proofErr w:type="gramStart"/>
      <w:r w:rsidRPr="000114D4">
        <w:rPr>
          <w:szCs w:val="28"/>
        </w:rPr>
        <w:t>и</w:t>
      </w:r>
      <w:proofErr w:type="gramEnd"/>
      <w:r w:rsidRPr="000114D4">
        <w:rPr>
          <w:szCs w:val="28"/>
        </w:rPr>
        <w:t xml:space="preserve"> учебного года прилагал все силы для того, чтобы создать детям условия для самовыражения, сохранения и укрепления физического и психического здоровья детей. Дети  и    родители вооружались   новыми  знаниями, умениями и  навыками.    Воспитывалась привычка к здоровому образу жизни на основе </w:t>
      </w:r>
      <w:proofErr w:type="spellStart"/>
      <w:r w:rsidRPr="000114D4">
        <w:rPr>
          <w:szCs w:val="28"/>
        </w:rPr>
        <w:t>здоровьесберегающих</w:t>
      </w:r>
      <w:proofErr w:type="spellEnd"/>
      <w:r w:rsidRPr="000114D4">
        <w:rPr>
          <w:szCs w:val="28"/>
        </w:rPr>
        <w:t xml:space="preserve">  технологий, проводилось   стимулирование родителей к дополнительному, творческому общению с ребенком.  Тесный контакт и партнерские отношения поддерживались с семьями малышей, поступившими  в детский сад. В адаптационный период родители находились в группе с ребенком по  2 часа ежедневно в течение двух недель, знакомились  с режимными моментами, закаливающими процедурами.  </w:t>
      </w:r>
    </w:p>
    <w:p w:rsidR="000114D4" w:rsidRPr="000114D4" w:rsidRDefault="000114D4" w:rsidP="000114D4">
      <w:pPr>
        <w:pStyle w:val="2"/>
        <w:jc w:val="both"/>
        <w:rPr>
          <w:szCs w:val="28"/>
        </w:rPr>
      </w:pPr>
      <w:r w:rsidRPr="000114D4">
        <w:rPr>
          <w:szCs w:val="28"/>
        </w:rPr>
        <w:t xml:space="preserve">    В итоге:   легкая степень  адаптации у  66.6 % детей,   средняя степень адаптации у 19,2 % детей, тяжелая степень адаптации 14,2 % детей.</w:t>
      </w:r>
    </w:p>
    <w:p w:rsidR="000114D4" w:rsidRPr="000114D4" w:rsidRDefault="000114D4" w:rsidP="000114D4">
      <w:pPr>
        <w:pStyle w:val="2"/>
        <w:jc w:val="both"/>
        <w:rPr>
          <w:szCs w:val="28"/>
        </w:rPr>
      </w:pPr>
      <w:r w:rsidRPr="000114D4">
        <w:rPr>
          <w:szCs w:val="28"/>
        </w:rPr>
        <w:tab/>
        <w:t xml:space="preserve">Для того чтобы жизнь детей в детском саду была насыщенной и интересной, поддерживалась связь с культурными, образовательными, медицинскими учреждениями поселка. Воспитатели  по ступенькам с младшего возраста вводят ребенка в социальный мир.  В этом году продолжили работу по ознакомлению детей с объектами социального окружения и взаимодействия  с каждым учреждением, учитывая традиции и уклад нашего поселка. Итогом этой работы  в текущем году  стало знакомство детей с объектами ближайшего окружения, умение свободно ориентироваться, там, где  находится  детский сад, в который ребенок ходит, и школа, в которой он будет учиться.  Воспитывалась любовь  к своей малой Родине, бережное и ответственное к ней отношение. Коллектив детского сада и дети  активно участвовали  в  общественных  мероприятиях, которые  проводились в нашем  поселке. </w:t>
      </w:r>
    </w:p>
    <w:p w:rsidR="000114D4" w:rsidRPr="000114D4" w:rsidRDefault="000114D4" w:rsidP="000114D4">
      <w:pPr>
        <w:pStyle w:val="2"/>
        <w:jc w:val="both"/>
        <w:rPr>
          <w:szCs w:val="28"/>
        </w:rPr>
      </w:pPr>
      <w:r w:rsidRPr="000114D4">
        <w:rPr>
          <w:szCs w:val="28"/>
        </w:rPr>
        <w:tab/>
        <w:t xml:space="preserve">Чтобы родители в достаточной степени </w:t>
      </w:r>
      <w:proofErr w:type="gramStart"/>
      <w:r w:rsidRPr="000114D4">
        <w:rPr>
          <w:szCs w:val="28"/>
        </w:rPr>
        <w:t>обладали правовой информацией и чтобы правовое просвещение родителей было</w:t>
      </w:r>
      <w:proofErr w:type="gramEnd"/>
      <w:r w:rsidRPr="000114D4">
        <w:rPr>
          <w:szCs w:val="28"/>
        </w:rPr>
        <w:t xml:space="preserve"> на  должном уровне, в группах оформлены юридические экраны, где ежеквартально обновляется  информация  </w:t>
      </w:r>
      <w:proofErr w:type="spellStart"/>
      <w:r w:rsidRPr="000114D4">
        <w:rPr>
          <w:szCs w:val="28"/>
        </w:rPr>
        <w:t>защитно</w:t>
      </w:r>
      <w:proofErr w:type="spellEnd"/>
      <w:r w:rsidRPr="000114D4">
        <w:rPr>
          <w:szCs w:val="28"/>
        </w:rPr>
        <w:t xml:space="preserve"> - правового характера.</w:t>
      </w:r>
      <w:r w:rsidRPr="000114D4">
        <w:rPr>
          <w:szCs w:val="28"/>
        </w:rPr>
        <w:tab/>
        <w:t xml:space="preserve"> Работа по формированию правового сознания дошкольников, ведется систематически воспитателями, музыкальным руководителем, медсестрой. </w:t>
      </w:r>
      <w:r w:rsidRPr="000114D4">
        <w:rPr>
          <w:b/>
          <w:szCs w:val="28"/>
        </w:rPr>
        <w:t xml:space="preserve"> </w:t>
      </w:r>
    </w:p>
    <w:p w:rsidR="000114D4" w:rsidRPr="000114D4" w:rsidRDefault="000114D4" w:rsidP="000114D4">
      <w:pPr>
        <w:pStyle w:val="2"/>
        <w:ind w:firstLine="708"/>
        <w:jc w:val="both"/>
        <w:rPr>
          <w:szCs w:val="28"/>
        </w:rPr>
      </w:pPr>
      <w:r w:rsidRPr="000114D4">
        <w:rPr>
          <w:szCs w:val="28"/>
        </w:rPr>
        <w:t xml:space="preserve">В 2014-2015 </w:t>
      </w:r>
      <w:proofErr w:type="spellStart"/>
      <w:r w:rsidRPr="000114D4">
        <w:rPr>
          <w:szCs w:val="28"/>
        </w:rPr>
        <w:t>уч</w:t>
      </w:r>
      <w:proofErr w:type="spellEnd"/>
      <w:r w:rsidRPr="000114D4">
        <w:rPr>
          <w:szCs w:val="28"/>
        </w:rPr>
        <w:t xml:space="preserve">. г. продолжилась совместная работа  с </w:t>
      </w:r>
      <w:proofErr w:type="spellStart"/>
      <w:r w:rsidRPr="000114D4">
        <w:rPr>
          <w:szCs w:val="28"/>
        </w:rPr>
        <w:t>Ваховской</w:t>
      </w:r>
      <w:proofErr w:type="spellEnd"/>
      <w:r w:rsidRPr="000114D4">
        <w:rPr>
          <w:szCs w:val="28"/>
        </w:rPr>
        <w:t xml:space="preserve"> ОСШ по созданию единого образовательного процесса в соответствии с планом.  Работа  по взаимодействию с социальными институтами  (КСЦ п. Ваховск, пожарная часть, библиотека, школа, ДШИ) был выполнен: дети сходили на экскурсию в библиотеку, посетили  КСЦ п. Ваховск, где приняли участие в состязании «Папа, мама, я – спортивная семья»  (участвовали в «Весёлой </w:t>
      </w:r>
      <w:r w:rsidRPr="000114D4">
        <w:rPr>
          <w:szCs w:val="28"/>
        </w:rPr>
        <w:lastRenderedPageBreak/>
        <w:t xml:space="preserve">эстафете»), и побывали в гостях у местной пожарной дружины. Тесный контакт в работе мы  поддерживали со средней школой. Принцип преемственности  реализуется  при внедрении методики сохранения и укрепления здоровья детей, адекватного психофизического потенциала. Уже стало традицией проводить совместно </w:t>
      </w:r>
      <w:proofErr w:type="spellStart"/>
      <w:r w:rsidRPr="000114D4">
        <w:rPr>
          <w:szCs w:val="28"/>
        </w:rPr>
        <w:t>педконсилиумы</w:t>
      </w:r>
      <w:proofErr w:type="spellEnd"/>
      <w:r w:rsidRPr="000114D4">
        <w:rPr>
          <w:szCs w:val="28"/>
        </w:rPr>
        <w:t xml:space="preserve"> в октябре и в  конце мая. На </w:t>
      </w:r>
      <w:proofErr w:type="spellStart"/>
      <w:r w:rsidRPr="000114D4">
        <w:rPr>
          <w:szCs w:val="28"/>
        </w:rPr>
        <w:t>педконсилиумах</w:t>
      </w:r>
      <w:proofErr w:type="spellEnd"/>
      <w:r w:rsidRPr="000114D4">
        <w:rPr>
          <w:szCs w:val="28"/>
        </w:rPr>
        <w:t xml:space="preserve">  речь идет о выпускниках детского сада, об  уровне их подготовки к школе, даются рекомендации, освещаются положительные результаты, выясняются причины отрицательных результатов и пути их устранения. Совместно были проведены мероприятия «День  букваря», спортивное соревнование «Мама, папа, я - спортивная семья», организовывались экскурсии в школу.</w:t>
      </w:r>
    </w:p>
    <w:p w:rsidR="000114D4" w:rsidRPr="000114D4" w:rsidRDefault="000114D4" w:rsidP="000114D4">
      <w:pPr>
        <w:pStyle w:val="2"/>
        <w:jc w:val="both"/>
        <w:rPr>
          <w:szCs w:val="28"/>
        </w:rPr>
      </w:pPr>
      <w:r w:rsidRPr="000114D4">
        <w:rPr>
          <w:szCs w:val="28"/>
        </w:rPr>
        <w:tab/>
        <w:t>Наши дети посещают школу искусств.  Взаимодействие с социумом продолжается, удовлетворяя потребности детей, родителей и педагогов.</w:t>
      </w:r>
    </w:p>
    <w:p w:rsidR="000114D4" w:rsidRPr="000114D4" w:rsidRDefault="000114D4" w:rsidP="000114D4">
      <w:pPr>
        <w:pStyle w:val="2"/>
        <w:jc w:val="both"/>
        <w:rPr>
          <w:szCs w:val="28"/>
        </w:rPr>
      </w:pPr>
      <w:r w:rsidRPr="000114D4">
        <w:rPr>
          <w:szCs w:val="28"/>
        </w:rPr>
        <w:t xml:space="preserve"> </w:t>
      </w:r>
      <w:r w:rsidRPr="000114D4">
        <w:rPr>
          <w:szCs w:val="28"/>
        </w:rPr>
        <w:tab/>
        <w:t>Проведена достаточная работа  с родителями и  окружающим социумом. Со стороны  коллектива приложены все  усилия по установлению и поддержанию делового контакта между  дошкольным образовательным учреждением, семьей и  окружающим социумом. Достигнуты  определенные  результаты, но есть еще над, чем работать в новом учебном году.</w:t>
      </w:r>
    </w:p>
    <w:p w:rsidR="000114D4" w:rsidRPr="000114D4" w:rsidRDefault="000114D4" w:rsidP="000114D4">
      <w:pPr>
        <w:pStyle w:val="2"/>
        <w:jc w:val="both"/>
        <w:rPr>
          <w:szCs w:val="28"/>
          <w:u w:val="single"/>
        </w:rPr>
      </w:pPr>
    </w:p>
    <w:p w:rsidR="000114D4" w:rsidRPr="000114D4" w:rsidRDefault="000114D4" w:rsidP="000114D4">
      <w:pPr>
        <w:pStyle w:val="2"/>
        <w:jc w:val="center"/>
        <w:rPr>
          <w:b/>
          <w:szCs w:val="28"/>
        </w:rPr>
      </w:pPr>
      <w:r w:rsidRPr="000114D4">
        <w:rPr>
          <w:b/>
          <w:szCs w:val="28"/>
          <w:u w:val="single"/>
        </w:rPr>
        <w:t>СИСТЕМА   МАТЕРИАЛЬНО- ТЕХНИЧЕСКОГО  И  ФИНАНСОВОГО  ОБЕСПЕЧЕНИЯ</w:t>
      </w:r>
      <w:r w:rsidRPr="000114D4">
        <w:rPr>
          <w:b/>
          <w:szCs w:val="28"/>
        </w:rPr>
        <w:t>.</w:t>
      </w:r>
    </w:p>
    <w:p w:rsidR="000114D4" w:rsidRPr="000114D4" w:rsidRDefault="000114D4" w:rsidP="000114D4">
      <w:pPr>
        <w:pStyle w:val="2"/>
        <w:jc w:val="both"/>
        <w:rPr>
          <w:szCs w:val="28"/>
        </w:rPr>
      </w:pPr>
      <w:r w:rsidRPr="000114D4">
        <w:rPr>
          <w:szCs w:val="28"/>
        </w:rPr>
        <w:t xml:space="preserve">  </w:t>
      </w:r>
      <w:r w:rsidRPr="000114D4">
        <w:rPr>
          <w:szCs w:val="28"/>
        </w:rPr>
        <w:tab/>
        <w:t xml:space="preserve">В детском саду 5 групповых комнат, в которых создана предметно-развивающая среда согласно возрастным особенностям каждой группы.  Все группы оснащены необходимыми игрушками, методической литературой, пособиями в соответствии с требованиями </w:t>
      </w:r>
      <w:proofErr w:type="spellStart"/>
      <w:r w:rsidRPr="000114D4">
        <w:rPr>
          <w:szCs w:val="28"/>
        </w:rPr>
        <w:t>СанПина</w:t>
      </w:r>
      <w:proofErr w:type="spellEnd"/>
      <w:r w:rsidRPr="000114D4">
        <w:rPr>
          <w:szCs w:val="28"/>
        </w:rPr>
        <w:t>.</w:t>
      </w:r>
    </w:p>
    <w:p w:rsidR="000114D4" w:rsidRPr="000114D4" w:rsidRDefault="000114D4" w:rsidP="000114D4">
      <w:pPr>
        <w:pStyle w:val="2"/>
        <w:jc w:val="both"/>
        <w:rPr>
          <w:szCs w:val="28"/>
        </w:rPr>
      </w:pPr>
      <w:r w:rsidRPr="000114D4">
        <w:rPr>
          <w:szCs w:val="28"/>
        </w:rPr>
        <w:t xml:space="preserve">  </w:t>
      </w:r>
      <w:r w:rsidRPr="000114D4">
        <w:rPr>
          <w:szCs w:val="28"/>
        </w:rPr>
        <w:tab/>
        <w:t xml:space="preserve"> </w:t>
      </w:r>
      <w:proofErr w:type="gramStart"/>
      <w:r w:rsidRPr="000114D4">
        <w:rPr>
          <w:szCs w:val="28"/>
        </w:rPr>
        <w:t>Основными помещениями детского сада являются:</w:t>
      </w:r>
      <w:r w:rsidRPr="000114D4">
        <w:rPr>
          <w:szCs w:val="28"/>
        </w:rPr>
        <w:tab/>
        <w:t>дошкольные группы (5), медицинский блок (кабинет медсестры, прививочная, изолятор), пищеблок, прачечная (в дополнительном здании).</w:t>
      </w:r>
      <w:proofErr w:type="gramEnd"/>
    </w:p>
    <w:p w:rsidR="000114D4" w:rsidRPr="000114D4" w:rsidRDefault="000114D4" w:rsidP="000114D4">
      <w:pPr>
        <w:pStyle w:val="2"/>
        <w:jc w:val="both"/>
        <w:rPr>
          <w:szCs w:val="28"/>
        </w:rPr>
      </w:pPr>
      <w:r w:rsidRPr="000114D4">
        <w:rPr>
          <w:szCs w:val="28"/>
        </w:rPr>
        <w:t xml:space="preserve">   Вследствие закрытия одной группы в детском саду были созданы отдельные помещения: физкультурный зал, кабинет логопеда,  русская изба.</w:t>
      </w:r>
    </w:p>
    <w:p w:rsidR="000114D4" w:rsidRPr="000114D4" w:rsidRDefault="000114D4" w:rsidP="000114D4">
      <w:pPr>
        <w:pStyle w:val="2"/>
        <w:jc w:val="both"/>
        <w:rPr>
          <w:szCs w:val="28"/>
        </w:rPr>
      </w:pPr>
      <w:r w:rsidRPr="000114D4">
        <w:rPr>
          <w:szCs w:val="28"/>
        </w:rPr>
        <w:tab/>
        <w:t xml:space="preserve">С 2001 года по 2009 год в детском саду поэтапно проведен  капитальный ремонт  по всем корпусам детского сада и вспомогательным помещениям (спортзал,   музыкальный зал, методический кабинет, медицинский кабинет,  кабинет учителя - логопеда).  Кроме этого  ежегодно проводится косметический ремонт (покраска коридоров, групповых комнат, мелкий ремонт мебели, оборудования в группах и на площадках, утепление окон).  Весной и летом  2015 года  продолжится озеленение территории.  </w:t>
      </w:r>
    </w:p>
    <w:p w:rsidR="000114D4" w:rsidRPr="000114D4" w:rsidRDefault="000114D4" w:rsidP="000114D4">
      <w:pPr>
        <w:pStyle w:val="2"/>
        <w:jc w:val="both"/>
        <w:rPr>
          <w:szCs w:val="28"/>
        </w:rPr>
      </w:pPr>
      <w:r w:rsidRPr="000114D4">
        <w:rPr>
          <w:szCs w:val="28"/>
        </w:rPr>
        <w:t xml:space="preserve">    В группах необходимо продолжать расширять и обновлять строительные и игровые уголки, пополнять дидактические и развивающие игры.</w:t>
      </w:r>
    </w:p>
    <w:p w:rsidR="000114D4" w:rsidRPr="000114D4" w:rsidRDefault="000114D4" w:rsidP="000114D4">
      <w:pPr>
        <w:pStyle w:val="2"/>
        <w:jc w:val="both"/>
        <w:rPr>
          <w:szCs w:val="28"/>
        </w:rPr>
      </w:pPr>
    </w:p>
    <w:p w:rsidR="000114D4" w:rsidRPr="000114D4" w:rsidRDefault="000114D4" w:rsidP="000114D4">
      <w:pPr>
        <w:rPr>
          <w:sz w:val="28"/>
          <w:szCs w:val="28"/>
        </w:rPr>
      </w:pPr>
    </w:p>
    <w:p w:rsidR="000114D4" w:rsidRPr="000114D4" w:rsidRDefault="000114D4" w:rsidP="000114D4">
      <w:pPr>
        <w:pStyle w:val="2"/>
        <w:rPr>
          <w:szCs w:val="28"/>
          <w:u w:val="single"/>
        </w:rPr>
      </w:pPr>
    </w:p>
    <w:p w:rsidR="00FD226D" w:rsidRPr="000114D4" w:rsidRDefault="000114D4" w:rsidP="00FD226D">
      <w:pPr>
        <w:rPr>
          <w:sz w:val="28"/>
          <w:szCs w:val="28"/>
        </w:rPr>
      </w:pPr>
      <w:r w:rsidRPr="000114D4">
        <w:rPr>
          <w:sz w:val="28"/>
          <w:szCs w:val="28"/>
        </w:rPr>
        <w:t xml:space="preserve"> </w:t>
      </w:r>
    </w:p>
    <w:p w:rsidR="00066C9F" w:rsidRPr="000114D4" w:rsidRDefault="00066C9F" w:rsidP="00716049">
      <w:pPr>
        <w:tabs>
          <w:tab w:val="left" w:pos="6645"/>
        </w:tabs>
        <w:jc w:val="center"/>
        <w:rPr>
          <w:rFonts w:ascii="Times New Roman" w:hAnsi="Times New Roman"/>
          <w:sz w:val="28"/>
          <w:szCs w:val="28"/>
        </w:rPr>
      </w:pPr>
    </w:p>
    <w:sectPr w:rsidR="00066C9F" w:rsidRPr="000114D4" w:rsidSect="00964F20">
      <w:pgSz w:w="11906" w:h="16838"/>
      <w:pgMar w:top="1134" w:right="850" w:bottom="89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19BC"/>
    <w:multiLevelType w:val="hybridMultilevel"/>
    <w:tmpl w:val="0D689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614DED"/>
    <w:multiLevelType w:val="hybridMultilevel"/>
    <w:tmpl w:val="BC602104"/>
    <w:lvl w:ilvl="0" w:tplc="9968A27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249E7922"/>
    <w:multiLevelType w:val="hybridMultilevel"/>
    <w:tmpl w:val="51301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992171"/>
    <w:multiLevelType w:val="hybridMultilevel"/>
    <w:tmpl w:val="06C63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3176ED"/>
    <w:multiLevelType w:val="multilevel"/>
    <w:tmpl w:val="5A5015EC"/>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BBA4244"/>
    <w:multiLevelType w:val="hybridMultilevel"/>
    <w:tmpl w:val="F226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6D0427"/>
    <w:multiLevelType w:val="hybridMultilevel"/>
    <w:tmpl w:val="48AA0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B93A31"/>
    <w:multiLevelType w:val="hybridMultilevel"/>
    <w:tmpl w:val="B9C8CD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41E784F"/>
    <w:multiLevelType w:val="hybridMultilevel"/>
    <w:tmpl w:val="E7D6AF5A"/>
    <w:lvl w:ilvl="0" w:tplc="5BD44B0E">
      <w:start w:val="2"/>
      <w:numFmt w:val="bullet"/>
      <w:lvlText w:val=""/>
      <w:lvlJc w:val="left"/>
      <w:pPr>
        <w:tabs>
          <w:tab w:val="num" w:pos="1776"/>
        </w:tabs>
        <w:ind w:left="1776" w:hanging="360"/>
      </w:pPr>
      <w:rPr>
        <w:rFonts w:ascii="Symbol" w:eastAsia="Times New Roman" w:hAnsi="Symbol" w:hint="default"/>
        <w:b/>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9">
    <w:nsid w:val="468D64FA"/>
    <w:multiLevelType w:val="hybridMultilevel"/>
    <w:tmpl w:val="22044B10"/>
    <w:lvl w:ilvl="0" w:tplc="6B868234">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2B2E3A4">
      <w:start w:val="7"/>
      <w:numFmt w:val="decimal"/>
      <w:lvlText w:val="%5"/>
      <w:lvlJc w:val="left"/>
      <w:pPr>
        <w:tabs>
          <w:tab w:val="num" w:pos="3945"/>
        </w:tabs>
        <w:ind w:left="3945" w:hanging="360"/>
      </w:pPr>
      <w:rPr>
        <w:rFonts w:cs="Times New Roman" w:hint="default"/>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0">
    <w:nsid w:val="4EA712D9"/>
    <w:multiLevelType w:val="hybridMultilevel"/>
    <w:tmpl w:val="2C82C3A8"/>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95C58F3"/>
    <w:multiLevelType w:val="hybridMultilevel"/>
    <w:tmpl w:val="E82C6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F910360"/>
    <w:multiLevelType w:val="hybridMultilevel"/>
    <w:tmpl w:val="CFA69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425367"/>
    <w:multiLevelType w:val="hybridMultilevel"/>
    <w:tmpl w:val="97D2010A"/>
    <w:lvl w:ilvl="0" w:tplc="AA8646C6">
      <w:start w:val="2"/>
      <w:numFmt w:val="bullet"/>
      <w:lvlText w:val=""/>
      <w:lvlJc w:val="left"/>
      <w:pPr>
        <w:tabs>
          <w:tab w:val="num" w:pos="1065"/>
        </w:tabs>
        <w:ind w:left="1065" w:hanging="360"/>
      </w:pPr>
      <w:rPr>
        <w:rFonts w:ascii="Symbol" w:eastAsia="Times New Roman"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72851CF6"/>
    <w:multiLevelType w:val="hybridMultilevel"/>
    <w:tmpl w:val="0068E864"/>
    <w:lvl w:ilvl="0" w:tplc="5832092A">
      <w:start w:val="3"/>
      <w:numFmt w:val="decimal"/>
      <w:lvlText w:val="%1"/>
      <w:lvlJc w:val="left"/>
      <w:pPr>
        <w:tabs>
          <w:tab w:val="num" w:pos="1770"/>
        </w:tabs>
        <w:ind w:left="1770" w:hanging="360"/>
      </w:pPr>
      <w:rPr>
        <w:rFonts w:cs="Times New Roman" w:hint="default"/>
        <w:b/>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15">
    <w:nsid w:val="76CD595A"/>
    <w:multiLevelType w:val="hybridMultilevel"/>
    <w:tmpl w:val="212292C6"/>
    <w:lvl w:ilvl="0" w:tplc="6D44658C">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6">
    <w:nsid w:val="773616D3"/>
    <w:multiLevelType w:val="hybridMultilevel"/>
    <w:tmpl w:val="D276892A"/>
    <w:lvl w:ilvl="0" w:tplc="46720700">
      <w:start w:val="1"/>
      <w:numFmt w:val="decimal"/>
      <w:lvlText w:val="%1."/>
      <w:lvlJc w:val="left"/>
      <w:pPr>
        <w:tabs>
          <w:tab w:val="num" w:pos="1845"/>
        </w:tabs>
        <w:ind w:left="1845" w:hanging="435"/>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17">
    <w:nsid w:val="7C5113A3"/>
    <w:multiLevelType w:val="hybridMultilevel"/>
    <w:tmpl w:val="47FCE3EC"/>
    <w:lvl w:ilvl="0" w:tplc="905E0FA4">
      <w:numFmt w:val="bullet"/>
      <w:lvlText w:val="-"/>
      <w:lvlJc w:val="left"/>
      <w:pPr>
        <w:tabs>
          <w:tab w:val="num" w:pos="5760"/>
        </w:tabs>
        <w:ind w:left="5760" w:hanging="360"/>
      </w:pPr>
      <w:rPr>
        <w:rFonts w:ascii="Times New Roman" w:eastAsia="Times New Roman" w:hAnsi="Times New Roman" w:hint="default"/>
      </w:rPr>
    </w:lvl>
    <w:lvl w:ilvl="1" w:tplc="04190003">
      <w:start w:val="1"/>
      <w:numFmt w:val="bullet"/>
      <w:lvlText w:val="o"/>
      <w:lvlJc w:val="left"/>
      <w:pPr>
        <w:tabs>
          <w:tab w:val="num" w:pos="5730"/>
        </w:tabs>
        <w:ind w:left="5730" w:hanging="360"/>
      </w:pPr>
      <w:rPr>
        <w:rFonts w:ascii="Courier New" w:hAnsi="Courier New" w:hint="default"/>
      </w:rPr>
    </w:lvl>
    <w:lvl w:ilvl="2" w:tplc="04190005" w:tentative="1">
      <w:start w:val="1"/>
      <w:numFmt w:val="bullet"/>
      <w:lvlText w:val=""/>
      <w:lvlJc w:val="left"/>
      <w:pPr>
        <w:tabs>
          <w:tab w:val="num" w:pos="6450"/>
        </w:tabs>
        <w:ind w:left="6450" w:hanging="360"/>
      </w:pPr>
      <w:rPr>
        <w:rFonts w:ascii="Wingdings" w:hAnsi="Wingdings" w:hint="default"/>
      </w:rPr>
    </w:lvl>
    <w:lvl w:ilvl="3" w:tplc="04190001" w:tentative="1">
      <w:start w:val="1"/>
      <w:numFmt w:val="bullet"/>
      <w:lvlText w:val=""/>
      <w:lvlJc w:val="left"/>
      <w:pPr>
        <w:tabs>
          <w:tab w:val="num" w:pos="7170"/>
        </w:tabs>
        <w:ind w:left="7170" w:hanging="360"/>
      </w:pPr>
      <w:rPr>
        <w:rFonts w:ascii="Symbol" w:hAnsi="Symbol" w:hint="default"/>
      </w:rPr>
    </w:lvl>
    <w:lvl w:ilvl="4" w:tplc="04190003" w:tentative="1">
      <w:start w:val="1"/>
      <w:numFmt w:val="bullet"/>
      <w:lvlText w:val="o"/>
      <w:lvlJc w:val="left"/>
      <w:pPr>
        <w:tabs>
          <w:tab w:val="num" w:pos="7890"/>
        </w:tabs>
        <w:ind w:left="7890" w:hanging="360"/>
      </w:pPr>
      <w:rPr>
        <w:rFonts w:ascii="Courier New" w:hAnsi="Courier New" w:hint="default"/>
      </w:rPr>
    </w:lvl>
    <w:lvl w:ilvl="5" w:tplc="04190005" w:tentative="1">
      <w:start w:val="1"/>
      <w:numFmt w:val="bullet"/>
      <w:lvlText w:val=""/>
      <w:lvlJc w:val="left"/>
      <w:pPr>
        <w:tabs>
          <w:tab w:val="num" w:pos="8610"/>
        </w:tabs>
        <w:ind w:left="8610" w:hanging="360"/>
      </w:pPr>
      <w:rPr>
        <w:rFonts w:ascii="Wingdings" w:hAnsi="Wingdings" w:hint="default"/>
      </w:rPr>
    </w:lvl>
    <w:lvl w:ilvl="6" w:tplc="04190001" w:tentative="1">
      <w:start w:val="1"/>
      <w:numFmt w:val="bullet"/>
      <w:lvlText w:val=""/>
      <w:lvlJc w:val="left"/>
      <w:pPr>
        <w:tabs>
          <w:tab w:val="num" w:pos="9330"/>
        </w:tabs>
        <w:ind w:left="9330" w:hanging="360"/>
      </w:pPr>
      <w:rPr>
        <w:rFonts w:ascii="Symbol" w:hAnsi="Symbol" w:hint="default"/>
      </w:rPr>
    </w:lvl>
    <w:lvl w:ilvl="7" w:tplc="04190003" w:tentative="1">
      <w:start w:val="1"/>
      <w:numFmt w:val="bullet"/>
      <w:lvlText w:val="o"/>
      <w:lvlJc w:val="left"/>
      <w:pPr>
        <w:tabs>
          <w:tab w:val="num" w:pos="10050"/>
        </w:tabs>
        <w:ind w:left="10050" w:hanging="360"/>
      </w:pPr>
      <w:rPr>
        <w:rFonts w:ascii="Courier New" w:hAnsi="Courier New" w:hint="default"/>
      </w:rPr>
    </w:lvl>
    <w:lvl w:ilvl="8" w:tplc="04190005" w:tentative="1">
      <w:start w:val="1"/>
      <w:numFmt w:val="bullet"/>
      <w:lvlText w:val=""/>
      <w:lvlJc w:val="left"/>
      <w:pPr>
        <w:tabs>
          <w:tab w:val="num" w:pos="10770"/>
        </w:tabs>
        <w:ind w:left="10770" w:hanging="360"/>
      </w:pPr>
      <w:rPr>
        <w:rFonts w:ascii="Wingdings" w:hAnsi="Wingdings" w:hint="default"/>
      </w:rPr>
    </w:lvl>
  </w:abstractNum>
  <w:num w:numId="1">
    <w:abstractNumId w:val="17"/>
  </w:num>
  <w:num w:numId="2">
    <w:abstractNumId w:val="8"/>
  </w:num>
  <w:num w:numId="3">
    <w:abstractNumId w:val="10"/>
  </w:num>
  <w:num w:numId="4">
    <w:abstractNumId w:val="7"/>
  </w:num>
  <w:num w:numId="5">
    <w:abstractNumId w:val="13"/>
  </w:num>
  <w:num w:numId="6">
    <w:abstractNumId w:val="16"/>
  </w:num>
  <w:num w:numId="7">
    <w:abstractNumId w:val="9"/>
  </w:num>
  <w:num w:numId="8">
    <w:abstractNumId w:val="14"/>
  </w:num>
  <w:num w:numId="9">
    <w:abstractNumId w:val="15"/>
  </w:num>
  <w:num w:numId="10">
    <w:abstractNumId w:val="4"/>
  </w:num>
  <w:num w:numId="11">
    <w:abstractNumId w:val="3"/>
  </w:num>
  <w:num w:numId="12">
    <w:abstractNumId w:val="2"/>
  </w:num>
  <w:num w:numId="13">
    <w:abstractNumId w:val="12"/>
  </w:num>
  <w:num w:numId="14">
    <w:abstractNumId w:val="5"/>
  </w:num>
  <w:num w:numId="15">
    <w:abstractNumId w:val="11"/>
  </w:num>
  <w:num w:numId="16">
    <w:abstractNumId w:val="1"/>
  </w:num>
  <w:num w:numId="17">
    <w:abstractNumId w:val="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57C7"/>
    <w:rsid w:val="000114D4"/>
    <w:rsid w:val="00015414"/>
    <w:rsid w:val="00066C9F"/>
    <w:rsid w:val="000B7A77"/>
    <w:rsid w:val="000D631D"/>
    <w:rsid w:val="001213CD"/>
    <w:rsid w:val="00123314"/>
    <w:rsid w:val="001238E1"/>
    <w:rsid w:val="00123E2F"/>
    <w:rsid w:val="001513A1"/>
    <w:rsid w:val="00177D33"/>
    <w:rsid w:val="0018173F"/>
    <w:rsid w:val="001A5087"/>
    <w:rsid w:val="001E7B58"/>
    <w:rsid w:val="001F1775"/>
    <w:rsid w:val="00241B84"/>
    <w:rsid w:val="00251933"/>
    <w:rsid w:val="002654F4"/>
    <w:rsid w:val="00282136"/>
    <w:rsid w:val="002A4DD9"/>
    <w:rsid w:val="002A4E8D"/>
    <w:rsid w:val="002B5C79"/>
    <w:rsid w:val="002C3AF2"/>
    <w:rsid w:val="002E3ADB"/>
    <w:rsid w:val="002F12D3"/>
    <w:rsid w:val="00333859"/>
    <w:rsid w:val="00337D07"/>
    <w:rsid w:val="00360EA2"/>
    <w:rsid w:val="003920FC"/>
    <w:rsid w:val="00392274"/>
    <w:rsid w:val="00442C55"/>
    <w:rsid w:val="004537C1"/>
    <w:rsid w:val="004562CA"/>
    <w:rsid w:val="00482063"/>
    <w:rsid w:val="004C1A89"/>
    <w:rsid w:val="004C69C9"/>
    <w:rsid w:val="004D1912"/>
    <w:rsid w:val="00536DA2"/>
    <w:rsid w:val="00557A4F"/>
    <w:rsid w:val="00573635"/>
    <w:rsid w:val="005B5E0E"/>
    <w:rsid w:val="005C2FA4"/>
    <w:rsid w:val="005D72B8"/>
    <w:rsid w:val="005F5ACE"/>
    <w:rsid w:val="006021A7"/>
    <w:rsid w:val="00611C9E"/>
    <w:rsid w:val="00646A58"/>
    <w:rsid w:val="00650FD0"/>
    <w:rsid w:val="00663D37"/>
    <w:rsid w:val="00670F80"/>
    <w:rsid w:val="00681E82"/>
    <w:rsid w:val="00682322"/>
    <w:rsid w:val="0069397B"/>
    <w:rsid w:val="006B4181"/>
    <w:rsid w:val="006D74CF"/>
    <w:rsid w:val="00716049"/>
    <w:rsid w:val="0073266A"/>
    <w:rsid w:val="00746E92"/>
    <w:rsid w:val="00765C55"/>
    <w:rsid w:val="0077294A"/>
    <w:rsid w:val="007A7564"/>
    <w:rsid w:val="007D57C7"/>
    <w:rsid w:val="007D69A9"/>
    <w:rsid w:val="00801DB8"/>
    <w:rsid w:val="00807DA1"/>
    <w:rsid w:val="00844425"/>
    <w:rsid w:val="0084769D"/>
    <w:rsid w:val="00877CDE"/>
    <w:rsid w:val="008958F7"/>
    <w:rsid w:val="008A0626"/>
    <w:rsid w:val="008D5070"/>
    <w:rsid w:val="009173C2"/>
    <w:rsid w:val="009411E8"/>
    <w:rsid w:val="009416E1"/>
    <w:rsid w:val="009567EE"/>
    <w:rsid w:val="00964F20"/>
    <w:rsid w:val="0097721F"/>
    <w:rsid w:val="00993D53"/>
    <w:rsid w:val="00995056"/>
    <w:rsid w:val="009A4E88"/>
    <w:rsid w:val="00A27BD7"/>
    <w:rsid w:val="00A43FD1"/>
    <w:rsid w:val="00A54EED"/>
    <w:rsid w:val="00A61249"/>
    <w:rsid w:val="00AB5941"/>
    <w:rsid w:val="00AB5D7D"/>
    <w:rsid w:val="00AC6D2F"/>
    <w:rsid w:val="00B00B19"/>
    <w:rsid w:val="00B270B7"/>
    <w:rsid w:val="00B51526"/>
    <w:rsid w:val="00B54EB9"/>
    <w:rsid w:val="00B9697B"/>
    <w:rsid w:val="00B9754C"/>
    <w:rsid w:val="00BA1EC0"/>
    <w:rsid w:val="00BB0CE9"/>
    <w:rsid w:val="00BB2826"/>
    <w:rsid w:val="00BB63FF"/>
    <w:rsid w:val="00BC7BA2"/>
    <w:rsid w:val="00BD6810"/>
    <w:rsid w:val="00BE53D1"/>
    <w:rsid w:val="00C21032"/>
    <w:rsid w:val="00C2795C"/>
    <w:rsid w:val="00C72AFE"/>
    <w:rsid w:val="00C826A5"/>
    <w:rsid w:val="00C93D2F"/>
    <w:rsid w:val="00CA3B08"/>
    <w:rsid w:val="00CB115C"/>
    <w:rsid w:val="00CC2AAF"/>
    <w:rsid w:val="00CD5212"/>
    <w:rsid w:val="00CF66E2"/>
    <w:rsid w:val="00D0272D"/>
    <w:rsid w:val="00D441FD"/>
    <w:rsid w:val="00DE64C7"/>
    <w:rsid w:val="00E005FC"/>
    <w:rsid w:val="00E226CA"/>
    <w:rsid w:val="00E26346"/>
    <w:rsid w:val="00E33A31"/>
    <w:rsid w:val="00E348F4"/>
    <w:rsid w:val="00E80FB6"/>
    <w:rsid w:val="00ED55CF"/>
    <w:rsid w:val="00F2391D"/>
    <w:rsid w:val="00F2543B"/>
    <w:rsid w:val="00F466DB"/>
    <w:rsid w:val="00F66FB8"/>
    <w:rsid w:val="00F760F2"/>
    <w:rsid w:val="00F81776"/>
    <w:rsid w:val="00F8187A"/>
    <w:rsid w:val="00FA1E22"/>
    <w:rsid w:val="00FC0A34"/>
    <w:rsid w:val="00FD2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81776"/>
    <w:pPr>
      <w:spacing w:after="200" w:line="276" w:lineRule="auto"/>
    </w:pPr>
  </w:style>
  <w:style w:type="paragraph" w:styleId="1">
    <w:name w:val="heading 1"/>
    <w:basedOn w:val="a"/>
    <w:next w:val="a"/>
    <w:link w:val="10"/>
    <w:uiPriority w:val="99"/>
    <w:qFormat/>
    <w:rsid w:val="00716049"/>
    <w:pPr>
      <w:keepNext/>
      <w:spacing w:after="0" w:line="240" w:lineRule="auto"/>
      <w:ind w:left="705"/>
      <w:outlineLvl w:val="0"/>
    </w:pPr>
    <w:rPr>
      <w:rFonts w:ascii="Times New Roman" w:hAnsi="Times New Roman"/>
      <w:b/>
      <w:bCs/>
      <w:sz w:val="28"/>
      <w:szCs w:val="24"/>
      <w:u w:val="single"/>
    </w:rPr>
  </w:style>
  <w:style w:type="paragraph" w:styleId="2">
    <w:name w:val="heading 2"/>
    <w:basedOn w:val="a"/>
    <w:next w:val="a"/>
    <w:link w:val="20"/>
    <w:uiPriority w:val="99"/>
    <w:qFormat/>
    <w:rsid w:val="00716049"/>
    <w:pPr>
      <w:keepNext/>
      <w:spacing w:after="0" w:line="240" w:lineRule="auto"/>
      <w:outlineLvl w:val="1"/>
    </w:pPr>
    <w:rPr>
      <w:rFonts w:ascii="Times New Roman" w:hAnsi="Times New Roman"/>
      <w:sz w:val="28"/>
      <w:szCs w:val="24"/>
    </w:rPr>
  </w:style>
  <w:style w:type="paragraph" w:styleId="3">
    <w:name w:val="heading 3"/>
    <w:basedOn w:val="a"/>
    <w:next w:val="a"/>
    <w:link w:val="30"/>
    <w:uiPriority w:val="99"/>
    <w:qFormat/>
    <w:rsid w:val="00716049"/>
    <w:pPr>
      <w:keepNext/>
      <w:spacing w:after="0" w:line="240" w:lineRule="auto"/>
      <w:outlineLvl w:val="2"/>
    </w:pPr>
    <w:rPr>
      <w:rFonts w:ascii="Times New Roman" w:hAnsi="Times New Roman"/>
      <w:i/>
      <w:iCs/>
      <w:sz w:val="24"/>
      <w:szCs w:val="24"/>
      <w:u w:val="single"/>
    </w:rPr>
  </w:style>
  <w:style w:type="paragraph" w:styleId="4">
    <w:name w:val="heading 4"/>
    <w:basedOn w:val="a"/>
    <w:next w:val="a"/>
    <w:link w:val="40"/>
    <w:uiPriority w:val="99"/>
    <w:qFormat/>
    <w:rsid w:val="00716049"/>
    <w:pPr>
      <w:keepNext/>
      <w:spacing w:after="0" w:line="240" w:lineRule="auto"/>
      <w:jc w:val="center"/>
      <w:outlineLvl w:val="3"/>
    </w:pPr>
    <w:rPr>
      <w:rFonts w:ascii="Times New Roman" w:hAnsi="Times New Roman"/>
      <w:b/>
      <w:bCs/>
      <w:i/>
      <w:iCs/>
      <w:sz w:val="28"/>
      <w:szCs w:val="24"/>
      <w:u w:val="single"/>
    </w:rPr>
  </w:style>
  <w:style w:type="paragraph" w:styleId="5">
    <w:name w:val="heading 5"/>
    <w:basedOn w:val="a"/>
    <w:next w:val="a"/>
    <w:link w:val="50"/>
    <w:uiPriority w:val="99"/>
    <w:qFormat/>
    <w:rsid w:val="00716049"/>
    <w:pPr>
      <w:keepNext/>
      <w:spacing w:after="0" w:line="240" w:lineRule="auto"/>
      <w:jc w:val="center"/>
      <w:outlineLvl w:val="4"/>
    </w:pPr>
    <w:rPr>
      <w:rFonts w:ascii="Times New Roman" w:hAnsi="Times New Roman"/>
      <w:sz w:val="28"/>
      <w:szCs w:val="24"/>
    </w:rPr>
  </w:style>
  <w:style w:type="paragraph" w:styleId="6">
    <w:name w:val="heading 6"/>
    <w:basedOn w:val="a"/>
    <w:next w:val="a"/>
    <w:link w:val="60"/>
    <w:uiPriority w:val="99"/>
    <w:qFormat/>
    <w:rsid w:val="00716049"/>
    <w:pPr>
      <w:keepNext/>
      <w:spacing w:after="0" w:line="240" w:lineRule="auto"/>
      <w:ind w:firstLine="708"/>
      <w:outlineLvl w:val="5"/>
    </w:pPr>
    <w:rPr>
      <w:rFonts w:ascii="Times New Roman" w:hAnsi="Times New Roman"/>
      <w:b/>
      <w:bCs/>
      <w:i/>
      <w:iCs/>
      <w:sz w:val="28"/>
      <w:szCs w:val="24"/>
      <w:u w:val="single"/>
    </w:rPr>
  </w:style>
  <w:style w:type="paragraph" w:styleId="7">
    <w:name w:val="heading 7"/>
    <w:basedOn w:val="a"/>
    <w:next w:val="a"/>
    <w:link w:val="70"/>
    <w:uiPriority w:val="99"/>
    <w:qFormat/>
    <w:rsid w:val="00716049"/>
    <w:pPr>
      <w:keepNext/>
      <w:spacing w:after="0" w:line="240" w:lineRule="auto"/>
      <w:jc w:val="both"/>
      <w:outlineLvl w:val="6"/>
    </w:pPr>
    <w:rPr>
      <w:rFonts w:ascii="Times New Roman" w:hAnsi="Times New Roman"/>
      <w:sz w:val="28"/>
      <w:szCs w:val="24"/>
    </w:rPr>
  </w:style>
  <w:style w:type="paragraph" w:styleId="8">
    <w:name w:val="heading 8"/>
    <w:basedOn w:val="a"/>
    <w:next w:val="a"/>
    <w:link w:val="80"/>
    <w:uiPriority w:val="99"/>
    <w:qFormat/>
    <w:rsid w:val="00716049"/>
    <w:pPr>
      <w:keepNext/>
      <w:spacing w:after="0" w:line="240" w:lineRule="auto"/>
      <w:ind w:left="705"/>
      <w:jc w:val="center"/>
      <w:outlineLvl w:val="7"/>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6049"/>
    <w:rPr>
      <w:rFonts w:ascii="Times New Roman" w:hAnsi="Times New Roman" w:cs="Times New Roman"/>
      <w:b/>
      <w:bCs/>
      <w:sz w:val="24"/>
      <w:szCs w:val="24"/>
      <w:u w:val="single"/>
    </w:rPr>
  </w:style>
  <w:style w:type="character" w:customStyle="1" w:styleId="20">
    <w:name w:val="Заголовок 2 Знак"/>
    <w:basedOn w:val="a0"/>
    <w:link w:val="2"/>
    <w:uiPriority w:val="99"/>
    <w:locked/>
    <w:rsid w:val="00716049"/>
    <w:rPr>
      <w:rFonts w:ascii="Times New Roman" w:hAnsi="Times New Roman" w:cs="Times New Roman"/>
      <w:sz w:val="24"/>
      <w:szCs w:val="24"/>
    </w:rPr>
  </w:style>
  <w:style w:type="character" w:customStyle="1" w:styleId="30">
    <w:name w:val="Заголовок 3 Знак"/>
    <w:basedOn w:val="a0"/>
    <w:link w:val="3"/>
    <w:uiPriority w:val="99"/>
    <w:locked/>
    <w:rsid w:val="00716049"/>
    <w:rPr>
      <w:rFonts w:ascii="Times New Roman" w:hAnsi="Times New Roman" w:cs="Times New Roman"/>
      <w:i/>
      <w:iCs/>
      <w:sz w:val="24"/>
      <w:szCs w:val="24"/>
      <w:u w:val="single"/>
    </w:rPr>
  </w:style>
  <w:style w:type="character" w:customStyle="1" w:styleId="40">
    <w:name w:val="Заголовок 4 Знак"/>
    <w:basedOn w:val="a0"/>
    <w:link w:val="4"/>
    <w:uiPriority w:val="99"/>
    <w:locked/>
    <w:rsid w:val="00716049"/>
    <w:rPr>
      <w:rFonts w:ascii="Times New Roman" w:hAnsi="Times New Roman" w:cs="Times New Roman"/>
      <w:b/>
      <w:bCs/>
      <w:i/>
      <w:iCs/>
      <w:sz w:val="24"/>
      <w:szCs w:val="24"/>
      <w:u w:val="single"/>
    </w:rPr>
  </w:style>
  <w:style w:type="character" w:customStyle="1" w:styleId="50">
    <w:name w:val="Заголовок 5 Знак"/>
    <w:basedOn w:val="a0"/>
    <w:link w:val="5"/>
    <w:uiPriority w:val="99"/>
    <w:locked/>
    <w:rsid w:val="00716049"/>
    <w:rPr>
      <w:rFonts w:ascii="Times New Roman" w:hAnsi="Times New Roman" w:cs="Times New Roman"/>
      <w:sz w:val="24"/>
      <w:szCs w:val="24"/>
    </w:rPr>
  </w:style>
  <w:style w:type="character" w:customStyle="1" w:styleId="60">
    <w:name w:val="Заголовок 6 Знак"/>
    <w:basedOn w:val="a0"/>
    <w:link w:val="6"/>
    <w:uiPriority w:val="99"/>
    <w:locked/>
    <w:rsid w:val="00716049"/>
    <w:rPr>
      <w:rFonts w:ascii="Times New Roman" w:hAnsi="Times New Roman" w:cs="Times New Roman"/>
      <w:b/>
      <w:bCs/>
      <w:i/>
      <w:iCs/>
      <w:sz w:val="24"/>
      <w:szCs w:val="24"/>
      <w:u w:val="single"/>
    </w:rPr>
  </w:style>
  <w:style w:type="character" w:customStyle="1" w:styleId="70">
    <w:name w:val="Заголовок 7 Знак"/>
    <w:basedOn w:val="a0"/>
    <w:link w:val="7"/>
    <w:uiPriority w:val="99"/>
    <w:locked/>
    <w:rsid w:val="00716049"/>
    <w:rPr>
      <w:rFonts w:ascii="Times New Roman" w:hAnsi="Times New Roman" w:cs="Times New Roman"/>
      <w:sz w:val="24"/>
      <w:szCs w:val="24"/>
    </w:rPr>
  </w:style>
  <w:style w:type="character" w:customStyle="1" w:styleId="80">
    <w:name w:val="Заголовок 8 Знак"/>
    <w:basedOn w:val="a0"/>
    <w:link w:val="8"/>
    <w:uiPriority w:val="99"/>
    <w:locked/>
    <w:rsid w:val="00716049"/>
    <w:rPr>
      <w:rFonts w:ascii="Times New Roman" w:hAnsi="Times New Roman" w:cs="Times New Roman"/>
      <w:b/>
      <w:bCs/>
      <w:sz w:val="24"/>
      <w:szCs w:val="24"/>
    </w:rPr>
  </w:style>
  <w:style w:type="paragraph" w:styleId="a3">
    <w:name w:val="No Spacing"/>
    <w:uiPriority w:val="99"/>
    <w:qFormat/>
    <w:rsid w:val="007D57C7"/>
  </w:style>
  <w:style w:type="paragraph" w:styleId="a4">
    <w:name w:val="Title"/>
    <w:basedOn w:val="a"/>
    <w:link w:val="a5"/>
    <w:uiPriority w:val="99"/>
    <w:qFormat/>
    <w:rsid w:val="00716049"/>
    <w:pPr>
      <w:spacing w:after="0" w:line="240" w:lineRule="auto"/>
      <w:jc w:val="center"/>
    </w:pPr>
    <w:rPr>
      <w:rFonts w:ascii="Times New Roman" w:hAnsi="Times New Roman"/>
      <w:b/>
      <w:bCs/>
      <w:i/>
      <w:iCs/>
      <w:sz w:val="28"/>
      <w:szCs w:val="24"/>
      <w:u w:val="single"/>
    </w:rPr>
  </w:style>
  <w:style w:type="character" w:customStyle="1" w:styleId="a5">
    <w:name w:val="Название Знак"/>
    <w:basedOn w:val="a0"/>
    <w:link w:val="a4"/>
    <w:uiPriority w:val="99"/>
    <w:locked/>
    <w:rsid w:val="00716049"/>
    <w:rPr>
      <w:rFonts w:ascii="Times New Roman" w:hAnsi="Times New Roman" w:cs="Times New Roman"/>
      <w:b/>
      <w:bCs/>
      <w:i/>
      <w:iCs/>
      <w:sz w:val="24"/>
      <w:szCs w:val="24"/>
      <w:u w:val="single"/>
    </w:rPr>
  </w:style>
  <w:style w:type="paragraph" w:styleId="a6">
    <w:name w:val="Body Text"/>
    <w:basedOn w:val="a"/>
    <w:link w:val="a7"/>
    <w:uiPriority w:val="99"/>
    <w:rsid w:val="00716049"/>
    <w:pPr>
      <w:spacing w:after="0" w:line="240" w:lineRule="auto"/>
    </w:pPr>
    <w:rPr>
      <w:rFonts w:ascii="Times New Roman" w:hAnsi="Times New Roman"/>
      <w:sz w:val="28"/>
      <w:szCs w:val="24"/>
    </w:rPr>
  </w:style>
  <w:style w:type="character" w:customStyle="1" w:styleId="a7">
    <w:name w:val="Основной текст Знак"/>
    <w:basedOn w:val="a0"/>
    <w:link w:val="a6"/>
    <w:uiPriority w:val="99"/>
    <w:locked/>
    <w:rsid w:val="00716049"/>
    <w:rPr>
      <w:rFonts w:ascii="Times New Roman" w:hAnsi="Times New Roman" w:cs="Times New Roman"/>
      <w:sz w:val="24"/>
      <w:szCs w:val="24"/>
    </w:rPr>
  </w:style>
  <w:style w:type="paragraph" w:styleId="a8">
    <w:name w:val="Body Text Indent"/>
    <w:basedOn w:val="a"/>
    <w:link w:val="a9"/>
    <w:uiPriority w:val="99"/>
    <w:rsid w:val="00716049"/>
    <w:pPr>
      <w:spacing w:after="0" w:line="240" w:lineRule="auto"/>
      <w:ind w:left="705"/>
    </w:pPr>
    <w:rPr>
      <w:rFonts w:ascii="Times New Roman" w:hAnsi="Times New Roman"/>
      <w:sz w:val="28"/>
      <w:szCs w:val="24"/>
    </w:rPr>
  </w:style>
  <w:style w:type="character" w:customStyle="1" w:styleId="a9">
    <w:name w:val="Основной текст с отступом Знак"/>
    <w:basedOn w:val="a0"/>
    <w:link w:val="a8"/>
    <w:uiPriority w:val="99"/>
    <w:locked/>
    <w:rsid w:val="00716049"/>
    <w:rPr>
      <w:rFonts w:ascii="Times New Roman" w:hAnsi="Times New Roman" w:cs="Times New Roman"/>
      <w:sz w:val="24"/>
      <w:szCs w:val="24"/>
    </w:rPr>
  </w:style>
  <w:style w:type="paragraph" w:styleId="21">
    <w:name w:val="Body Text Indent 2"/>
    <w:basedOn w:val="a"/>
    <w:link w:val="22"/>
    <w:uiPriority w:val="99"/>
    <w:rsid w:val="00716049"/>
    <w:pPr>
      <w:spacing w:after="0" w:line="240" w:lineRule="auto"/>
      <w:ind w:left="708" w:firstLine="12"/>
    </w:pPr>
    <w:rPr>
      <w:rFonts w:ascii="Times New Roman" w:hAnsi="Times New Roman"/>
      <w:sz w:val="28"/>
      <w:szCs w:val="24"/>
    </w:rPr>
  </w:style>
  <w:style w:type="character" w:customStyle="1" w:styleId="22">
    <w:name w:val="Основной текст с отступом 2 Знак"/>
    <w:basedOn w:val="a0"/>
    <w:link w:val="21"/>
    <w:uiPriority w:val="99"/>
    <w:locked/>
    <w:rsid w:val="00716049"/>
    <w:rPr>
      <w:rFonts w:ascii="Times New Roman" w:hAnsi="Times New Roman" w:cs="Times New Roman"/>
      <w:sz w:val="24"/>
      <w:szCs w:val="24"/>
    </w:rPr>
  </w:style>
  <w:style w:type="paragraph" w:styleId="23">
    <w:name w:val="Body Text 2"/>
    <w:basedOn w:val="a"/>
    <w:link w:val="24"/>
    <w:uiPriority w:val="99"/>
    <w:rsid w:val="00716049"/>
    <w:pPr>
      <w:spacing w:after="0" w:line="240" w:lineRule="auto"/>
    </w:pPr>
    <w:rPr>
      <w:rFonts w:ascii="Times New Roman" w:hAnsi="Times New Roman"/>
      <w:i/>
      <w:iCs/>
      <w:sz w:val="24"/>
      <w:szCs w:val="24"/>
      <w:u w:val="single"/>
    </w:rPr>
  </w:style>
  <w:style w:type="character" w:customStyle="1" w:styleId="24">
    <w:name w:val="Основной текст 2 Знак"/>
    <w:basedOn w:val="a0"/>
    <w:link w:val="23"/>
    <w:uiPriority w:val="99"/>
    <w:locked/>
    <w:rsid w:val="00716049"/>
    <w:rPr>
      <w:rFonts w:ascii="Times New Roman" w:hAnsi="Times New Roman" w:cs="Times New Roman"/>
      <w:i/>
      <w:iCs/>
      <w:sz w:val="24"/>
      <w:szCs w:val="24"/>
      <w:u w:val="single"/>
    </w:rPr>
  </w:style>
  <w:style w:type="paragraph" w:styleId="31">
    <w:name w:val="Body Text Indent 3"/>
    <w:basedOn w:val="a"/>
    <w:link w:val="32"/>
    <w:uiPriority w:val="99"/>
    <w:rsid w:val="00716049"/>
    <w:pPr>
      <w:spacing w:after="0" w:line="240" w:lineRule="auto"/>
      <w:ind w:left="-123"/>
    </w:pPr>
    <w:rPr>
      <w:rFonts w:ascii="Times New Roman" w:hAnsi="Times New Roman"/>
      <w:sz w:val="24"/>
      <w:szCs w:val="24"/>
    </w:rPr>
  </w:style>
  <w:style w:type="character" w:customStyle="1" w:styleId="32">
    <w:name w:val="Основной текст с отступом 3 Знак"/>
    <w:basedOn w:val="a0"/>
    <w:link w:val="31"/>
    <w:uiPriority w:val="99"/>
    <w:locked/>
    <w:rsid w:val="00716049"/>
    <w:rPr>
      <w:rFonts w:ascii="Times New Roman" w:hAnsi="Times New Roman" w:cs="Times New Roman"/>
      <w:sz w:val="24"/>
      <w:szCs w:val="24"/>
    </w:rPr>
  </w:style>
  <w:style w:type="paragraph" w:styleId="33">
    <w:name w:val="Body Text 3"/>
    <w:basedOn w:val="a"/>
    <w:link w:val="34"/>
    <w:uiPriority w:val="99"/>
    <w:rsid w:val="00716049"/>
    <w:pPr>
      <w:spacing w:after="0" w:line="240" w:lineRule="auto"/>
      <w:jc w:val="both"/>
    </w:pPr>
    <w:rPr>
      <w:rFonts w:ascii="Times New Roman" w:hAnsi="Times New Roman"/>
      <w:sz w:val="28"/>
      <w:szCs w:val="24"/>
    </w:rPr>
  </w:style>
  <w:style w:type="character" w:customStyle="1" w:styleId="34">
    <w:name w:val="Основной текст 3 Знак"/>
    <w:basedOn w:val="a0"/>
    <w:link w:val="33"/>
    <w:uiPriority w:val="99"/>
    <w:locked/>
    <w:rsid w:val="00716049"/>
    <w:rPr>
      <w:rFonts w:ascii="Times New Roman" w:hAnsi="Times New Roman" w:cs="Times New Roman"/>
      <w:sz w:val="24"/>
      <w:szCs w:val="24"/>
    </w:rPr>
  </w:style>
  <w:style w:type="paragraph" w:styleId="aa">
    <w:name w:val="header"/>
    <w:basedOn w:val="a"/>
    <w:link w:val="ab"/>
    <w:rsid w:val="00716049"/>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locked/>
    <w:rsid w:val="00716049"/>
    <w:rPr>
      <w:rFonts w:ascii="Times New Roman" w:hAnsi="Times New Roman" w:cs="Times New Roman"/>
      <w:sz w:val="24"/>
      <w:szCs w:val="24"/>
    </w:rPr>
  </w:style>
  <w:style w:type="character" w:styleId="ac">
    <w:name w:val="page number"/>
    <w:basedOn w:val="a0"/>
    <w:uiPriority w:val="99"/>
    <w:rsid w:val="00716049"/>
    <w:rPr>
      <w:rFonts w:cs="Times New Roman"/>
    </w:rPr>
  </w:style>
  <w:style w:type="paragraph" w:styleId="ad">
    <w:name w:val="footer"/>
    <w:basedOn w:val="a"/>
    <w:link w:val="ae"/>
    <w:uiPriority w:val="99"/>
    <w:rsid w:val="00716049"/>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uiPriority w:val="99"/>
    <w:locked/>
    <w:rsid w:val="00716049"/>
    <w:rPr>
      <w:rFonts w:ascii="Times New Roman" w:hAnsi="Times New Roman" w:cs="Times New Roman"/>
      <w:sz w:val="24"/>
      <w:szCs w:val="24"/>
    </w:rPr>
  </w:style>
  <w:style w:type="table" w:styleId="af">
    <w:name w:val="Table Grid"/>
    <w:basedOn w:val="a1"/>
    <w:uiPriority w:val="99"/>
    <w:rsid w:val="0071604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B270B7"/>
    <w:rPr>
      <w:rFonts w:cs="Times New Roman"/>
    </w:rPr>
  </w:style>
  <w:style w:type="character" w:styleId="af0">
    <w:name w:val="Hyperlink"/>
    <w:basedOn w:val="a0"/>
    <w:uiPriority w:val="99"/>
    <w:locked/>
    <w:rsid w:val="00536DA2"/>
    <w:rPr>
      <w:rFonts w:cs="Times New Roman"/>
      <w:color w:val="0000FF"/>
      <w:u w:val="single"/>
    </w:rPr>
  </w:style>
  <w:style w:type="paragraph" w:styleId="af1">
    <w:name w:val="Balloon Text"/>
    <w:basedOn w:val="a"/>
    <w:link w:val="af2"/>
    <w:uiPriority w:val="99"/>
    <w:semiHidden/>
    <w:unhideWhenUsed/>
    <w:locked/>
    <w:rsid w:val="00ED55C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D55CF"/>
    <w:rPr>
      <w:rFonts w:ascii="Tahoma" w:hAnsi="Tahoma" w:cs="Tahoma"/>
      <w:sz w:val="16"/>
      <w:szCs w:val="16"/>
    </w:rPr>
  </w:style>
  <w:style w:type="paragraph" w:styleId="af3">
    <w:name w:val="Normal (Web)"/>
    <w:basedOn w:val="a"/>
    <w:uiPriority w:val="99"/>
    <w:locked/>
    <w:rsid w:val="00FD226D"/>
    <w:pPr>
      <w:spacing w:before="100" w:beforeAutospacing="1" w:after="100" w:afterAutospacing="1" w:line="240" w:lineRule="auto"/>
    </w:pPr>
    <w:rPr>
      <w:rFonts w:ascii="Times New Roman" w:hAnsi="Times New Roman"/>
      <w:sz w:val="24"/>
      <w:szCs w:val="24"/>
    </w:rPr>
  </w:style>
  <w:style w:type="character" w:styleId="af4">
    <w:name w:val="Strong"/>
    <w:uiPriority w:val="99"/>
    <w:qFormat/>
    <w:locked/>
    <w:rsid w:val="00FD226D"/>
    <w:rPr>
      <w:rFonts w:cs="Times New Roman"/>
      <w:b/>
      <w:bCs/>
    </w:rPr>
  </w:style>
  <w:style w:type="character" w:customStyle="1" w:styleId="25">
    <w:name w:val="Основной текст (2)_"/>
    <w:link w:val="26"/>
    <w:locked/>
    <w:rsid w:val="00FD226D"/>
    <w:rPr>
      <w:sz w:val="29"/>
      <w:szCs w:val="29"/>
      <w:shd w:val="clear" w:color="auto" w:fill="FFFFFF"/>
    </w:rPr>
  </w:style>
  <w:style w:type="paragraph" w:customStyle="1" w:styleId="26">
    <w:name w:val="Основной текст (2)"/>
    <w:basedOn w:val="a"/>
    <w:link w:val="25"/>
    <w:rsid w:val="00FD226D"/>
    <w:pPr>
      <w:shd w:val="clear" w:color="auto" w:fill="FFFFFF"/>
      <w:spacing w:after="0" w:line="240" w:lineRule="atLeast"/>
    </w:pPr>
    <w:rPr>
      <w:sz w:val="29"/>
      <w:szCs w:val="29"/>
    </w:rPr>
  </w:style>
</w:styles>
</file>

<file path=word/webSettings.xml><?xml version="1.0" encoding="utf-8"?>
<w:webSettings xmlns:r="http://schemas.openxmlformats.org/officeDocument/2006/relationships" xmlns:w="http://schemas.openxmlformats.org/wordprocessingml/2006/main">
  <w:divs>
    <w:div w:id="998388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f.ru/DATA/140208/zdr/132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f.ru/DATA/140208/zdr/1324.htm" TargetMode="External"/><Relationship Id="rId12" Type="http://schemas.openxmlformats.org/officeDocument/2006/relationships/hyperlink" Target="http://www.colof.ru/DATA/140208/zdr/132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f.ru/DATA/140208/zdr/1324.htm" TargetMode="External"/><Relationship Id="rId11" Type="http://schemas.openxmlformats.org/officeDocument/2006/relationships/image" Target="media/image1.jpeg"/><Relationship Id="rId5" Type="http://schemas.openxmlformats.org/officeDocument/2006/relationships/hyperlink" Target="http://www.colof.ru/DATA/140208/zdr/1324.htm" TargetMode="External"/><Relationship Id="rId10" Type="http://schemas.openxmlformats.org/officeDocument/2006/relationships/hyperlink" Target="http://www.colof.ru/DATA/140208/zdr/1324.htm" TargetMode="External"/><Relationship Id="rId4" Type="http://schemas.openxmlformats.org/officeDocument/2006/relationships/webSettings" Target="webSettings.xml"/><Relationship Id="rId9" Type="http://schemas.openxmlformats.org/officeDocument/2006/relationships/hyperlink" Target="http://www.colof.ru/DATA/140208/zdr/132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11028</Words>
  <Characters>62865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73746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Мамедова Елена Анатольевна</dc:creator>
  <cp:lastModifiedBy>Ольга</cp:lastModifiedBy>
  <cp:revision>15</cp:revision>
  <cp:lastPrinted>2015-04-16T11:12:00Z</cp:lastPrinted>
  <dcterms:created xsi:type="dcterms:W3CDTF">2015-08-18T03:59:00Z</dcterms:created>
  <dcterms:modified xsi:type="dcterms:W3CDTF">2017-11-21T12:43:00Z</dcterms:modified>
</cp:coreProperties>
</file>