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C8E" w:rsidRPr="00995C8E" w:rsidRDefault="00995C8E" w:rsidP="00995C8E">
      <w:pPr>
        <w:pStyle w:val="a6"/>
        <w:jc w:val="center"/>
        <w:rPr>
          <w:rFonts w:ascii="Times New Roman" w:hAnsi="Times New Roman" w:cs="Times New Roman"/>
          <w:b/>
          <w:kern w:val="36"/>
          <w:sz w:val="40"/>
          <w:szCs w:val="28"/>
          <w:lang w:eastAsia="ru-RU"/>
        </w:rPr>
      </w:pPr>
      <w:r w:rsidRPr="00995C8E">
        <w:rPr>
          <w:rFonts w:ascii="Times New Roman" w:hAnsi="Times New Roman" w:cs="Times New Roman"/>
          <w:b/>
          <w:kern w:val="36"/>
          <w:sz w:val="40"/>
          <w:szCs w:val="28"/>
          <w:lang w:eastAsia="ru-RU"/>
        </w:rPr>
        <w:t>Дети-пешеходы! Памятка родителям!</w:t>
      </w:r>
    </w:p>
    <w:p w:rsidR="00995C8E" w:rsidRPr="00995C8E" w:rsidRDefault="00995C8E" w:rsidP="00995C8E">
      <w:pPr>
        <w:pStyle w:val="a6"/>
        <w:jc w:val="center"/>
        <w:rPr>
          <w:rFonts w:ascii="Times New Roman" w:hAnsi="Times New Roman" w:cs="Times New Roman"/>
          <w:sz w:val="28"/>
          <w:szCs w:val="28"/>
          <w:lang w:eastAsia="ru-RU"/>
        </w:rPr>
      </w:pPr>
      <w:r w:rsidRPr="00995C8E">
        <w:rPr>
          <w:rFonts w:ascii="Times New Roman" w:hAnsi="Times New Roman" w:cs="Times New Roman"/>
          <w:sz w:val="28"/>
          <w:szCs w:val="28"/>
          <w:lang w:eastAsia="ru-RU"/>
        </w:rPr>
        <w:br/>
      </w:r>
      <w:r w:rsidRPr="00995C8E">
        <w:rPr>
          <w:rFonts w:ascii="Times New Roman" w:hAnsi="Times New Roman" w:cs="Times New Roman"/>
          <w:b/>
          <w:bCs/>
          <w:i/>
          <w:iCs/>
          <w:sz w:val="28"/>
          <w:szCs w:val="28"/>
          <w:lang w:eastAsia="ru-RU"/>
        </w:rPr>
        <w:t>Детская безопасность</w:t>
      </w:r>
      <w:r>
        <w:rPr>
          <w:rFonts w:ascii="Times New Roman" w:hAnsi="Times New Roman" w:cs="Times New Roman"/>
          <w:b/>
          <w:bCs/>
          <w:i/>
          <w:iCs/>
          <w:sz w:val="28"/>
          <w:szCs w:val="28"/>
          <w:lang w:eastAsia="ru-RU"/>
        </w:rPr>
        <w:t>.</w:t>
      </w:r>
      <w:r w:rsidRPr="00995C8E">
        <w:rPr>
          <w:rFonts w:ascii="Times New Roman" w:hAnsi="Times New Roman" w:cs="Times New Roman"/>
          <w:sz w:val="28"/>
          <w:szCs w:val="28"/>
          <w:lang w:eastAsia="ru-RU"/>
        </w:rPr>
        <w:br/>
      </w:r>
      <w:r w:rsidRPr="00995C8E">
        <w:rPr>
          <w:rFonts w:ascii="Times New Roman" w:hAnsi="Times New Roman" w:cs="Times New Roman"/>
          <w:b/>
          <w:bCs/>
          <w:i/>
          <w:iCs/>
          <w:sz w:val="28"/>
          <w:szCs w:val="28"/>
          <w:lang w:eastAsia="ru-RU"/>
        </w:rPr>
        <w:t>В ДТП гибнут наши дети, что может быть страшнее?</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995C8E" w:rsidRPr="00995C8E" w:rsidRDefault="00995C8E" w:rsidP="00995C8E">
      <w:pPr>
        <w:pStyle w:val="a6"/>
        <w:ind w:firstLine="708"/>
        <w:jc w:val="both"/>
        <w:rPr>
          <w:rFonts w:ascii="Times New Roman" w:hAnsi="Times New Roman" w:cs="Times New Roman"/>
          <w:b/>
          <w:bCs/>
          <w:i/>
          <w:iCs/>
          <w:sz w:val="28"/>
          <w:szCs w:val="28"/>
          <w:lang w:eastAsia="ru-RU"/>
        </w:rPr>
      </w:pPr>
      <w:r w:rsidRPr="00995C8E">
        <w:rPr>
          <w:rFonts w:ascii="Times New Roman" w:hAnsi="Times New Roman" w:cs="Times New Roman"/>
          <w:sz w:val="28"/>
          <w:szCs w:val="28"/>
          <w:lang w:eastAsia="ru-RU"/>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r w:rsidRPr="00995C8E">
        <w:rPr>
          <w:rFonts w:ascii="Times New Roman" w:hAnsi="Times New Roman" w:cs="Times New Roman"/>
          <w:sz w:val="28"/>
          <w:szCs w:val="28"/>
          <w:lang w:eastAsia="ru-RU"/>
        </w:rPr>
        <w:br/>
      </w:r>
    </w:p>
    <w:p w:rsidR="00995C8E" w:rsidRPr="00995C8E" w:rsidRDefault="00995C8E" w:rsidP="00995C8E">
      <w:pPr>
        <w:pStyle w:val="a6"/>
        <w:jc w:val="center"/>
        <w:rPr>
          <w:rFonts w:ascii="Times New Roman" w:hAnsi="Times New Roman" w:cs="Times New Roman"/>
          <w:sz w:val="28"/>
          <w:szCs w:val="28"/>
          <w:lang w:eastAsia="ru-RU"/>
        </w:rPr>
      </w:pPr>
      <w:r w:rsidRPr="00995C8E">
        <w:rPr>
          <w:rFonts w:ascii="Times New Roman" w:hAnsi="Times New Roman" w:cs="Times New Roman"/>
          <w:b/>
          <w:bCs/>
          <w:i/>
          <w:iCs/>
          <w:sz w:val="28"/>
          <w:szCs w:val="28"/>
          <w:lang w:eastAsia="ru-RU"/>
        </w:rPr>
        <w:t>ДЕТИ-ПЕШЕХОДЫ</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w:t>
      </w:r>
      <w:proofErr w:type="gramStart"/>
      <w:r w:rsidRPr="00995C8E">
        <w:rPr>
          <w:rFonts w:ascii="Times New Roman" w:hAnsi="Times New Roman" w:cs="Times New Roman"/>
          <w:sz w:val="28"/>
          <w:szCs w:val="28"/>
          <w:lang w:eastAsia="ru-RU"/>
        </w:rPr>
        <w:t>бывают</w:t>
      </w:r>
      <w:proofErr w:type="gramEnd"/>
      <w:r w:rsidRPr="00995C8E">
        <w:rPr>
          <w:rFonts w:ascii="Times New Roman" w:hAnsi="Times New Roman" w:cs="Times New Roman"/>
          <w:sz w:val="28"/>
          <w:szCs w:val="28"/>
          <w:lang w:eastAsia="ru-RU"/>
        </w:rPr>
        <w:t xml:space="preserve">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lastRenderedPageBreak/>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3) Если нет обозначенного пешеходного перехода, ты можешь переходить улицу на перекрестках по линиям тротуаров или обочин.</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7) Опасно играть рядом с дорогой: кататься на велосипеде летом или на санках зимой.</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w:t>
      </w:r>
      <w:proofErr w:type="gramStart"/>
      <w:r w:rsidRPr="00995C8E">
        <w:rPr>
          <w:rFonts w:ascii="Times New Roman" w:hAnsi="Times New Roman" w:cs="Times New Roman"/>
          <w:sz w:val="28"/>
          <w:szCs w:val="28"/>
          <w:lang w:eastAsia="ru-RU"/>
        </w:rPr>
        <w:t>со</w:t>
      </w:r>
      <w:proofErr w:type="gramEnd"/>
      <w:r w:rsidRPr="00995C8E">
        <w:rPr>
          <w:rFonts w:ascii="Times New Roman" w:hAnsi="Times New Roman" w:cs="Times New Roman"/>
          <w:sz w:val="28"/>
          <w:szCs w:val="28"/>
          <w:lang w:eastAsia="ru-RU"/>
        </w:rPr>
        <w:t xml:space="preserve"> </w:t>
      </w:r>
      <w:proofErr w:type="spellStart"/>
      <w:r w:rsidRPr="00995C8E">
        <w:rPr>
          <w:rFonts w:ascii="Times New Roman" w:hAnsi="Times New Roman" w:cs="Times New Roman"/>
          <w:sz w:val="28"/>
          <w:szCs w:val="28"/>
          <w:lang w:eastAsia="ru-RU"/>
        </w:rPr>
        <w:t>световозвращающими</w:t>
      </w:r>
      <w:proofErr w:type="spellEnd"/>
      <w:r w:rsidRPr="00995C8E">
        <w:rPr>
          <w:rFonts w:ascii="Times New Roman" w:hAnsi="Times New Roman" w:cs="Times New Roman"/>
          <w:sz w:val="28"/>
          <w:szCs w:val="28"/>
          <w:lang w:eastAsia="ru-RU"/>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995C8E" w:rsidRPr="00995C8E" w:rsidRDefault="00995C8E" w:rsidP="00995C8E">
      <w:pPr>
        <w:pStyle w:val="a6"/>
        <w:ind w:firstLine="708"/>
        <w:jc w:val="both"/>
        <w:rPr>
          <w:rFonts w:ascii="Times New Roman" w:hAnsi="Times New Roman" w:cs="Times New Roman"/>
          <w:b/>
          <w:bCs/>
          <w:i/>
          <w:iCs/>
          <w:sz w:val="28"/>
          <w:szCs w:val="28"/>
          <w:lang w:eastAsia="ru-RU"/>
        </w:rPr>
      </w:pPr>
      <w:r w:rsidRPr="00995C8E">
        <w:rPr>
          <w:rFonts w:ascii="Times New Roman" w:hAnsi="Times New Roman" w:cs="Times New Roman"/>
          <w:sz w:val="28"/>
          <w:szCs w:val="28"/>
          <w:lang w:eastAsia="ru-RU"/>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995C8E">
        <w:rPr>
          <w:rFonts w:ascii="Times New Roman" w:hAnsi="Times New Roman" w:cs="Times New Roman"/>
          <w:sz w:val="28"/>
          <w:szCs w:val="28"/>
          <w:lang w:eastAsia="ru-RU"/>
        </w:rPr>
        <w:t>световозвращающими</w:t>
      </w:r>
      <w:proofErr w:type="spellEnd"/>
      <w:r w:rsidRPr="00995C8E">
        <w:rPr>
          <w:rFonts w:ascii="Times New Roman" w:hAnsi="Times New Roman" w:cs="Times New Roman"/>
          <w:sz w:val="28"/>
          <w:szCs w:val="28"/>
          <w:lang w:eastAsia="ru-RU"/>
        </w:rPr>
        <w:t xml:space="preserve"> вставками, а также детские куртки и </w:t>
      </w:r>
      <w:r w:rsidRPr="00995C8E">
        <w:rPr>
          <w:rFonts w:ascii="Times New Roman" w:hAnsi="Times New Roman" w:cs="Times New Roman"/>
          <w:sz w:val="28"/>
          <w:szCs w:val="28"/>
          <w:lang w:eastAsia="ru-RU"/>
        </w:rPr>
        <w:lastRenderedPageBreak/>
        <w:t>комбинезоны, это красиво и, самое главное, – безопасно!</w:t>
      </w:r>
      <w:r w:rsidRPr="00995C8E">
        <w:rPr>
          <w:rFonts w:ascii="Times New Roman" w:hAnsi="Times New Roman" w:cs="Times New Roman"/>
          <w:sz w:val="28"/>
          <w:szCs w:val="28"/>
          <w:lang w:eastAsia="ru-RU"/>
        </w:rPr>
        <w:br/>
      </w:r>
    </w:p>
    <w:p w:rsidR="00995C8E" w:rsidRDefault="00995C8E" w:rsidP="00995C8E">
      <w:pPr>
        <w:pStyle w:val="a6"/>
        <w:ind w:firstLine="708"/>
        <w:jc w:val="center"/>
        <w:rPr>
          <w:rFonts w:ascii="Times New Roman" w:hAnsi="Times New Roman" w:cs="Times New Roman"/>
          <w:b/>
          <w:bCs/>
          <w:i/>
          <w:iCs/>
          <w:sz w:val="28"/>
          <w:szCs w:val="28"/>
          <w:lang w:eastAsia="ru-RU"/>
        </w:rPr>
      </w:pPr>
    </w:p>
    <w:p w:rsidR="00995C8E" w:rsidRPr="00995C8E" w:rsidRDefault="00995C8E" w:rsidP="00995C8E">
      <w:pPr>
        <w:pStyle w:val="a6"/>
        <w:ind w:firstLine="708"/>
        <w:jc w:val="center"/>
        <w:rPr>
          <w:rFonts w:ascii="Times New Roman" w:hAnsi="Times New Roman" w:cs="Times New Roman"/>
          <w:sz w:val="28"/>
          <w:szCs w:val="28"/>
          <w:lang w:eastAsia="ru-RU"/>
        </w:rPr>
      </w:pPr>
      <w:r w:rsidRPr="00995C8E">
        <w:rPr>
          <w:rFonts w:ascii="Times New Roman" w:hAnsi="Times New Roman" w:cs="Times New Roman"/>
          <w:b/>
          <w:bCs/>
          <w:i/>
          <w:iCs/>
          <w:sz w:val="28"/>
          <w:szCs w:val="28"/>
          <w:lang w:eastAsia="ru-RU"/>
        </w:rPr>
        <w:t>ДЕТИ-ВОДИТЕЛИ</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 xml:space="preserve">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w:t>
      </w:r>
      <w:proofErr w:type="gramStart"/>
      <w:r w:rsidRPr="00995C8E">
        <w:rPr>
          <w:rFonts w:ascii="Times New Roman" w:hAnsi="Times New Roman" w:cs="Times New Roman"/>
          <w:sz w:val="28"/>
          <w:szCs w:val="28"/>
          <w:lang w:eastAsia="ru-RU"/>
        </w:rPr>
        <w:t>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w:t>
      </w:r>
      <w:proofErr w:type="gramEnd"/>
      <w:r w:rsidRPr="00995C8E">
        <w:rPr>
          <w:rFonts w:ascii="Times New Roman" w:hAnsi="Times New Roman" w:cs="Times New Roman"/>
          <w:sz w:val="28"/>
          <w:szCs w:val="28"/>
          <w:lang w:eastAsia="ru-RU"/>
        </w:rPr>
        <w:t xml:space="preserve"> Именно такие обстоятельства чаще всего способствуют совершению дорожно-транспортного происшествия.</w:t>
      </w:r>
    </w:p>
    <w:p w:rsidR="00995C8E" w:rsidRPr="00995C8E" w:rsidRDefault="00995C8E" w:rsidP="00995C8E">
      <w:pPr>
        <w:pStyle w:val="a6"/>
        <w:ind w:firstLine="708"/>
        <w:jc w:val="both"/>
        <w:rPr>
          <w:rFonts w:ascii="Times New Roman" w:hAnsi="Times New Roman" w:cs="Times New Roman"/>
          <w:b/>
          <w:bCs/>
          <w:i/>
          <w:iCs/>
          <w:sz w:val="28"/>
          <w:szCs w:val="28"/>
          <w:lang w:eastAsia="ru-RU"/>
        </w:rPr>
      </w:pPr>
      <w:r w:rsidRPr="00995C8E">
        <w:rPr>
          <w:rFonts w:ascii="Times New Roman" w:hAnsi="Times New Roman" w:cs="Times New Roman"/>
          <w:sz w:val="28"/>
          <w:szCs w:val="28"/>
          <w:lang w:eastAsia="ru-RU"/>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r w:rsidRPr="00995C8E">
        <w:rPr>
          <w:rFonts w:ascii="Times New Roman" w:hAnsi="Times New Roman" w:cs="Times New Roman"/>
          <w:sz w:val="28"/>
          <w:szCs w:val="28"/>
          <w:lang w:eastAsia="ru-RU"/>
        </w:rPr>
        <w:br/>
      </w:r>
    </w:p>
    <w:p w:rsidR="00995C8E" w:rsidRPr="00995C8E" w:rsidRDefault="00995C8E" w:rsidP="00995C8E">
      <w:pPr>
        <w:pStyle w:val="a6"/>
        <w:jc w:val="center"/>
        <w:rPr>
          <w:rFonts w:ascii="Times New Roman" w:hAnsi="Times New Roman" w:cs="Times New Roman"/>
          <w:sz w:val="28"/>
          <w:szCs w:val="28"/>
          <w:lang w:eastAsia="ru-RU"/>
        </w:rPr>
      </w:pPr>
      <w:r w:rsidRPr="00995C8E">
        <w:rPr>
          <w:rFonts w:ascii="Times New Roman" w:hAnsi="Times New Roman" w:cs="Times New Roman"/>
          <w:b/>
          <w:bCs/>
          <w:i/>
          <w:iCs/>
          <w:sz w:val="28"/>
          <w:szCs w:val="28"/>
          <w:lang w:eastAsia="ru-RU"/>
        </w:rPr>
        <w:t>ДЕТИ-ПАССАЖИРЫ</w:t>
      </w:r>
      <w:r w:rsidRPr="00995C8E">
        <w:rPr>
          <w:rFonts w:ascii="Times New Roman" w:hAnsi="Times New Roman" w:cs="Times New Roman"/>
          <w:sz w:val="28"/>
          <w:szCs w:val="28"/>
          <w:lang w:eastAsia="ru-RU"/>
        </w:rPr>
        <w:br/>
      </w:r>
      <w:r w:rsidRPr="00995C8E">
        <w:rPr>
          <w:rFonts w:ascii="Times New Roman" w:hAnsi="Times New Roman" w:cs="Times New Roman"/>
          <w:b/>
          <w:sz w:val="28"/>
          <w:szCs w:val="28"/>
          <w:lang w:eastAsia="ru-RU"/>
        </w:rPr>
        <w:t>В общественном транспорте</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Кажется, что именно тут ничего трудного и нет, - зашел ребенок в автобус, сел и поехал, однако и пассажирам необходимо соблюдать Правила.</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Опасность передвижения в общественном транспорте связана, как правило, с резким торможением, к которому пассажиры всегда не готовы.</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Родителям, которые разрешают детям самостоятельно передвигаться на общественном транспорте, нужно разъяснить ребятам следующие правила:</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2) Вход в маршрутный транспорт можно осуществлять только после полной остановки транспортного средства.</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3) Находясь в салоне общественного транспорта необходимо крепко держаться за поручни.</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5) Запрещается отвлекать водителя от управления, а также открывать двери транспортного средства во время его движения.</w:t>
      </w:r>
    </w:p>
    <w:p w:rsidR="00995C8E" w:rsidRDefault="00995C8E" w:rsidP="00995C8E">
      <w:pPr>
        <w:pStyle w:val="a6"/>
        <w:jc w:val="both"/>
        <w:rPr>
          <w:rFonts w:ascii="Times New Roman" w:hAnsi="Times New Roman" w:cs="Times New Roman"/>
          <w:b/>
          <w:sz w:val="28"/>
          <w:szCs w:val="28"/>
          <w:lang w:eastAsia="ru-RU"/>
        </w:rPr>
      </w:pPr>
      <w:r w:rsidRPr="00995C8E">
        <w:rPr>
          <w:rFonts w:ascii="Times New Roman" w:hAnsi="Times New Roman" w:cs="Times New Roman"/>
          <w:sz w:val="28"/>
          <w:szCs w:val="28"/>
          <w:lang w:eastAsia="ru-RU"/>
        </w:rPr>
        <w:t xml:space="preserve">6) К выходу следует подготовиться заранее, чтобы не пришлось спешить. Выйдя из транспорта, </w:t>
      </w:r>
      <w:proofErr w:type="gramStart"/>
      <w:r w:rsidRPr="00995C8E">
        <w:rPr>
          <w:rFonts w:ascii="Times New Roman" w:hAnsi="Times New Roman" w:cs="Times New Roman"/>
          <w:sz w:val="28"/>
          <w:szCs w:val="28"/>
          <w:lang w:eastAsia="ru-RU"/>
        </w:rPr>
        <w:t>торопиться</w:t>
      </w:r>
      <w:proofErr w:type="gramEnd"/>
      <w:r w:rsidRPr="00995C8E">
        <w:rPr>
          <w:rFonts w:ascii="Times New Roman" w:hAnsi="Times New Roman" w:cs="Times New Roman"/>
          <w:sz w:val="28"/>
          <w:szCs w:val="28"/>
          <w:lang w:eastAsia="ru-RU"/>
        </w:rPr>
        <w:t xml:space="preserve"> также не следует. Особенно если нужно </w:t>
      </w:r>
      <w:r w:rsidRPr="00995C8E">
        <w:rPr>
          <w:rFonts w:ascii="Times New Roman" w:hAnsi="Times New Roman" w:cs="Times New Roman"/>
          <w:sz w:val="28"/>
          <w:szCs w:val="28"/>
          <w:lang w:eastAsia="ru-RU"/>
        </w:rPr>
        <w:lastRenderedPageBreak/>
        <w:t>перейти на другую сторону дороги. Необходимо четко усвоить: переходить проезжую часть можно только по пешеходному переходу.</w:t>
      </w:r>
      <w:r w:rsidRPr="00995C8E">
        <w:rPr>
          <w:rFonts w:ascii="Times New Roman" w:hAnsi="Times New Roman" w:cs="Times New Roman"/>
          <w:sz w:val="28"/>
          <w:szCs w:val="28"/>
          <w:lang w:eastAsia="ru-RU"/>
        </w:rPr>
        <w:br/>
      </w:r>
    </w:p>
    <w:p w:rsidR="00995C8E" w:rsidRPr="00995C8E" w:rsidRDefault="00995C8E" w:rsidP="00995C8E">
      <w:pPr>
        <w:pStyle w:val="a6"/>
        <w:jc w:val="center"/>
        <w:rPr>
          <w:rFonts w:ascii="Times New Roman" w:hAnsi="Times New Roman" w:cs="Times New Roman"/>
          <w:sz w:val="28"/>
          <w:szCs w:val="28"/>
          <w:lang w:eastAsia="ru-RU"/>
        </w:rPr>
      </w:pPr>
      <w:r w:rsidRPr="00995C8E">
        <w:rPr>
          <w:rFonts w:ascii="Times New Roman" w:hAnsi="Times New Roman" w:cs="Times New Roman"/>
          <w:b/>
          <w:sz w:val="28"/>
          <w:szCs w:val="28"/>
          <w:lang w:eastAsia="ru-RU"/>
        </w:rPr>
        <w:t>В салоне автомашины</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w:t>
      </w:r>
      <w:proofErr w:type="gramStart"/>
      <w:r w:rsidRPr="00995C8E">
        <w:rPr>
          <w:rFonts w:ascii="Times New Roman" w:hAnsi="Times New Roman" w:cs="Times New Roman"/>
          <w:sz w:val="28"/>
          <w:szCs w:val="28"/>
          <w:lang w:eastAsia="ru-RU"/>
        </w:rPr>
        <w:t>дств дл</w:t>
      </w:r>
      <w:proofErr w:type="gramEnd"/>
      <w:r w:rsidRPr="00995C8E">
        <w:rPr>
          <w:rFonts w:ascii="Times New Roman" w:hAnsi="Times New Roman" w:cs="Times New Roman"/>
          <w:sz w:val="28"/>
          <w:szCs w:val="28"/>
          <w:lang w:eastAsia="ru-RU"/>
        </w:rPr>
        <w:t>я перевозки детей не оберегает их в момент столкновения.</w:t>
      </w:r>
      <w:r w:rsidRPr="00995C8E">
        <w:rPr>
          <w:rFonts w:ascii="Times New Roman" w:hAnsi="Times New Roman" w:cs="Times New Roman"/>
          <w:sz w:val="28"/>
          <w:szCs w:val="28"/>
          <w:lang w:eastAsia="ru-RU"/>
        </w:rPr>
        <w:br/>
        <w:t>Прежде чем отправиться с ребенком на автомашине побеспокойтесь о его безопасности:</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995C8E" w:rsidRPr="00995C8E" w:rsidRDefault="00995C8E" w:rsidP="00995C8E">
      <w:pPr>
        <w:pStyle w:val="a6"/>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2) Строго следуйте инструкции от производителя автомобиля, как и где правильно установить детское кресло, каким образом оно фиксируется.</w:t>
      </w:r>
    </w:p>
    <w:p w:rsidR="00995C8E" w:rsidRPr="00995C8E" w:rsidRDefault="00995C8E" w:rsidP="00995C8E">
      <w:pPr>
        <w:pStyle w:val="a6"/>
        <w:ind w:firstLine="708"/>
        <w:jc w:val="both"/>
        <w:rPr>
          <w:rFonts w:ascii="Times New Roman" w:hAnsi="Times New Roman" w:cs="Times New Roman"/>
          <w:sz w:val="28"/>
          <w:szCs w:val="28"/>
          <w:lang w:eastAsia="ru-RU"/>
        </w:rPr>
      </w:pPr>
      <w:r w:rsidRPr="00995C8E">
        <w:rPr>
          <w:rFonts w:ascii="Times New Roman" w:hAnsi="Times New Roman" w:cs="Times New Roman"/>
          <w:sz w:val="28"/>
          <w:szCs w:val="28"/>
          <w:lang w:eastAsia="ru-RU"/>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r w:rsidRPr="00995C8E">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995C8E">
        <w:rPr>
          <w:rFonts w:ascii="Times New Roman" w:hAnsi="Times New Roman" w:cs="Times New Roman"/>
          <w:sz w:val="28"/>
          <w:szCs w:val="28"/>
          <w:lang w:eastAsia="ru-RU"/>
        </w:rPr>
        <w:t>С раннего возраста приучайте детей соблюдать Правила дорожного движения. И не забывайте, что личный пример – самая доходчивая форма обучения. Помните! Ребенок учится «законам дороги», беря пример с вас, родителей, и других взрослых. Пусть Ваш пример учит дисциплинированному поведению на улице не только Вашего ребенка, но и других детей.</w:t>
      </w:r>
    </w:p>
    <w:p w:rsidR="00BE229C" w:rsidRDefault="00BE229C"/>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95C8E"/>
    <w:rsid w:val="002A488A"/>
    <w:rsid w:val="003535D6"/>
    <w:rsid w:val="006267CC"/>
    <w:rsid w:val="00995C8E"/>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1">
    <w:name w:val="heading 1"/>
    <w:basedOn w:val="a"/>
    <w:link w:val="10"/>
    <w:uiPriority w:val="9"/>
    <w:qFormat/>
    <w:rsid w:val="00995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5C8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95C8E"/>
    <w:rPr>
      <w:color w:val="0000FF"/>
      <w:u w:val="single"/>
    </w:rPr>
  </w:style>
  <w:style w:type="paragraph" w:styleId="a4">
    <w:name w:val="Normal (Web)"/>
    <w:basedOn w:val="a"/>
    <w:uiPriority w:val="99"/>
    <w:semiHidden/>
    <w:unhideWhenUsed/>
    <w:rsid w:val="00995C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5C8E"/>
    <w:rPr>
      <w:b/>
      <w:bCs/>
    </w:rPr>
  </w:style>
  <w:style w:type="paragraph" w:styleId="a6">
    <w:name w:val="No Spacing"/>
    <w:uiPriority w:val="1"/>
    <w:qFormat/>
    <w:rsid w:val="00995C8E"/>
    <w:pPr>
      <w:spacing w:after="0" w:line="240" w:lineRule="auto"/>
    </w:pPr>
  </w:style>
</w:styles>
</file>

<file path=word/webSettings.xml><?xml version="1.0" encoding="utf-8"?>
<w:webSettings xmlns:r="http://schemas.openxmlformats.org/officeDocument/2006/relationships" xmlns:w="http://schemas.openxmlformats.org/wordprocessingml/2006/main">
  <w:divs>
    <w:div w:id="1884170217">
      <w:bodyDiv w:val="1"/>
      <w:marLeft w:val="0"/>
      <w:marRight w:val="0"/>
      <w:marTop w:val="0"/>
      <w:marBottom w:val="0"/>
      <w:divBdr>
        <w:top w:val="none" w:sz="0" w:space="0" w:color="auto"/>
        <w:left w:val="none" w:sz="0" w:space="0" w:color="auto"/>
        <w:bottom w:val="none" w:sz="0" w:space="0" w:color="auto"/>
        <w:right w:val="none" w:sz="0" w:space="0" w:color="auto"/>
      </w:divBdr>
      <w:divsChild>
        <w:div w:id="545028328">
          <w:marLeft w:val="8372"/>
          <w:marRight w:val="0"/>
          <w:marTop w:val="0"/>
          <w:marBottom w:val="0"/>
          <w:divBdr>
            <w:top w:val="none" w:sz="0" w:space="0" w:color="auto"/>
            <w:left w:val="none" w:sz="0" w:space="0" w:color="auto"/>
            <w:bottom w:val="none" w:sz="0" w:space="0" w:color="auto"/>
            <w:right w:val="none" w:sz="0" w:space="0" w:color="auto"/>
          </w:divBdr>
        </w:div>
        <w:div w:id="242765108">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1443</Words>
  <Characters>8230</Characters>
  <Application>Microsoft Office Word</Application>
  <DocSecurity>0</DocSecurity>
  <Lines>68</Lines>
  <Paragraphs>19</Paragraphs>
  <ScaleCrop>false</ScaleCrop>
  <Company>office 2007 rus ent:</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2018-06-09T10:47:00Z</dcterms:created>
  <dcterms:modified xsi:type="dcterms:W3CDTF">2018-06-09T10:50:00Z</dcterms:modified>
</cp:coreProperties>
</file>