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F3" w:rsidRPr="00430FF3" w:rsidRDefault="00430FF3" w:rsidP="00430FF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b/>
          <w:sz w:val="28"/>
          <w:szCs w:val="28"/>
          <w:lang w:eastAsia="ru-RU"/>
        </w:rPr>
        <w:t>ТЕЛЕФОНЫ ЭКСТРЕННЫХ СЛУЖБ НИЖНЕВАРТОВСКОГО РАЙОНА</w:t>
      </w:r>
    </w:p>
    <w:p w:rsidR="00430FF3" w:rsidRDefault="00430FF3" w:rsidP="00430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F3" w:rsidRDefault="00430FF3" w:rsidP="00430FF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ЕДДС МКУ 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«Управление по делам гражданской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FF3">
        <w:rPr>
          <w:rFonts w:ascii="Times New Roman" w:hAnsi="Times New Roman" w:cs="Times New Roman"/>
          <w:sz w:val="28"/>
          <w:szCs w:val="28"/>
          <w:lang w:eastAsia="ru-RU"/>
        </w:rPr>
        <w:t>обороны и чрезвычайным ситуациям» - 112, 8 (3466) 41-13-34, 41-13-32;</w:t>
      </w:r>
    </w:p>
    <w:p w:rsidR="00430FF3" w:rsidRPr="00430FF3" w:rsidRDefault="00430FF3" w:rsidP="00430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F3" w:rsidRPr="00430FF3" w:rsidRDefault="00430FF3" w:rsidP="00430FF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Межмуниципальный отдел Министерства внутренних дел </w:t>
      </w:r>
      <w:proofErr w:type="gram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430FF3" w:rsidRDefault="00430FF3" w:rsidP="00430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sz w:val="28"/>
          <w:szCs w:val="28"/>
          <w:lang w:eastAsia="ru-RU"/>
        </w:rPr>
        <w:t>Федерации «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430FF3">
        <w:rPr>
          <w:rFonts w:ascii="Times New Roman" w:hAnsi="Times New Roman" w:cs="Times New Roman"/>
          <w:sz w:val="28"/>
          <w:szCs w:val="28"/>
          <w:lang w:eastAsia="ru-RU"/>
        </w:rPr>
        <w:t>» - 8(3466)495-702, 8(3466)495-602;</w:t>
      </w:r>
    </w:p>
    <w:p w:rsidR="00430FF3" w:rsidRPr="00430FF3" w:rsidRDefault="00430FF3" w:rsidP="00430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F3" w:rsidRDefault="00430FF3" w:rsidP="00430FF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sz w:val="28"/>
          <w:szCs w:val="28"/>
          <w:lang w:eastAsia="ru-RU"/>
        </w:rPr>
        <w:t>Пожарная охрана - 8(3466) 242-242, 8(3466)62-30-99;</w:t>
      </w:r>
    </w:p>
    <w:p w:rsidR="00430FF3" w:rsidRPr="00430FF3" w:rsidRDefault="00430FF3" w:rsidP="00430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F3" w:rsidRPr="00430FF3" w:rsidRDefault="00430FF3" w:rsidP="00430FF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Станция скорой помощи 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- 8(3466)28-29-30,</w:t>
      </w:r>
    </w:p>
    <w:p w:rsidR="00430FF3" w:rsidRDefault="00430FF3" w:rsidP="00430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sz w:val="28"/>
          <w:szCs w:val="28"/>
          <w:lang w:eastAsia="ru-RU"/>
        </w:rPr>
        <w:t>8(3466)28-65-99;</w:t>
      </w:r>
    </w:p>
    <w:p w:rsidR="00430FF3" w:rsidRPr="00430FF3" w:rsidRDefault="00430FF3" w:rsidP="00430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F3" w:rsidRDefault="00430FF3" w:rsidP="00430FF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sz w:val="28"/>
          <w:szCs w:val="28"/>
          <w:lang w:eastAsia="ru-RU"/>
        </w:rPr>
        <w:t>Филиал казенного учреждения Ханты-Мансийского автономного округа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Центроспас</w:t>
      </w:r>
      <w:proofErr w:type="spellEnd"/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 − 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Югория</w:t>
      </w:r>
      <w:proofErr w:type="spellEnd"/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Нижневартовскому</w:t>
      </w:r>
      <w:proofErr w:type="spellEnd"/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– 8(3466)28-39-31;</w:t>
      </w:r>
    </w:p>
    <w:p w:rsidR="00430FF3" w:rsidRPr="00430FF3" w:rsidRDefault="00430FF3" w:rsidP="00430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F3" w:rsidRDefault="00430FF3" w:rsidP="00430FF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sz w:val="28"/>
          <w:szCs w:val="28"/>
          <w:lang w:eastAsia="ru-RU"/>
        </w:rPr>
        <w:t>Поисково-спасательный отряд казенного учреждения Ханты-Мансийского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автономного округа – 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Центроспас</w:t>
      </w:r>
      <w:proofErr w:type="spellEnd"/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 − 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Югория</w:t>
      </w:r>
      <w:proofErr w:type="spellEnd"/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Нижневартовскому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FF3">
        <w:rPr>
          <w:rFonts w:ascii="Times New Roman" w:hAnsi="Times New Roman" w:cs="Times New Roman"/>
          <w:sz w:val="28"/>
          <w:szCs w:val="28"/>
          <w:lang w:eastAsia="ru-RU"/>
        </w:rPr>
        <w:t>району - 8(3466)28-39-89;</w:t>
      </w:r>
    </w:p>
    <w:p w:rsidR="00430FF3" w:rsidRPr="00430FF3" w:rsidRDefault="00430FF3" w:rsidP="00430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F3" w:rsidRPr="00430FF3" w:rsidRDefault="00430FF3" w:rsidP="00430FF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Излучинское</w:t>
      </w:r>
      <w:proofErr w:type="spellEnd"/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 многопрофильное коммунальное</w:t>
      </w:r>
    </w:p>
    <w:p w:rsidR="00430FF3" w:rsidRDefault="00430FF3" w:rsidP="00430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sz w:val="28"/>
          <w:szCs w:val="28"/>
          <w:lang w:eastAsia="ru-RU"/>
        </w:rPr>
        <w:t>хозяйство» – 8 (3466) 28-22-25;</w:t>
      </w:r>
    </w:p>
    <w:p w:rsidR="00430FF3" w:rsidRPr="00430FF3" w:rsidRDefault="00430FF3" w:rsidP="00430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F3" w:rsidRDefault="00430FF3" w:rsidP="00430FF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Аганское</w:t>
      </w:r>
      <w:proofErr w:type="spellEnd"/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 многопрофильное жилищно-коммунальное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FF3">
        <w:rPr>
          <w:rFonts w:ascii="Times New Roman" w:hAnsi="Times New Roman" w:cs="Times New Roman"/>
          <w:sz w:val="28"/>
          <w:szCs w:val="28"/>
          <w:lang w:eastAsia="ru-RU"/>
        </w:rPr>
        <w:t>управление – 8 (34668) 51-693;</w:t>
      </w:r>
    </w:p>
    <w:p w:rsidR="00430FF3" w:rsidRPr="00430FF3" w:rsidRDefault="00430FF3" w:rsidP="00430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F3" w:rsidRDefault="00430FF3" w:rsidP="00430FF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sz w:val="28"/>
          <w:szCs w:val="28"/>
          <w:lang w:eastAsia="ru-RU"/>
        </w:rPr>
        <w:t>Акционерное общество «Югорская территориальная энергетическая компания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430FF3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− 8 (3466) 21-48-41;</w:t>
      </w:r>
    </w:p>
    <w:p w:rsidR="00430FF3" w:rsidRPr="00430FF3" w:rsidRDefault="00430FF3" w:rsidP="00430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F3" w:rsidRPr="00430FF3" w:rsidRDefault="00430FF3" w:rsidP="00430FF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sz w:val="28"/>
          <w:szCs w:val="28"/>
          <w:lang w:eastAsia="ru-RU"/>
        </w:rPr>
        <w:t>Открытое акционерное общество «</w:t>
      </w:r>
      <w:proofErr w:type="spellStart"/>
      <w:r w:rsidRPr="00430FF3">
        <w:rPr>
          <w:rFonts w:ascii="Times New Roman" w:hAnsi="Times New Roman" w:cs="Times New Roman"/>
          <w:sz w:val="28"/>
          <w:szCs w:val="28"/>
          <w:lang w:eastAsia="ru-RU"/>
        </w:rPr>
        <w:t>Северсвязь</w:t>
      </w:r>
      <w:proofErr w:type="spellEnd"/>
      <w:r w:rsidRPr="00430FF3">
        <w:rPr>
          <w:rFonts w:ascii="Times New Roman" w:hAnsi="Times New Roman" w:cs="Times New Roman"/>
          <w:sz w:val="28"/>
          <w:szCs w:val="28"/>
          <w:lang w:eastAsia="ru-RU"/>
        </w:rPr>
        <w:t>» − 8 (3466) 21-20-12;</w:t>
      </w:r>
    </w:p>
    <w:p w:rsidR="00430FF3" w:rsidRDefault="00430FF3" w:rsidP="00430F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FF3" w:rsidRPr="00430FF3" w:rsidRDefault="00430FF3" w:rsidP="00430FF3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30FF3">
        <w:rPr>
          <w:rFonts w:ascii="Times New Roman" w:hAnsi="Times New Roman" w:cs="Times New Roman"/>
          <w:sz w:val="28"/>
          <w:szCs w:val="28"/>
          <w:lang w:eastAsia="ru-RU"/>
        </w:rPr>
        <w:t>Муниципальное унитарное предприятие «Сельское жилищно-коммунальное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0FF3">
        <w:rPr>
          <w:rFonts w:ascii="Times New Roman" w:hAnsi="Times New Roman" w:cs="Times New Roman"/>
          <w:sz w:val="28"/>
          <w:szCs w:val="28"/>
          <w:lang w:eastAsia="ru-RU"/>
        </w:rPr>
        <w:t>хозяйство» – 8 (3466) 31-03-73.</w:t>
      </w: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FF3"/>
    <w:rsid w:val="002A488A"/>
    <w:rsid w:val="003535D6"/>
    <w:rsid w:val="00430FF3"/>
    <w:rsid w:val="00716D81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3">
    <w:name w:val="heading 3"/>
    <w:basedOn w:val="a"/>
    <w:link w:val="30"/>
    <w:uiPriority w:val="9"/>
    <w:qFormat/>
    <w:rsid w:val="00430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F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0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2018-06-15T09:15:00Z</dcterms:created>
  <dcterms:modified xsi:type="dcterms:W3CDTF">2018-06-15T09:18:00Z</dcterms:modified>
</cp:coreProperties>
</file>