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DB" w:rsidRDefault="00F578DB" w:rsidP="00352233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578DB" w:rsidRPr="00B20299" w:rsidRDefault="00F578DB" w:rsidP="00F578DB">
      <w:pPr>
        <w:spacing w:after="200" w:line="276" w:lineRule="auto"/>
        <w:jc w:val="center"/>
        <w:rPr>
          <w:rFonts w:ascii="Times New Roman" w:hAnsi="Times New Roman" w:cs="Times New Roman"/>
          <w:sz w:val="28"/>
        </w:rPr>
      </w:pPr>
      <w:r w:rsidRPr="00B20299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«Ваховский детский сад «Лесная сказка»</w:t>
      </w:r>
    </w:p>
    <w:p w:rsidR="00F578DB" w:rsidRPr="00B20299" w:rsidRDefault="00F578DB" w:rsidP="00F578DB">
      <w:pPr>
        <w:spacing w:after="200" w:line="276" w:lineRule="auto"/>
        <w:jc w:val="center"/>
        <w:rPr>
          <w:rFonts w:ascii="Times New Roman" w:hAnsi="Times New Roman" w:cs="Times New Roman"/>
          <w:sz w:val="28"/>
        </w:rPr>
      </w:pPr>
    </w:p>
    <w:p w:rsidR="00F578DB" w:rsidRPr="00B20299" w:rsidRDefault="00F578DB" w:rsidP="00F578DB">
      <w:pPr>
        <w:spacing w:after="200" w:line="276" w:lineRule="auto"/>
        <w:jc w:val="center"/>
        <w:rPr>
          <w:rFonts w:ascii="Times New Roman" w:hAnsi="Times New Roman" w:cs="Times New Roman"/>
          <w:sz w:val="28"/>
        </w:rPr>
      </w:pPr>
    </w:p>
    <w:p w:rsidR="00F578DB" w:rsidRPr="00B20299" w:rsidRDefault="00F578DB" w:rsidP="00F578DB">
      <w:pPr>
        <w:spacing w:after="0" w:line="240" w:lineRule="auto"/>
        <w:rPr>
          <w:rFonts w:ascii="Times New Roman" w:hAnsi="Times New Roman" w:cs="Times New Roman"/>
          <w:b/>
          <w:sz w:val="48"/>
        </w:rPr>
      </w:pPr>
    </w:p>
    <w:p w:rsidR="00F578DB" w:rsidRPr="00F578DB" w:rsidRDefault="00F578DB" w:rsidP="00F57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8DB">
        <w:rPr>
          <w:rFonts w:ascii="Times New Roman" w:hAnsi="Times New Roman" w:cs="Times New Roman"/>
          <w:b/>
          <w:sz w:val="32"/>
          <w:szCs w:val="32"/>
        </w:rPr>
        <w:t>Мастер класс</w:t>
      </w:r>
    </w:p>
    <w:p w:rsidR="00F578DB" w:rsidRPr="00F578DB" w:rsidRDefault="00F578DB" w:rsidP="00F57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8DB">
        <w:rPr>
          <w:rFonts w:ascii="Times New Roman" w:hAnsi="Times New Roman" w:cs="Times New Roman"/>
          <w:b/>
          <w:sz w:val="32"/>
          <w:szCs w:val="32"/>
        </w:rPr>
        <w:t xml:space="preserve">для воспитателей  </w:t>
      </w:r>
    </w:p>
    <w:p w:rsidR="00F578DB" w:rsidRPr="00F578DB" w:rsidRDefault="00F578DB" w:rsidP="00F57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8DB">
        <w:rPr>
          <w:rFonts w:ascii="Times New Roman" w:hAnsi="Times New Roman" w:cs="Times New Roman"/>
          <w:b/>
          <w:sz w:val="32"/>
          <w:szCs w:val="32"/>
        </w:rPr>
        <w:t>на тему :</w:t>
      </w:r>
    </w:p>
    <w:p w:rsidR="00F578DB" w:rsidRPr="00F578DB" w:rsidRDefault="00F578DB" w:rsidP="00F578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578DB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«Использование нетрадиционных техник рисования»</w:t>
      </w:r>
      <w:r w:rsidRPr="00F578DB">
        <w:rPr>
          <w:rFonts w:ascii="Times New Roman" w:hAnsi="Times New Roman" w:cs="Times New Roman"/>
          <w:b/>
          <w:color w:val="000000"/>
          <w:sz w:val="32"/>
          <w:szCs w:val="32"/>
        </w:rPr>
        <w:br/>
        <w:t xml:space="preserve">«Учимся чувствовать , познавать, творить» </w:t>
      </w:r>
    </w:p>
    <w:p w:rsidR="00F578DB" w:rsidRPr="00F578DB" w:rsidRDefault="00F578DB" w:rsidP="00F57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8DB">
        <w:rPr>
          <w:rFonts w:ascii="Times New Roman" w:hAnsi="Times New Roman" w:cs="Times New Roman"/>
          <w:b/>
          <w:sz w:val="32"/>
          <w:szCs w:val="32"/>
        </w:rPr>
        <w:t xml:space="preserve">к конкурсу профессионального мастерства </w:t>
      </w:r>
    </w:p>
    <w:p w:rsidR="00F578DB" w:rsidRPr="00F578DB" w:rsidRDefault="00F578DB" w:rsidP="00F57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8DB">
        <w:rPr>
          <w:rFonts w:ascii="Times New Roman" w:hAnsi="Times New Roman" w:cs="Times New Roman"/>
          <w:b/>
          <w:sz w:val="32"/>
          <w:szCs w:val="32"/>
        </w:rPr>
        <w:t>«Воспитатель детского сада – 2017»</w:t>
      </w:r>
    </w:p>
    <w:p w:rsidR="00F578DB" w:rsidRPr="00B20299" w:rsidRDefault="00F578DB" w:rsidP="00F578D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78DB" w:rsidRPr="00B20299" w:rsidRDefault="00F578DB" w:rsidP="00F578DB">
      <w:pPr>
        <w:spacing w:after="200" w:line="276" w:lineRule="auto"/>
        <w:rPr>
          <w:rFonts w:ascii="Times New Roman" w:hAnsi="Times New Roman" w:cs="Times New Roman"/>
          <w:sz w:val="28"/>
        </w:rPr>
      </w:pPr>
    </w:p>
    <w:p w:rsidR="00F578DB" w:rsidRDefault="00F578DB" w:rsidP="00F578DB">
      <w:pPr>
        <w:tabs>
          <w:tab w:val="left" w:pos="5891"/>
        </w:tabs>
        <w:spacing w:after="200" w:line="276" w:lineRule="auto"/>
        <w:rPr>
          <w:rFonts w:ascii="Times New Roman" w:hAnsi="Times New Roman" w:cs="Times New Roman"/>
          <w:sz w:val="28"/>
        </w:rPr>
      </w:pPr>
      <w:r w:rsidRPr="00B20299">
        <w:rPr>
          <w:rFonts w:ascii="Times New Roman" w:hAnsi="Times New Roman" w:cs="Times New Roman"/>
          <w:sz w:val="28"/>
        </w:rPr>
        <w:tab/>
      </w:r>
    </w:p>
    <w:p w:rsidR="00F578DB" w:rsidRDefault="00F578DB" w:rsidP="00F578DB">
      <w:pPr>
        <w:tabs>
          <w:tab w:val="left" w:pos="5891"/>
        </w:tabs>
        <w:spacing w:after="200" w:line="276" w:lineRule="auto"/>
        <w:rPr>
          <w:rFonts w:ascii="Times New Roman" w:hAnsi="Times New Roman" w:cs="Times New Roman"/>
          <w:sz w:val="28"/>
        </w:rPr>
      </w:pPr>
    </w:p>
    <w:p w:rsidR="00F578DB" w:rsidRDefault="00F578DB" w:rsidP="00F578DB">
      <w:pPr>
        <w:tabs>
          <w:tab w:val="left" w:pos="5891"/>
        </w:tabs>
        <w:spacing w:after="200" w:line="276" w:lineRule="auto"/>
        <w:rPr>
          <w:rFonts w:ascii="Times New Roman" w:hAnsi="Times New Roman" w:cs="Times New Roman"/>
          <w:sz w:val="28"/>
        </w:rPr>
      </w:pPr>
    </w:p>
    <w:p w:rsidR="00F578DB" w:rsidRDefault="00F578DB" w:rsidP="00F578DB">
      <w:pPr>
        <w:tabs>
          <w:tab w:val="left" w:pos="5891"/>
        </w:tabs>
        <w:spacing w:after="200" w:line="276" w:lineRule="auto"/>
        <w:rPr>
          <w:rFonts w:ascii="Times New Roman" w:hAnsi="Times New Roman" w:cs="Times New Roman"/>
          <w:sz w:val="28"/>
        </w:rPr>
      </w:pPr>
    </w:p>
    <w:p w:rsidR="00F578DB" w:rsidRDefault="00F578DB" w:rsidP="00F578DB">
      <w:pPr>
        <w:tabs>
          <w:tab w:val="left" w:pos="5891"/>
        </w:tabs>
        <w:spacing w:after="200" w:line="276" w:lineRule="auto"/>
        <w:rPr>
          <w:rFonts w:ascii="Times New Roman" w:hAnsi="Times New Roman" w:cs="Times New Roman"/>
          <w:sz w:val="28"/>
        </w:rPr>
      </w:pPr>
    </w:p>
    <w:p w:rsidR="00F578DB" w:rsidRDefault="00F578DB" w:rsidP="00F578DB">
      <w:pPr>
        <w:tabs>
          <w:tab w:val="left" w:pos="5891"/>
        </w:tabs>
        <w:spacing w:after="200" w:line="276" w:lineRule="auto"/>
        <w:rPr>
          <w:rFonts w:ascii="Times New Roman" w:hAnsi="Times New Roman" w:cs="Times New Roman"/>
          <w:sz w:val="28"/>
        </w:rPr>
      </w:pPr>
    </w:p>
    <w:p w:rsidR="00F578DB" w:rsidRDefault="00F578DB" w:rsidP="00F578DB">
      <w:pPr>
        <w:tabs>
          <w:tab w:val="left" w:pos="5891"/>
        </w:tabs>
        <w:spacing w:after="200" w:line="276" w:lineRule="auto"/>
        <w:rPr>
          <w:rFonts w:ascii="Times New Roman" w:hAnsi="Times New Roman" w:cs="Times New Roman"/>
          <w:sz w:val="28"/>
        </w:rPr>
      </w:pPr>
    </w:p>
    <w:p w:rsidR="00F578DB" w:rsidRDefault="00F578DB" w:rsidP="00F578DB">
      <w:pPr>
        <w:tabs>
          <w:tab w:val="left" w:pos="5891"/>
        </w:tabs>
        <w:spacing w:after="200" w:line="276" w:lineRule="auto"/>
        <w:rPr>
          <w:rFonts w:ascii="Times New Roman" w:hAnsi="Times New Roman" w:cs="Times New Roman"/>
          <w:sz w:val="28"/>
        </w:rPr>
      </w:pPr>
    </w:p>
    <w:p w:rsidR="00F578DB" w:rsidRDefault="00F578DB" w:rsidP="00F578DB">
      <w:pPr>
        <w:tabs>
          <w:tab w:val="left" w:pos="5891"/>
        </w:tabs>
        <w:spacing w:after="200" w:line="276" w:lineRule="auto"/>
        <w:rPr>
          <w:rFonts w:ascii="Times New Roman" w:hAnsi="Times New Roman" w:cs="Times New Roman"/>
          <w:sz w:val="28"/>
        </w:rPr>
      </w:pPr>
    </w:p>
    <w:p w:rsidR="00F578DB" w:rsidRDefault="00F578DB" w:rsidP="00F578DB">
      <w:pPr>
        <w:tabs>
          <w:tab w:val="left" w:pos="5891"/>
        </w:tabs>
        <w:spacing w:after="200" w:line="276" w:lineRule="auto"/>
        <w:rPr>
          <w:rFonts w:ascii="Times New Roman" w:hAnsi="Times New Roman" w:cs="Times New Roman"/>
          <w:sz w:val="28"/>
        </w:rPr>
      </w:pPr>
    </w:p>
    <w:p w:rsidR="00F578DB" w:rsidRDefault="00F578DB" w:rsidP="00F578DB">
      <w:pPr>
        <w:tabs>
          <w:tab w:val="left" w:pos="5891"/>
        </w:tabs>
        <w:spacing w:after="200" w:line="276" w:lineRule="auto"/>
        <w:rPr>
          <w:rFonts w:ascii="Times New Roman" w:hAnsi="Times New Roman" w:cs="Times New Roman"/>
          <w:sz w:val="28"/>
        </w:rPr>
      </w:pPr>
    </w:p>
    <w:p w:rsidR="00F578DB" w:rsidRPr="00B20299" w:rsidRDefault="00F578DB" w:rsidP="00F578DB">
      <w:pPr>
        <w:tabs>
          <w:tab w:val="left" w:pos="5891"/>
        </w:tabs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 w:rsidRPr="00B20299">
        <w:rPr>
          <w:rFonts w:ascii="Times New Roman" w:hAnsi="Times New Roman" w:cs="Times New Roman"/>
          <w:sz w:val="28"/>
        </w:rPr>
        <w:t xml:space="preserve">Подготовил: воспитатель </w:t>
      </w:r>
    </w:p>
    <w:p w:rsidR="00F578DB" w:rsidRDefault="00F578DB" w:rsidP="00F57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0299">
        <w:rPr>
          <w:rFonts w:ascii="Times New Roman" w:hAnsi="Times New Roman" w:cs="Times New Roman"/>
          <w:sz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B20299">
        <w:rPr>
          <w:rFonts w:ascii="Times New Roman" w:hAnsi="Times New Roman" w:cs="Times New Roman"/>
          <w:sz w:val="28"/>
        </w:rPr>
        <w:t xml:space="preserve"> Малджанова Гюльназ</w:t>
      </w:r>
      <w:r>
        <w:rPr>
          <w:rFonts w:ascii="Times New Roman" w:hAnsi="Times New Roman" w:cs="Times New Roman"/>
          <w:sz w:val="28"/>
        </w:rPr>
        <w:t xml:space="preserve"> Энвер кызы</w:t>
      </w:r>
    </w:p>
    <w:p w:rsidR="00F578DB" w:rsidRDefault="00F578DB" w:rsidP="00F57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78DB" w:rsidRDefault="00F578DB" w:rsidP="006705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1F" w:rsidRDefault="001769FE" w:rsidP="006705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B1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Мастер класс </w:t>
      </w:r>
    </w:p>
    <w:p w:rsidR="0097238A" w:rsidRPr="0067051F" w:rsidRDefault="0067051F" w:rsidP="0067051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Малджановой  Гюльназ Энвер кызы</w:t>
      </w:r>
      <w:r w:rsidRPr="004F4B1C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для воспитателей </w:t>
      </w:r>
      <w:r w:rsidR="001769FE" w:rsidRPr="004F4B1C">
        <w:rPr>
          <w:rFonts w:ascii="Times New Roman" w:hAnsi="Times New Roman" w:cs="Times New Roman"/>
          <w:b/>
          <w:sz w:val="32"/>
          <w:szCs w:val="32"/>
        </w:rPr>
        <w:t xml:space="preserve"> на тему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67051F" w:rsidRDefault="001769FE" w:rsidP="004F4B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F4B1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«Использование нетрадиционных техник рисования»</w:t>
      </w:r>
      <w:r w:rsidR="00D9122C" w:rsidRPr="004F4B1C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4F4B1C">
        <w:rPr>
          <w:rFonts w:ascii="Times New Roman" w:hAnsi="Times New Roman" w:cs="Times New Roman"/>
          <w:b/>
          <w:color w:val="000000"/>
          <w:sz w:val="32"/>
          <w:szCs w:val="32"/>
        </w:rPr>
        <w:t>«Учимся чувствовать , познавать, творить»</w:t>
      </w:r>
      <w:r w:rsidR="0067051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D9122C" w:rsidRPr="004F4B1C" w:rsidRDefault="001769FE" w:rsidP="004F4B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B1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Цель:</w:t>
      </w:r>
      <w:r w:rsidRPr="004F4B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знания педагогов в вопросах об использовании нетрадиционных техник в изобразительной деятельности детей.</w:t>
      </w:r>
      <w:r w:rsidRPr="004F4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B1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Задачи:</w:t>
      </w:r>
      <w:r w:rsidRPr="004F4B1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="00D9122C" w:rsidRPr="004F4B1C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донести до педагогов важность использования методов нетрадиционных изобразительных техник в развитии образного мышления, чувственного восприятия, творчества детей;</w:t>
      </w:r>
      <w:r w:rsidR="00D9122C" w:rsidRPr="004F4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коммуникативные формы поведения, способствующие самоактуализации и самоутверждению;</w:t>
      </w:r>
      <w:r w:rsidR="00D9122C" w:rsidRPr="004F4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содействию благоприятного психологического климата общения членов педагогического коллектива</w:t>
      </w:r>
    </w:p>
    <w:p w:rsidR="001769FE" w:rsidRPr="004F4B1C" w:rsidRDefault="001769FE" w:rsidP="004F4B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B1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Место проведения</w:t>
      </w:r>
      <w:r w:rsidRPr="004F4B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музыкаль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ный зал.</w:t>
      </w:r>
      <w:r w:rsidRPr="004F4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B1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Оборудование</w:t>
      </w:r>
      <w:r w:rsidRPr="004F4B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 </w:t>
      </w:r>
      <w:r w:rsidR="00D9122C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столов, расстав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ленных полукругом. На каждом сто</w:t>
      </w:r>
      <w:r w:rsidR="00D9122C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 – изобразительные материалы. Цветок (На лепестках методы нетрадиционной техники рисования )</w:t>
      </w:r>
      <w:r w:rsidRPr="004F4B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1238" w:rsidRPr="004F4B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r w:rsidR="004F4B1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Ход </w:t>
      </w:r>
      <w:r w:rsidRPr="004F4B1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мастер-класса.</w:t>
      </w:r>
      <w:r w:rsidR="00121238" w:rsidRPr="004F4B1C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4F4B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 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Милые педагоги, рада приветствовать вас на нашей встрече.</w:t>
      </w:r>
      <w:r w:rsidR="00121238" w:rsidRPr="004F4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начала давайте попытаемся стать ближе друг другу.</w:t>
      </w:r>
      <w:r w:rsidR="00121238" w:rsidRPr="004F4B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4B1C">
        <w:rPr>
          <w:rFonts w:ascii="Times New Roman" w:hAnsi="Times New Roman" w:cs="Times New Roman"/>
        </w:rPr>
        <w:t xml:space="preserve">                                               </w:t>
      </w:r>
      <w:hyperlink r:id="rId7" w:history="1">
        <w:r w:rsidRPr="004F4B1C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shd w:val="clear" w:color="auto" w:fill="FFFFFF"/>
          </w:rPr>
          <w:t>Игра</w:t>
        </w:r>
      </w:hyperlink>
      <w:r w:rsidRPr="004F4B1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«Близкие люди</w:t>
      </w:r>
      <w:r w:rsidRPr="004F4B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»</w:t>
      </w:r>
      <w:r w:rsidRPr="004F4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врассыпную двигаются по залу под бодрую музыку. Когда я буду хлопать в ладоши - все играющие здороваются за руку друг с другом. Опять звучит му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зыка - движение по залу продолжается. Если я зазвоню в колокольчик – все играю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щие гладят друг друга по плечу. Опять звучит музыка - играющие двигаются. Если я засвищу в свисток – все играющие трутся спинами друг с другом.</w:t>
      </w:r>
      <w:r w:rsidRPr="004F4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B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 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думаю, после игры вам стало намного теплее, веселее, комфортнее. А теперь попробуем «объ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единиться».</w:t>
      </w:r>
    </w:p>
    <w:p w:rsidR="00121238" w:rsidRPr="004F4B1C" w:rsidRDefault="00121238" w:rsidP="004F4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предлагаю подойти к столу и выбрать лепесток. И пройти сесть за свой стол (На столах указаны разные нетрадиционные  техники рисования «Рисование солью», «Рисование</w:t>
      </w:r>
      <w:r w:rsidR="00A07AE3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манной 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крупой»,  «Рисование фасолью</w:t>
      </w:r>
      <w:r w:rsidR="00A07AE3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="00A07AE3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ттаж»,  «</w:t>
      </w:r>
      <w:r w:rsidR="00203D82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Рисование спичеч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ными коробками</w:t>
      </w:r>
      <w:r w:rsidR="00203D82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07AE3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«Рисование свечой</w:t>
      </w:r>
      <w:r w:rsidR="00B12031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03D82" w:rsidRPr="004F4B1C" w:rsidRDefault="00E85ADB" w:rsidP="004F4B1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4F4B1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Ведущий</w:t>
      </w:r>
    </w:p>
    <w:p w:rsidR="00E85ADB" w:rsidRPr="004F4B1C" w:rsidRDefault="00E85ADB" w:rsidP="004F4B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4B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 секрет, что многие родители и мы, педагоги хотели бы иметь универса</w:t>
      </w:r>
      <w:r w:rsidRPr="004F4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льный, «волшебный» рецепт воспитания умных, развитых, талантливых детей. Хотели бы видеть детей счастливыми, эмоционально благополучными, успешными в делах, разносторонне развитыми, словом, интересными личностями. А интересная лич</w:t>
      </w:r>
      <w:r w:rsidRPr="004F4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ность - это знающий, уверен</w:t>
      </w:r>
      <w:r w:rsidRPr="004F4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ный в себе и своих способностях, постоянно развивающийся че</w:t>
      </w:r>
      <w:r w:rsidRPr="004F4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 xml:space="preserve">ловек. В </w:t>
      </w:r>
      <w:r w:rsidRPr="004F4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формировании такой личности немалую роль играет изобразительное искусство.</w:t>
      </w:r>
      <w:r w:rsidRPr="004F4B1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4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Немного – немало прошло времени, как отыскали рецепт, который помогает совершен</w:t>
      </w:r>
      <w:r w:rsidRPr="004F4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ствовать творческие способно</w:t>
      </w:r>
      <w:r w:rsidRPr="004F4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сти ребенка. Это - нетрадицион</w:t>
      </w:r>
      <w:r w:rsidRPr="004F4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ные изобразительные техники.</w:t>
      </w:r>
    </w:p>
    <w:p w:rsidR="00E85ADB" w:rsidRPr="004F4B1C" w:rsidRDefault="00E85ADB" w:rsidP="004F4B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4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В.А. Сухомлинский гово</w:t>
      </w:r>
      <w:r w:rsidRPr="004F4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рил: «Ум ребенка - на кончике его пальцев».</w:t>
      </w:r>
      <w:r w:rsidRPr="004F4B1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4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ребенок с упоением рисует все, что видит, слышит, ощущает, воображает. Как правило, творческие способности любого человека скрыты, реализуются в малой степени. Создавая условия, можно их «разбудить».</w:t>
      </w:r>
      <w:r w:rsidRPr="004F4B1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4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Рисование - язык внутренне</w:t>
      </w:r>
      <w:r w:rsidRPr="004F4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го мира маленького ребенка.</w:t>
      </w:r>
      <w:r w:rsidRPr="004F4B1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4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любят рисовать, потому что рисование доступно - пово</w:t>
      </w:r>
      <w:r w:rsidRPr="004F4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дил кисточкой по листу бумаги - уже рисунок; оно выразительно - можно выразить свои восторги, желания, мечты, предчувствия, страхи; познавательно - помогает узнать, разглядеть, понять, уточнить, показать свои знания и продук</w:t>
      </w:r>
      <w:r w:rsidRPr="004F4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тивно - рисуешь и обязательно что-то получается.</w:t>
      </w:r>
    </w:p>
    <w:p w:rsidR="00542702" w:rsidRPr="004F4B1C" w:rsidRDefault="00E85ADB" w:rsidP="004F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Использованием нетрадиционных техник:</w:t>
      </w:r>
    </w:p>
    <w:p w:rsidR="00A07AE3" w:rsidRPr="004F4B1C" w:rsidRDefault="00E85ADB" w:rsidP="004F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Способствует снятию детских страхов.</w:t>
      </w:r>
    </w:p>
    <w:p w:rsidR="00A07AE3" w:rsidRPr="004F4B1C" w:rsidRDefault="00A07AE3" w:rsidP="004F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85ADB"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Развивает уверенность в своих силах.</w:t>
      </w:r>
    </w:p>
    <w:p w:rsidR="00A07AE3" w:rsidRPr="004F4B1C" w:rsidRDefault="00A07AE3" w:rsidP="004F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85ADB"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Развивает пространственное мышление.</w:t>
      </w:r>
    </w:p>
    <w:p w:rsidR="00A07AE3" w:rsidRPr="004F4B1C" w:rsidRDefault="00A07AE3" w:rsidP="004F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85ADB"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 детей свободно выражать свой замысел.</w:t>
      </w:r>
    </w:p>
    <w:p w:rsidR="00A07AE3" w:rsidRPr="004F4B1C" w:rsidRDefault="00A07AE3" w:rsidP="004F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85ADB"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Побуждает детей к творческим поискам и решениям.</w:t>
      </w:r>
    </w:p>
    <w:p w:rsidR="00A07AE3" w:rsidRPr="004F4B1C" w:rsidRDefault="00A07AE3" w:rsidP="004F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85ADB"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 детей работать с разнообразным материалом.</w:t>
      </w:r>
    </w:p>
    <w:p w:rsidR="00A07AE3" w:rsidRPr="004F4B1C" w:rsidRDefault="00A07AE3" w:rsidP="004F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85ADB"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Развивает чувство цветовосприятия, чувство фактурности и объёмности.</w:t>
      </w:r>
    </w:p>
    <w:p w:rsidR="00A07AE3" w:rsidRPr="004F4B1C" w:rsidRDefault="00A07AE3" w:rsidP="004F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85ADB"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Развивает мелкую моторику рук.</w:t>
      </w:r>
    </w:p>
    <w:p w:rsidR="00A07AE3" w:rsidRPr="004F4B1C" w:rsidRDefault="00A07AE3" w:rsidP="004F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85ADB"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Развивает творческие способности, воображение и  полёт фантазии.</w:t>
      </w:r>
    </w:p>
    <w:p w:rsidR="00E85ADB" w:rsidRPr="004F4B1C" w:rsidRDefault="00A07AE3" w:rsidP="004F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85ADB"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работы дети получают эстетическое удовольствие.</w:t>
      </w:r>
    </w:p>
    <w:p w:rsidR="00C11578" w:rsidRPr="004F4B1C" w:rsidRDefault="00C11578" w:rsidP="004F4B1C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07AE3"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педагоги! А сейчас я хочу показать вам о нескольких нетрадиционных методов рисований .</w:t>
      </w:r>
      <w:r w:rsidR="00E85ADB"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</w:t>
      </w:r>
      <w:r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ешите, я вам расскажу немного о </w:t>
      </w:r>
      <w:r w:rsidR="00E85ADB"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них.</w:t>
      </w:r>
      <w:r w:rsidR="00A07AE3"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4F4B1C">
        <w:rPr>
          <w:rFonts w:ascii="Times New Roman" w:hAnsi="Times New Roman" w:cs="Times New Roman"/>
          <w:color w:val="000000" w:themeColor="text1"/>
          <w:sz w:val="28"/>
          <w:szCs w:val="28"/>
        </w:rPr>
        <w:t>Показ презентации)</w:t>
      </w:r>
    </w:p>
    <w:p w:rsidR="00203D82" w:rsidRPr="004F4B1C" w:rsidRDefault="00203D82" w:rsidP="004F4B1C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F4B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Рисование солью</w:t>
      </w:r>
    </w:p>
    <w:p w:rsidR="00C11578" w:rsidRPr="004F4B1C" w:rsidRDefault="00B25A14" w:rsidP="004F4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Материал: </w:t>
      </w:r>
      <w:r w:rsidR="00A07AE3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соль ,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бумага, акварель, кисти, , клей ПВА</w:t>
      </w:r>
      <w:r w:rsidR="00A07AE3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5A14" w:rsidRPr="004F4B1C" w:rsidRDefault="00B25A14" w:rsidP="004F4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Вначале нанесите клей ПВА</w:t>
      </w:r>
      <w:r w:rsidR="00A07AE3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рисунок.</w:t>
      </w:r>
      <w:r w:rsidRPr="004F4B1C">
        <w:rPr>
          <w:rFonts w:ascii="Times New Roman" w:hAnsi="Times New Roman" w:cs="Times New Roman"/>
          <w:sz w:val="28"/>
          <w:szCs w:val="28"/>
        </w:rPr>
        <w:t xml:space="preserve"> 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посыпаем все солью и даём немного подсохнуть, затем стряхиваем излишки соли над тарелкой. Оставьте до полного высыхания.</w:t>
      </w:r>
      <w:r w:rsidRPr="004F4B1C">
        <w:rPr>
          <w:rFonts w:ascii="Times New Roman" w:hAnsi="Times New Roman" w:cs="Times New Roman"/>
          <w:sz w:val="28"/>
          <w:szCs w:val="28"/>
        </w:rPr>
        <w:t xml:space="preserve"> 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 подсохнет  разведите гуашь в небольшом количестве воды, но не слишком жидко, чтобы ее было удобно наносить. Цвет краски может быть любой, разных оттенков - это ваш выбор. Наносить краску на с</w:t>
      </w:r>
      <w:r w:rsidR="00A07AE3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олевые разводы, нужно аккуратно. 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Краска будет очень интересно растекаться по солевым "дорожкам"</w:t>
      </w:r>
    </w:p>
    <w:p w:rsidR="00A07AE3" w:rsidRPr="004F4B1C" w:rsidRDefault="003A21E4" w:rsidP="004F4B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4F4B1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Рисование манной крупой</w:t>
      </w:r>
    </w:p>
    <w:p w:rsidR="00A07AE3" w:rsidRPr="004F4B1C" w:rsidRDefault="00A07AE3" w:rsidP="004F4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4F4B1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Материал </w:t>
      </w:r>
      <w:r w:rsidR="00C11578" w:rsidRPr="004F4B1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4F4B1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Манная крупа , клей ПВА, кисточки</w:t>
      </w:r>
      <w:r w:rsidR="009F6C37" w:rsidRPr="004F4B1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, в</w:t>
      </w:r>
      <w:r w:rsidR="004D6782" w:rsidRPr="004F4B1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лажные салфетки.</w:t>
      </w:r>
    </w:p>
    <w:p w:rsidR="003A21E4" w:rsidRPr="004F4B1C" w:rsidRDefault="003A21E4" w:rsidP="004F4B1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выполнения рисунка манкой требуется нарисовать на картоне рисунок</w:t>
      </w:r>
      <w:r w:rsidR="00A07AE3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 использовать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шаблоны.</w:t>
      </w:r>
    </w:p>
    <w:p w:rsidR="003A21E4" w:rsidRPr="004F4B1C" w:rsidRDefault="003A21E4" w:rsidP="004F4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Кистью нанесите клей ПВА на изображение.  Пока клей не высох, засыпьте изображение манкой. Лишнюю манку ссыпьте на заранее приготовленный поднос или тарелочку, чтобы сохранить его для использования в дальнейшем</w:t>
      </w:r>
      <w:r w:rsidR="00A07AE3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.Если остались не обсыпанные манкой участки, нанесите на них клей и снова насыпьте манку.</w:t>
      </w:r>
      <w:r w:rsidR="009F6C37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Даем нашей работе высохнуть.</w:t>
      </w:r>
    </w:p>
    <w:p w:rsidR="00203D82" w:rsidRPr="004F4B1C" w:rsidRDefault="00203D82" w:rsidP="004F4B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4F4B1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Граттаж</w:t>
      </w:r>
    </w:p>
    <w:p w:rsidR="004D6782" w:rsidRPr="004F4B1C" w:rsidRDefault="004D6782" w:rsidP="004F4B1C">
      <w:pPr>
        <w:tabs>
          <w:tab w:val="left" w:pos="2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4F4B1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Граттаж" (от французского gratter - скрести, царапать) - это способ процарапывания заострённым предметом грунтованного листа.</w:t>
      </w:r>
    </w:p>
    <w:p w:rsidR="001F76E9" w:rsidRPr="004F4B1C" w:rsidRDefault="001F76E9" w:rsidP="004F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 картона полностью покрывается воском или парафином, главное, чтобы не было пробелов. С этой целью используется обычная свеча. Затем на него наносится толстым слоем тушь и оставляется на сутки для высыхания. После высыхания берется острый предмет и на основе процарапывается тот или иной рисунок.</w:t>
      </w:r>
    </w:p>
    <w:p w:rsidR="001F76E9" w:rsidRPr="004F4B1C" w:rsidRDefault="001F76E9" w:rsidP="004F4B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4F4B1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Рисование свечой</w:t>
      </w:r>
    </w:p>
    <w:p w:rsidR="004D6782" w:rsidRPr="004F4B1C" w:rsidRDefault="001F76E9" w:rsidP="004F4B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Материал: свеча, плотная бумага, акварель, кисти</w:t>
      </w:r>
      <w:r w:rsidR="004D6782" w:rsidRPr="004F4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76E9" w:rsidRPr="004F4B1C" w:rsidRDefault="001F76E9" w:rsidP="004F4B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 получения изображения: рисуем свечой на бумаге. Затем закрашиваем лист </w:t>
      </w:r>
      <w:r w:rsidRPr="004F4B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акварелью в один или несколько цветов. Рисунок свечой остаётся белым</w:t>
      </w:r>
    </w:p>
    <w:p w:rsidR="00203D82" w:rsidRPr="004F4B1C" w:rsidRDefault="00203D82" w:rsidP="004F4B1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4F4B1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Рисование фасолью или другой крупой</w:t>
      </w:r>
    </w:p>
    <w:p w:rsidR="00074F73" w:rsidRPr="004F4B1C" w:rsidRDefault="003A21E4" w:rsidP="004F4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Материал: Гото</w:t>
      </w:r>
      <w:r w:rsidR="00074F73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вый рисунок или картон, карандаш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клей ПВА, фасоль</w:t>
      </w:r>
      <w:r w:rsidR="009F6C37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кисточка. </w:t>
      </w:r>
      <w:r w:rsidR="00074F73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Кистью нанесите клей ПВА на изображение. Наложить  картину фасолью. Дополнить картину можно другой крупой</w:t>
      </w:r>
      <w:r w:rsidR="00FC08E7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74F73" w:rsidRPr="004F4B1C" w:rsidRDefault="00203D82" w:rsidP="004F4B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F4B1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Рисование спичечными коробками</w:t>
      </w:r>
    </w:p>
    <w:p w:rsidR="00542702" w:rsidRPr="004F4B1C" w:rsidRDefault="00542702" w:rsidP="004F4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Отпечатывания раскрашенной стороной спичечного коробка.</w:t>
      </w:r>
    </w:p>
    <w:p w:rsidR="00074F73" w:rsidRPr="004F4B1C" w:rsidRDefault="00074F73" w:rsidP="004F4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бумага;</w:t>
      </w:r>
    </w:p>
    <w:p w:rsidR="00074F73" w:rsidRPr="004F4B1C" w:rsidRDefault="00074F73" w:rsidP="004F4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гуашь, акварель;</w:t>
      </w:r>
    </w:p>
    <w:p w:rsidR="00074F73" w:rsidRPr="004F4B1C" w:rsidRDefault="00074F73" w:rsidP="004F4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кисти;</w:t>
      </w:r>
    </w:p>
    <w:p w:rsidR="00074F73" w:rsidRPr="004F4B1C" w:rsidRDefault="00074F73" w:rsidP="004F4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непроливайка;</w:t>
      </w:r>
    </w:p>
    <w:p w:rsidR="001769FE" w:rsidRPr="004F4B1C" w:rsidRDefault="00074F73" w:rsidP="004F4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простой карандаш.</w:t>
      </w:r>
    </w:p>
    <w:p w:rsidR="00542702" w:rsidRPr="004F4B1C" w:rsidRDefault="00542702" w:rsidP="004F4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крупа,</w:t>
      </w:r>
      <w:r w:rsid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соль</w:t>
      </w:r>
    </w:p>
    <w:p w:rsidR="00542702" w:rsidRPr="004F4B1C" w:rsidRDefault="00542702" w:rsidP="004F4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-ПВА</w:t>
      </w:r>
    </w:p>
    <w:p w:rsidR="00074F73" w:rsidRPr="004F4B1C" w:rsidRDefault="00542702" w:rsidP="004F4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74F73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Спичечные коробки</w:t>
      </w:r>
    </w:p>
    <w:p w:rsidR="00D9122C" w:rsidRPr="004F4B1C" w:rsidRDefault="00074F73" w:rsidP="004F4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Печатаем  корзинку.</w:t>
      </w:r>
      <w:r w:rsidR="00542702" w:rsidRPr="004F4B1C">
        <w:rPr>
          <w:rFonts w:ascii="Times New Roman" w:hAnsi="Times New Roman" w:cs="Times New Roman"/>
          <w:color w:val="5A5A5A"/>
          <w:sz w:val="27"/>
          <w:szCs w:val="27"/>
          <w:shd w:val="clear" w:color="auto" w:fill="FFFFFF"/>
        </w:rPr>
        <w:t xml:space="preserve"> </w:t>
      </w:r>
      <w:r w:rsidR="00542702" w:rsidRPr="004F4B1C">
        <w:rPr>
          <w:rFonts w:ascii="Times New Roman" w:hAnsi="Times New Roman" w:cs="Times New Roman"/>
          <w:sz w:val="27"/>
          <w:szCs w:val="27"/>
          <w:shd w:val="clear" w:color="auto" w:fill="FFFFFF"/>
        </w:rPr>
        <w:t>Намазываем узкую и длинную часть спичечного коробка коричневой гуашью</w:t>
      </w:r>
      <w:r w:rsidR="00542702" w:rsidRPr="004F4B1C">
        <w:rPr>
          <w:rFonts w:ascii="Times New Roman" w:hAnsi="Times New Roman" w:cs="Times New Roman"/>
          <w:color w:val="5A5A5A"/>
          <w:sz w:val="27"/>
          <w:szCs w:val="27"/>
          <w:shd w:val="clear" w:color="auto" w:fill="FFFFFF"/>
        </w:rPr>
        <w:t>. 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Отпечатки спичечным коробком ставим ровно, плотно друг к другу. Корзинка готова.</w:t>
      </w:r>
      <w:r w:rsidR="00D9122C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нарисовать ф</w:t>
      </w:r>
      <w:r w:rsidR="00542702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рукты или цветы.</w:t>
      </w:r>
      <w:r w:rsidR="00D9122C" w:rsidRPr="004F4B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F6C37" w:rsidRPr="004F4B1C" w:rsidRDefault="009F6C37" w:rsidP="004F4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D9122C" w:rsidRPr="004F4B1C" w:rsidRDefault="00D9122C" w:rsidP="004F4B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4F4B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Практическая часть</w:t>
      </w:r>
    </w:p>
    <w:p w:rsidR="00D9122C" w:rsidRPr="004F4B1C" w:rsidRDefault="00D9122C" w:rsidP="004F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я предлагаю вам из материалов, которые я приготовила на ваших столах, выбрать тот метод, который вам понравился и попробовать самостоятельно проделать свою работу .Но прежде давайте мы разомнем наши пальцы</w:t>
      </w:r>
    </w:p>
    <w:p w:rsidR="007E0E42" w:rsidRPr="004F4B1C" w:rsidRDefault="007E0E42" w:rsidP="004F4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F4B1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Пальчиковая гимнастика:</w:t>
      </w:r>
    </w:p>
    <w:p w:rsidR="007E0E42" w:rsidRPr="004F4B1C" w:rsidRDefault="007E0E42" w:rsidP="004F4B1C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F4B1C">
        <w:rPr>
          <w:color w:val="000000" w:themeColor="text1"/>
          <w:sz w:val="28"/>
          <w:szCs w:val="28"/>
        </w:rPr>
        <w:t>Вот помощники мои,</w:t>
      </w:r>
    </w:p>
    <w:p w:rsidR="007E0E42" w:rsidRPr="004F4B1C" w:rsidRDefault="00D9122C" w:rsidP="004F4B1C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F4B1C">
        <w:rPr>
          <w:rStyle w:val="a5"/>
          <w:color w:val="000000" w:themeColor="text1"/>
          <w:sz w:val="28"/>
          <w:szCs w:val="28"/>
        </w:rPr>
        <w:t>(</w:t>
      </w:r>
      <w:r w:rsidR="007E0E42" w:rsidRPr="004F4B1C">
        <w:rPr>
          <w:rStyle w:val="a5"/>
          <w:color w:val="000000" w:themeColor="text1"/>
          <w:sz w:val="28"/>
          <w:szCs w:val="28"/>
        </w:rPr>
        <w:t>Руки вперёд, пальцы выпрямить и разжать)</w:t>
      </w:r>
    </w:p>
    <w:p w:rsidR="007E0E42" w:rsidRPr="004F4B1C" w:rsidRDefault="007E0E42" w:rsidP="004F4B1C">
      <w:pPr>
        <w:pStyle w:val="a4"/>
        <w:shd w:val="clear" w:color="auto" w:fill="FFFFFF" w:themeFill="background1"/>
        <w:spacing w:before="0" w:beforeAutospacing="0" w:after="0" w:afterAutospacing="0"/>
        <w:ind w:left="450"/>
        <w:jc w:val="both"/>
        <w:rPr>
          <w:color w:val="000000" w:themeColor="text1"/>
          <w:sz w:val="28"/>
          <w:szCs w:val="28"/>
        </w:rPr>
      </w:pPr>
      <w:r w:rsidRPr="004F4B1C">
        <w:rPr>
          <w:color w:val="000000" w:themeColor="text1"/>
          <w:sz w:val="28"/>
          <w:szCs w:val="28"/>
        </w:rPr>
        <w:t>Их как хочешь поверни.</w:t>
      </w:r>
    </w:p>
    <w:p w:rsidR="007E0E42" w:rsidRPr="004F4B1C" w:rsidRDefault="007E0E42" w:rsidP="004F4B1C">
      <w:pPr>
        <w:pStyle w:val="a4"/>
        <w:shd w:val="clear" w:color="auto" w:fill="FFFFFF" w:themeFill="background1"/>
        <w:spacing w:before="0" w:beforeAutospacing="0" w:after="0" w:afterAutospacing="0"/>
        <w:ind w:left="450"/>
        <w:jc w:val="both"/>
        <w:rPr>
          <w:color w:val="000000" w:themeColor="text1"/>
          <w:sz w:val="28"/>
          <w:szCs w:val="28"/>
        </w:rPr>
      </w:pPr>
      <w:r w:rsidRPr="004F4B1C">
        <w:rPr>
          <w:rStyle w:val="a5"/>
          <w:color w:val="000000" w:themeColor="text1"/>
          <w:sz w:val="28"/>
          <w:szCs w:val="28"/>
        </w:rPr>
        <w:t>(Ладони повернуть вниз)</w:t>
      </w:r>
    </w:p>
    <w:p w:rsidR="007E0E42" w:rsidRPr="004F4B1C" w:rsidRDefault="007E0E42" w:rsidP="004F4B1C">
      <w:pPr>
        <w:pStyle w:val="a4"/>
        <w:shd w:val="clear" w:color="auto" w:fill="FFFFFF" w:themeFill="background1"/>
        <w:spacing w:before="0" w:beforeAutospacing="0" w:after="0" w:afterAutospacing="0"/>
        <w:ind w:left="450"/>
        <w:jc w:val="both"/>
        <w:rPr>
          <w:color w:val="000000" w:themeColor="text1"/>
          <w:sz w:val="28"/>
          <w:szCs w:val="28"/>
        </w:rPr>
      </w:pPr>
      <w:r w:rsidRPr="004F4B1C">
        <w:rPr>
          <w:color w:val="000000" w:themeColor="text1"/>
          <w:sz w:val="28"/>
          <w:szCs w:val="28"/>
        </w:rPr>
        <w:t>Хочешь эдак, хочешь так</w:t>
      </w:r>
    </w:p>
    <w:p w:rsidR="007E0E42" w:rsidRPr="004F4B1C" w:rsidRDefault="007E0E42" w:rsidP="004F4B1C">
      <w:pPr>
        <w:pStyle w:val="a4"/>
        <w:shd w:val="clear" w:color="auto" w:fill="FFFFFF" w:themeFill="background1"/>
        <w:spacing w:before="0" w:beforeAutospacing="0" w:after="0" w:afterAutospacing="0"/>
        <w:ind w:left="450"/>
        <w:jc w:val="both"/>
        <w:rPr>
          <w:color w:val="000000" w:themeColor="text1"/>
          <w:sz w:val="28"/>
          <w:szCs w:val="28"/>
        </w:rPr>
      </w:pPr>
      <w:r w:rsidRPr="004F4B1C">
        <w:rPr>
          <w:rStyle w:val="a5"/>
          <w:color w:val="000000" w:themeColor="text1"/>
          <w:sz w:val="28"/>
          <w:szCs w:val="28"/>
        </w:rPr>
        <w:t>(Пальцы сжимать и разжимать в такт стиха)</w:t>
      </w:r>
    </w:p>
    <w:p w:rsidR="007E0E42" w:rsidRPr="004F4B1C" w:rsidRDefault="007E0E42" w:rsidP="004F4B1C">
      <w:pPr>
        <w:pStyle w:val="a4"/>
        <w:shd w:val="clear" w:color="auto" w:fill="FFFFFF" w:themeFill="background1"/>
        <w:spacing w:before="0" w:beforeAutospacing="0" w:after="0" w:afterAutospacing="0"/>
        <w:ind w:left="450"/>
        <w:jc w:val="both"/>
        <w:rPr>
          <w:color w:val="000000" w:themeColor="text1"/>
          <w:sz w:val="28"/>
          <w:szCs w:val="28"/>
        </w:rPr>
      </w:pPr>
      <w:r w:rsidRPr="004F4B1C">
        <w:rPr>
          <w:color w:val="000000" w:themeColor="text1"/>
          <w:sz w:val="28"/>
          <w:szCs w:val="28"/>
        </w:rPr>
        <w:t>Не обидятся никак.</w:t>
      </w:r>
    </w:p>
    <w:p w:rsidR="007E0E42" w:rsidRPr="004F4B1C" w:rsidRDefault="007E0E42" w:rsidP="004F4B1C">
      <w:pPr>
        <w:pStyle w:val="a4"/>
        <w:shd w:val="clear" w:color="auto" w:fill="FFFFFF" w:themeFill="background1"/>
        <w:spacing w:after="0" w:afterAutospacing="0"/>
        <w:jc w:val="both"/>
        <w:rPr>
          <w:color w:val="000000" w:themeColor="text1"/>
          <w:sz w:val="28"/>
          <w:szCs w:val="28"/>
        </w:rPr>
      </w:pPr>
      <w:r w:rsidRPr="004F4B1C">
        <w:rPr>
          <w:color w:val="000000" w:themeColor="text1"/>
          <w:sz w:val="28"/>
          <w:szCs w:val="28"/>
        </w:rPr>
        <w:lastRenderedPageBreak/>
        <w:t> </w:t>
      </w:r>
    </w:p>
    <w:p w:rsidR="007E0E42" w:rsidRPr="004F4B1C" w:rsidRDefault="007E0E42" w:rsidP="004F4B1C">
      <w:pPr>
        <w:pStyle w:val="a4"/>
        <w:shd w:val="clear" w:color="auto" w:fill="FFFFFF" w:themeFill="background1"/>
        <w:spacing w:before="0" w:beforeAutospacing="0" w:after="0" w:afterAutospacing="0"/>
        <w:ind w:left="450"/>
        <w:jc w:val="both"/>
        <w:rPr>
          <w:color w:val="000000" w:themeColor="text1"/>
          <w:sz w:val="28"/>
          <w:szCs w:val="28"/>
        </w:rPr>
      </w:pPr>
      <w:r w:rsidRPr="004F4B1C">
        <w:rPr>
          <w:color w:val="000000" w:themeColor="text1"/>
          <w:sz w:val="28"/>
          <w:szCs w:val="28"/>
        </w:rPr>
        <w:t>Спал цветок и вдруг проснулся,</w:t>
      </w:r>
    </w:p>
    <w:p w:rsidR="007E0E42" w:rsidRPr="004F4B1C" w:rsidRDefault="007E0E42" w:rsidP="004F4B1C">
      <w:pPr>
        <w:pStyle w:val="a4"/>
        <w:shd w:val="clear" w:color="auto" w:fill="FFFFFF" w:themeFill="background1"/>
        <w:spacing w:before="0" w:beforeAutospacing="0" w:after="0" w:afterAutospacing="0"/>
        <w:ind w:left="450"/>
        <w:jc w:val="both"/>
        <w:rPr>
          <w:color w:val="000000" w:themeColor="text1"/>
          <w:sz w:val="28"/>
          <w:szCs w:val="28"/>
        </w:rPr>
      </w:pPr>
      <w:r w:rsidRPr="004F4B1C">
        <w:rPr>
          <w:color w:val="000000" w:themeColor="text1"/>
          <w:sz w:val="28"/>
          <w:szCs w:val="28"/>
        </w:rPr>
        <w:t>Больше спать не захотел.</w:t>
      </w:r>
    </w:p>
    <w:p w:rsidR="007E0E42" w:rsidRPr="004F4B1C" w:rsidRDefault="007E0E42" w:rsidP="004F4B1C">
      <w:pPr>
        <w:pStyle w:val="a4"/>
        <w:shd w:val="clear" w:color="auto" w:fill="FFFFFF" w:themeFill="background1"/>
        <w:spacing w:before="0" w:beforeAutospacing="0" w:after="0" w:afterAutospacing="0"/>
        <w:ind w:left="450"/>
        <w:jc w:val="both"/>
        <w:rPr>
          <w:color w:val="000000" w:themeColor="text1"/>
          <w:sz w:val="28"/>
          <w:szCs w:val="28"/>
        </w:rPr>
      </w:pPr>
      <w:r w:rsidRPr="004F4B1C">
        <w:rPr>
          <w:color w:val="000000" w:themeColor="text1"/>
          <w:sz w:val="28"/>
          <w:szCs w:val="28"/>
        </w:rPr>
        <w:t>Шевельнулся, потянулся,</w:t>
      </w:r>
    </w:p>
    <w:p w:rsidR="007E0E42" w:rsidRPr="004F4B1C" w:rsidRDefault="007E0E42" w:rsidP="004F4B1C">
      <w:pPr>
        <w:pStyle w:val="a4"/>
        <w:shd w:val="clear" w:color="auto" w:fill="FFFFFF" w:themeFill="background1"/>
        <w:spacing w:before="0" w:beforeAutospacing="0" w:after="0" w:afterAutospacing="0"/>
        <w:ind w:left="450"/>
        <w:jc w:val="both"/>
        <w:rPr>
          <w:color w:val="000000" w:themeColor="text1"/>
          <w:sz w:val="28"/>
          <w:szCs w:val="28"/>
        </w:rPr>
      </w:pPr>
      <w:r w:rsidRPr="004F4B1C">
        <w:rPr>
          <w:color w:val="000000" w:themeColor="text1"/>
          <w:sz w:val="28"/>
          <w:szCs w:val="28"/>
        </w:rPr>
        <w:t>Взвился вверх и полетел.</w:t>
      </w:r>
    </w:p>
    <w:p w:rsidR="004D6782" w:rsidRPr="004F4B1C" w:rsidRDefault="007E0E42" w:rsidP="004F4B1C">
      <w:pPr>
        <w:pStyle w:val="a4"/>
        <w:shd w:val="clear" w:color="auto" w:fill="FFFFFF" w:themeFill="background1"/>
        <w:spacing w:before="0" w:beforeAutospacing="0" w:after="0" w:afterAutospacing="0"/>
        <w:ind w:left="450"/>
        <w:jc w:val="both"/>
        <w:rPr>
          <w:color w:val="000000" w:themeColor="text1"/>
          <w:sz w:val="28"/>
          <w:szCs w:val="28"/>
        </w:rPr>
      </w:pPr>
      <w:r w:rsidRPr="004F4B1C">
        <w:rPr>
          <w:color w:val="000000" w:themeColor="text1"/>
          <w:sz w:val="28"/>
          <w:szCs w:val="28"/>
        </w:rPr>
        <w:t>Солнце утром лишь проснется,</w:t>
      </w:r>
    </w:p>
    <w:p w:rsidR="007E0E42" w:rsidRPr="004F4B1C" w:rsidRDefault="007E0E42" w:rsidP="004F4B1C">
      <w:pPr>
        <w:pStyle w:val="a4"/>
        <w:shd w:val="clear" w:color="auto" w:fill="FFFFFF" w:themeFill="background1"/>
        <w:spacing w:before="0" w:beforeAutospacing="0" w:after="0" w:afterAutospacing="0"/>
        <w:ind w:left="450"/>
        <w:jc w:val="both"/>
        <w:rPr>
          <w:color w:val="000000" w:themeColor="text1"/>
          <w:sz w:val="28"/>
          <w:szCs w:val="28"/>
        </w:rPr>
      </w:pPr>
      <w:r w:rsidRPr="004F4B1C">
        <w:rPr>
          <w:color w:val="000000" w:themeColor="text1"/>
          <w:sz w:val="28"/>
          <w:szCs w:val="28"/>
        </w:rPr>
        <w:t>Бабочка кружит и вьется.</w:t>
      </w:r>
    </w:p>
    <w:p w:rsidR="001769FE" w:rsidRPr="004F4B1C" w:rsidRDefault="001769FE" w:rsidP="004F4B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9122C" w:rsidRPr="004F4B1C" w:rsidRDefault="007E0E42" w:rsidP="004F4B1C">
      <w:pPr>
        <w:pStyle w:val="a4"/>
        <w:shd w:val="clear" w:color="auto" w:fill="FFFFFF" w:themeFill="background1"/>
        <w:spacing w:after="0" w:afterAutospacing="0"/>
        <w:rPr>
          <w:color w:val="000000" w:themeColor="text1"/>
          <w:sz w:val="28"/>
          <w:szCs w:val="28"/>
        </w:rPr>
      </w:pPr>
      <w:r w:rsidRPr="004F4B1C">
        <w:rPr>
          <w:color w:val="000000" w:themeColor="text1"/>
          <w:sz w:val="28"/>
          <w:szCs w:val="28"/>
        </w:rPr>
        <w:t> Этот пальчик хочет спать.</w:t>
      </w:r>
      <w:r w:rsidRPr="004F4B1C">
        <w:rPr>
          <w:color w:val="000000" w:themeColor="text1"/>
          <w:sz w:val="28"/>
          <w:szCs w:val="28"/>
        </w:rPr>
        <w:br/>
        <w:t>Этот пальчик - прыг в кровать!</w:t>
      </w:r>
      <w:r w:rsidRPr="004F4B1C">
        <w:rPr>
          <w:color w:val="000000" w:themeColor="text1"/>
          <w:sz w:val="28"/>
          <w:szCs w:val="28"/>
        </w:rPr>
        <w:br/>
        <w:t>Этот пальчик прикорнул.</w:t>
      </w:r>
      <w:r w:rsidRPr="004F4B1C">
        <w:rPr>
          <w:color w:val="000000" w:themeColor="text1"/>
          <w:sz w:val="28"/>
          <w:szCs w:val="28"/>
        </w:rPr>
        <w:br/>
        <w:t>Этот пальчик уж заснул.</w:t>
      </w:r>
      <w:r w:rsidRPr="004F4B1C">
        <w:rPr>
          <w:color w:val="000000" w:themeColor="text1"/>
          <w:sz w:val="28"/>
          <w:szCs w:val="28"/>
        </w:rPr>
        <w:br/>
        <w:t>Встали пальчики. Ура!</w:t>
      </w:r>
      <w:r w:rsidRPr="004F4B1C">
        <w:rPr>
          <w:color w:val="000000" w:themeColor="text1"/>
          <w:sz w:val="28"/>
          <w:szCs w:val="28"/>
        </w:rPr>
        <w:br/>
        <w:t>Рисовать им всем пора.</w:t>
      </w:r>
    </w:p>
    <w:p w:rsidR="00D9122C" w:rsidRPr="004F4B1C" w:rsidRDefault="00D9122C" w:rsidP="004F4B1C">
      <w:pPr>
        <w:pStyle w:val="a4"/>
        <w:shd w:val="clear" w:color="auto" w:fill="FFFFFF" w:themeFill="background1"/>
        <w:spacing w:after="0" w:afterAutospacing="0"/>
        <w:jc w:val="both"/>
        <w:rPr>
          <w:sz w:val="28"/>
          <w:szCs w:val="28"/>
        </w:rPr>
      </w:pPr>
      <w:r w:rsidRPr="004F4B1C">
        <w:rPr>
          <w:color w:val="000000" w:themeColor="text1"/>
          <w:sz w:val="28"/>
          <w:szCs w:val="28"/>
        </w:rPr>
        <w:t>             </w:t>
      </w:r>
      <w:r w:rsidRPr="004F4B1C">
        <w:rPr>
          <w:sz w:val="28"/>
          <w:szCs w:val="28"/>
        </w:rPr>
        <w:t>В каждом из нас живёт художник и поэт, а мы даже не знаем об этом, точнее забыли. Вспомните притчу о «зарытых талантах». А ведь действительно многие «закапывают» свой талант в землю, не в состоянии раскрыть себя сами. Так и ходят «нераскрытые таланты» по улицам и живут обыденной жизнью. Просто никто не обратил внимания на задатки и способности ещё в детстве. Нужно запомнить простое правило - бездарных детей нет, есть нераскрытые дети. А помочь раскрыть эти таланты должны мы, взрослые!</w:t>
      </w:r>
    </w:p>
    <w:p w:rsidR="0067051F" w:rsidRDefault="00D9122C" w:rsidP="004F4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       Как говорил В.А. Сухомлинский: “Истоки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ребёнок”. </w:t>
      </w:r>
    </w:p>
    <w:p w:rsidR="00D9122C" w:rsidRPr="004F4B1C" w:rsidRDefault="00D9122C" w:rsidP="004F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4F4B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70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 внимание и за  ваше творчество!</w:t>
      </w:r>
      <w:r w:rsidRPr="004F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</w:t>
      </w:r>
      <w:r w:rsidRPr="004F4B1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                         </w:t>
      </w:r>
    </w:p>
    <w:p w:rsidR="00D9122C" w:rsidRPr="004F4B1C" w:rsidRDefault="00D9122C" w:rsidP="004F4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769FE" w:rsidRPr="004F4B1C" w:rsidRDefault="001769FE" w:rsidP="004F4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69FE" w:rsidRPr="004F4B1C" w:rsidRDefault="001769FE" w:rsidP="004F4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69FE" w:rsidRPr="004F4B1C" w:rsidRDefault="001769FE" w:rsidP="004F4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69FE" w:rsidRPr="004F4B1C" w:rsidRDefault="001769FE" w:rsidP="004F4B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782" w:rsidRPr="004F4B1C" w:rsidRDefault="004D6782" w:rsidP="004F4B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D6782" w:rsidRPr="004F4B1C" w:rsidSect="00352233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833" w:rsidRDefault="00677833" w:rsidP="00D9122C">
      <w:pPr>
        <w:spacing w:after="0" w:line="240" w:lineRule="auto"/>
      </w:pPr>
      <w:r>
        <w:separator/>
      </w:r>
    </w:p>
  </w:endnote>
  <w:endnote w:type="continuationSeparator" w:id="0">
    <w:p w:rsidR="00677833" w:rsidRDefault="00677833" w:rsidP="00D9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833" w:rsidRDefault="00677833" w:rsidP="00D9122C">
      <w:pPr>
        <w:spacing w:after="0" w:line="240" w:lineRule="auto"/>
      </w:pPr>
      <w:r>
        <w:separator/>
      </w:r>
    </w:p>
  </w:footnote>
  <w:footnote w:type="continuationSeparator" w:id="0">
    <w:p w:rsidR="00677833" w:rsidRDefault="00677833" w:rsidP="00D91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9699D"/>
    <w:multiLevelType w:val="multilevel"/>
    <w:tmpl w:val="FE72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8777E"/>
    <w:multiLevelType w:val="multilevel"/>
    <w:tmpl w:val="FF12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9F"/>
    <w:rsid w:val="00074F73"/>
    <w:rsid w:val="0008664E"/>
    <w:rsid w:val="00121238"/>
    <w:rsid w:val="001769FE"/>
    <w:rsid w:val="001F76E9"/>
    <w:rsid w:val="00203D82"/>
    <w:rsid w:val="00352233"/>
    <w:rsid w:val="003A21E4"/>
    <w:rsid w:val="004D6782"/>
    <w:rsid w:val="004F4B1C"/>
    <w:rsid w:val="00542702"/>
    <w:rsid w:val="005969DE"/>
    <w:rsid w:val="0067051F"/>
    <w:rsid w:val="00677833"/>
    <w:rsid w:val="007E0E42"/>
    <w:rsid w:val="008637DF"/>
    <w:rsid w:val="008F54A9"/>
    <w:rsid w:val="0093539F"/>
    <w:rsid w:val="009F6C37"/>
    <w:rsid w:val="00A07AE3"/>
    <w:rsid w:val="00B12031"/>
    <w:rsid w:val="00B25A14"/>
    <w:rsid w:val="00C11578"/>
    <w:rsid w:val="00D9122C"/>
    <w:rsid w:val="00E6184D"/>
    <w:rsid w:val="00E85ADB"/>
    <w:rsid w:val="00F07411"/>
    <w:rsid w:val="00F578DB"/>
    <w:rsid w:val="00FC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17CB5-36CE-4528-BCCD-7F05EE60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9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E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E0E42"/>
    <w:rPr>
      <w:i/>
      <w:iCs/>
    </w:rPr>
  </w:style>
  <w:style w:type="paragraph" w:styleId="a6">
    <w:name w:val="header"/>
    <w:basedOn w:val="a"/>
    <w:link w:val="a7"/>
    <w:uiPriority w:val="99"/>
    <w:unhideWhenUsed/>
    <w:rsid w:val="00D9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22C"/>
  </w:style>
  <w:style w:type="paragraph" w:styleId="a8">
    <w:name w:val="footer"/>
    <w:basedOn w:val="a"/>
    <w:link w:val="a9"/>
    <w:uiPriority w:val="99"/>
    <w:unhideWhenUsed/>
    <w:rsid w:val="00D9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22C"/>
  </w:style>
  <w:style w:type="paragraph" w:styleId="aa">
    <w:name w:val="Balloon Text"/>
    <w:basedOn w:val="a"/>
    <w:link w:val="ab"/>
    <w:uiPriority w:val="99"/>
    <w:semiHidden/>
    <w:unhideWhenUsed/>
    <w:rsid w:val="00B12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2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dostavka.ru%2FTactic-Games-Angry-Birds-id_6743239%3Fpartner_id%3Dadmitad%26utm_source%3Dadmitad%26utm_medium%3Dcpa%26utm_campaign%3D%26utm_content%3D67432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8</cp:revision>
  <cp:lastPrinted>2018-02-11T16:28:00Z</cp:lastPrinted>
  <dcterms:created xsi:type="dcterms:W3CDTF">2018-02-11T09:14:00Z</dcterms:created>
  <dcterms:modified xsi:type="dcterms:W3CDTF">2018-11-07T18:04:00Z</dcterms:modified>
</cp:coreProperties>
</file>