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8A" w:rsidRPr="00C37C73" w:rsidRDefault="00C37C73" w:rsidP="00C37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C7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37C73" w:rsidRDefault="00C37C73" w:rsidP="00C37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C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7C73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C37C73"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E35D6B" w:rsidRPr="00E35D6B" w:rsidRDefault="00E35D6B" w:rsidP="00E35D6B">
      <w:pPr>
        <w:rPr>
          <w:rFonts w:ascii="Times New Roman" w:hAnsi="Times New Roman" w:cs="Times New Roman"/>
          <w:sz w:val="28"/>
          <w:szCs w:val="28"/>
        </w:rPr>
      </w:pPr>
      <w:r w:rsidRPr="00E35D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447800"/>
            <wp:effectExtent l="0" t="0" r="9525" b="0"/>
            <wp:docPr id="1" name="Рисунок 1" descr="E:\для ат. малджановой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ат. малджановой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73" w:rsidRPr="006E6A2B" w:rsidRDefault="00C37C73" w:rsidP="00C37C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A2B">
        <w:rPr>
          <w:rFonts w:ascii="Times New Roman" w:hAnsi="Times New Roman" w:cs="Times New Roman"/>
          <w:b/>
          <w:sz w:val="40"/>
          <w:szCs w:val="40"/>
        </w:rPr>
        <w:t xml:space="preserve">План по самообразованию </w:t>
      </w:r>
    </w:p>
    <w:p w:rsidR="00C37C73" w:rsidRPr="006E6A2B" w:rsidRDefault="00C37C73" w:rsidP="00C37C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E6A2B">
        <w:rPr>
          <w:rFonts w:ascii="Times New Roman" w:hAnsi="Times New Roman" w:cs="Times New Roman"/>
          <w:b/>
          <w:sz w:val="40"/>
          <w:szCs w:val="40"/>
        </w:rPr>
        <w:t>Малджановой</w:t>
      </w:r>
      <w:proofErr w:type="spellEnd"/>
      <w:r w:rsidRPr="006E6A2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E6A2B">
        <w:rPr>
          <w:rFonts w:ascii="Times New Roman" w:hAnsi="Times New Roman" w:cs="Times New Roman"/>
          <w:b/>
          <w:sz w:val="40"/>
          <w:szCs w:val="40"/>
        </w:rPr>
        <w:t>Гюльназ</w:t>
      </w:r>
      <w:proofErr w:type="spellEnd"/>
      <w:r w:rsidRPr="006E6A2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E6A2B">
        <w:rPr>
          <w:rFonts w:ascii="Times New Roman" w:hAnsi="Times New Roman" w:cs="Times New Roman"/>
          <w:b/>
          <w:sz w:val="40"/>
          <w:szCs w:val="40"/>
        </w:rPr>
        <w:t>Энвер</w:t>
      </w:r>
      <w:proofErr w:type="spellEnd"/>
      <w:r w:rsidRPr="006E6A2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E6A2B">
        <w:rPr>
          <w:rFonts w:ascii="Times New Roman" w:hAnsi="Times New Roman" w:cs="Times New Roman"/>
          <w:b/>
          <w:sz w:val="40"/>
          <w:szCs w:val="40"/>
        </w:rPr>
        <w:t>кызы</w:t>
      </w:r>
      <w:proofErr w:type="spellEnd"/>
    </w:p>
    <w:p w:rsidR="006E6A2B" w:rsidRDefault="00C37C73" w:rsidP="006E6A2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E6A2B">
        <w:rPr>
          <w:rFonts w:ascii="Times New Roman" w:hAnsi="Times New Roman" w:cs="Times New Roman"/>
          <w:b/>
          <w:sz w:val="40"/>
          <w:szCs w:val="40"/>
        </w:rPr>
        <w:t>Тема:</w:t>
      </w:r>
      <w:r w:rsidRPr="00C37C73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</w:p>
    <w:p w:rsidR="00C37C73" w:rsidRPr="006E6A2B" w:rsidRDefault="00295FED" w:rsidP="006E6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 w:rsidR="00C37C73" w:rsidRPr="006E6A2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Развитие творческих способностей</w:t>
      </w:r>
    </w:p>
    <w:p w:rsidR="00C37C73" w:rsidRPr="006E6A2B" w:rsidRDefault="006E6A2B" w:rsidP="006E6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6A2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у детей дошкольного возраста</w:t>
      </w:r>
    </w:p>
    <w:p w:rsidR="00C37C73" w:rsidRPr="006E6A2B" w:rsidRDefault="006E6A2B" w:rsidP="006E6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6A2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через нетрадицио</w:t>
      </w:r>
      <w:r w:rsidR="00295F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нные техники </w:t>
      </w:r>
    </w:p>
    <w:p w:rsidR="00C37C73" w:rsidRDefault="006E6A2B" w:rsidP="00BE0DB2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6A2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рисования</w:t>
      </w:r>
      <w:r w:rsidR="00295F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BE0DB2" w:rsidRPr="00BE0DB2" w:rsidRDefault="00BE0DB2" w:rsidP="00BE0DB2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37C73" w:rsidRPr="00C37C73" w:rsidRDefault="00295FED" w:rsidP="0032160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10A9E23C" wp14:editId="67B5794E">
            <wp:extent cx="3933825" cy="2609850"/>
            <wp:effectExtent l="0" t="0" r="9525" b="0"/>
            <wp:docPr id="3" name="Рисунок 3" descr="https://i.ytimg.com/vi/4Tki13jGjI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4Tki13jGjIQ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73" cy="26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2B" w:rsidRDefault="006E6A2B" w:rsidP="0032160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C37C73" w:rsidRPr="00321605" w:rsidRDefault="00321605" w:rsidP="0032160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3216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21605">
        <w:rPr>
          <w:rFonts w:ascii="Times New Roman" w:hAnsi="Times New Roman" w:cs="Times New Roman"/>
          <w:sz w:val="28"/>
          <w:szCs w:val="28"/>
        </w:rPr>
        <w:t>На 2018-2019</w:t>
      </w:r>
      <w:r w:rsidR="00C37C73" w:rsidRPr="0032160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7C73" w:rsidRDefault="00C37C73" w:rsidP="00C37C73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1605">
        <w:rPr>
          <w:rFonts w:ascii="Times New Roman" w:hAnsi="Times New Roman" w:cs="Times New Roman"/>
          <w:sz w:val="28"/>
          <w:szCs w:val="28"/>
        </w:rPr>
        <w:t>П. Ваховск</w:t>
      </w:r>
    </w:p>
    <w:p w:rsidR="001A6D63" w:rsidRDefault="001A6D63" w:rsidP="00BE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63" w:rsidRDefault="001A6D63" w:rsidP="00BE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70" w:rsidRDefault="007B3E70" w:rsidP="00E35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6D63" w:rsidRDefault="001A6D63" w:rsidP="00340A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FED" w:rsidRPr="00BE0DB2" w:rsidRDefault="00295FED" w:rsidP="00BE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0DB2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proofErr w:type="gramEnd"/>
      <w:r w:rsidRPr="00BE0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творческих способностей</w:t>
      </w:r>
      <w:r w:rsidRPr="00BE0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детей дошкольного возраста</w:t>
      </w:r>
    </w:p>
    <w:p w:rsidR="00295FED" w:rsidRPr="00BE0DB2" w:rsidRDefault="00295FED" w:rsidP="00BE0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0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 нетрадицио</w:t>
      </w:r>
      <w:r w:rsidR="00BE0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нные </w:t>
      </w:r>
      <w:proofErr w:type="gramStart"/>
      <w:r w:rsidR="00BE0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техники </w:t>
      </w:r>
      <w:r w:rsidRPr="00BE0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рисования</w:t>
      </w:r>
      <w:proofErr w:type="gramEnd"/>
      <w:r w:rsidRPr="00BE0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E0DB2" w:rsidRPr="001030DA" w:rsidRDefault="00BE0DB2" w:rsidP="00BE0DB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E0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Что </w:t>
      </w:r>
      <w:proofErr w:type="gramStart"/>
      <w:r w:rsidRPr="00BE0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творчество?</w:t>
      </w:r>
      <w:r w:rsidRPr="00BE0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Коробочку</w:t>
      </w:r>
      <w:proofErr w:type="gramEnd"/>
      <w:r w:rsidRPr="00BE0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 гуашью взять,</w:t>
      </w:r>
      <w:r w:rsidRPr="00BE0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И кисточкой взмахнуть неброско,</w:t>
      </w:r>
      <w:r w:rsidRPr="00BE0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Чтоб красоту понять,</w:t>
      </w:r>
      <w:r w:rsidRPr="00BE0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Не нужно знать,</w:t>
      </w:r>
      <w:r w:rsidRPr="00BE0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А нужно чувствовать –</w:t>
      </w:r>
      <w:r w:rsidRPr="00BE0D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Всё в жизни очень просто</w:t>
      </w:r>
      <w:r w:rsidRPr="0010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BE0DB2" w:rsidRPr="001030DA" w:rsidRDefault="00BE0DB2" w:rsidP="00BE0D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Актуальность:</w:t>
      </w:r>
    </w:p>
    <w:p w:rsidR="00BE0DB2" w:rsidRPr="001030DA" w:rsidRDefault="00BE0DB2" w:rsidP="00BE0D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BE0DB2" w:rsidRPr="001030DA" w:rsidRDefault="00BE0DB2" w:rsidP="00BE0D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от 3 до 7 лет рисуют карандашами, красками, лепят из пластилина, мастерят из разных подручных материалов. Такая деятельность является для ребенка естественным способом освоения окружающего мира, способом развития мышления, восприятия, моторики, развивает ребенка эмоционально и творчески. По значимости эта деятельность занимает в жизни ребенка второе место после игры, являясь доступной, свободной деятельностью, в которой есть возможность выразить свои переживания опосредованно через цвет, образ и т.п. В то же время, это наглядная и продуктивная деятельность, дающая возможность оценить результат.</w:t>
      </w:r>
    </w:p>
    <w:p w:rsidR="00BE0DB2" w:rsidRPr="001030DA" w:rsidRDefault="00BE0DB2" w:rsidP="00BE0DB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Рисование нетрадиционными способами, увлекательная, </w:t>
      </w:r>
      <w:proofErr w:type="gramStart"/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завораживающая  деятельность</w:t>
      </w:r>
      <w:proofErr w:type="gramEnd"/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огромная возможность для детей думать, пробовать, искать, экспериментировать, а самое главное, </w:t>
      </w:r>
      <w:proofErr w:type="spellStart"/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DB2" w:rsidRPr="001030DA" w:rsidRDefault="00BE0DB2" w:rsidP="00BE0DB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нетрадиционные техники рисования создают атмосферу непринужденности, открытости, раскованности, способствуют развитию инициативы, самостоятельности детей, создают эмоционально - положительное отношение к деятельности. Результат изобразительной деятельности не может быть плохим или хорошим, работа каждого ребенка индивидуальна, неповторима.</w:t>
      </w:r>
    </w:p>
    <w:p w:rsidR="00BE0DB2" w:rsidRPr="001030DA" w:rsidRDefault="00BE0DB2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BE0DB2" w:rsidRPr="001030DA" w:rsidRDefault="00BE0DB2" w:rsidP="00F743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творческих способностей, изобразительных навыков ребенка, используя различные изобразительные материалы и нетрадиционные техники рисования.</w:t>
      </w:r>
    </w:p>
    <w:p w:rsidR="00BE0DB2" w:rsidRPr="001030DA" w:rsidRDefault="00BE0DB2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E0DB2" w:rsidRPr="001030DA" w:rsidRDefault="00BE0DB2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многообразии нетрадиционных техник рисования;</w:t>
      </w:r>
    </w:p>
    <w:p w:rsidR="00BE0DB2" w:rsidRPr="001030DA" w:rsidRDefault="00BE0DB2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сопереживать настроению, переданному в рисунке;</w:t>
      </w:r>
    </w:p>
    <w:p w:rsidR="00BE0DB2" w:rsidRPr="001030DA" w:rsidRDefault="00BE0DB2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приемам </w:t>
      </w:r>
      <w:proofErr w:type="gramStart"/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нетрадиционных  техник</w:t>
      </w:r>
      <w:proofErr w:type="gramEnd"/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 и способам изображения с использованием различных материалов;</w:t>
      </w:r>
    </w:p>
    <w:p w:rsidR="00BE0DB2" w:rsidRPr="001030DA" w:rsidRDefault="00BE0DB2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овладеть различными техническими навыками при работе нетрадиционными техниками;</w:t>
      </w:r>
    </w:p>
    <w:p w:rsidR="00BE0DB2" w:rsidRPr="001030DA" w:rsidRDefault="00BE0DB2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рисованию нетрадиционными техниками;</w:t>
      </w:r>
    </w:p>
    <w:p w:rsidR="00BE0DB2" w:rsidRPr="001030DA" w:rsidRDefault="00BE0DB2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детское творчество, фантазию и творческое воображение путём создания творческих ситуаций в художественно-изобразительной деятельности;</w:t>
      </w:r>
    </w:p>
    <w:p w:rsidR="00BE0DB2" w:rsidRPr="001030DA" w:rsidRDefault="00BE0DB2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коллективизма, товарищества, стремления прийти на помощь друг другу.</w:t>
      </w:r>
    </w:p>
    <w:p w:rsidR="00BE0DB2" w:rsidRPr="001030DA" w:rsidRDefault="00BE0DB2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проведения:</w:t>
      </w:r>
    </w:p>
    <w:p w:rsidR="00BE0DB2" w:rsidRPr="001030DA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E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 и индивидуальная деятельность;</w:t>
      </w:r>
    </w:p>
    <w:p w:rsidR="00BE0DB2" w:rsidRPr="001030DA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BE0DB2" w:rsidRPr="001030DA" w:rsidRDefault="00BE0DB2" w:rsidP="00F74333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театрализация;</w:t>
      </w:r>
    </w:p>
    <w:p w:rsidR="00BE0DB2" w:rsidRPr="001030DA" w:rsidRDefault="00BE0DB2" w:rsidP="00F74333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ыставки рисунков и поделок;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экспериментирование;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проблемных ситуаций.</w:t>
      </w:r>
    </w:p>
    <w:p w:rsidR="00BE0DB2" w:rsidRPr="001030DA" w:rsidRDefault="00BE0DB2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проведения: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наглядные;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практические;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игровые.</w:t>
      </w:r>
    </w:p>
    <w:p w:rsidR="00BE0DB2" w:rsidRPr="001030DA" w:rsidRDefault="00BE0DB2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Приемы проведения: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которая является основным видом деятельности детей;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о помощи, ведь дети никогда не откажутся помочь слабому, им важно почувствовать себя значимыми;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игровой ситуации;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воспитателя;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движения руки;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двух техник;</w:t>
      </w:r>
    </w:p>
    <w:p w:rsidR="00BE0DB2" w:rsidRPr="001030DA" w:rsidRDefault="00BF69BC" w:rsidP="00F74333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DB2"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проговаривание последовательности работы.</w:t>
      </w:r>
    </w:p>
    <w:p w:rsidR="00BE0DB2" w:rsidRPr="001030DA" w:rsidRDefault="00BE0DB2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 работы с детьми:</w:t>
      </w:r>
    </w:p>
    <w:p w:rsidR="00BE0DB2" w:rsidRPr="001030DA" w:rsidRDefault="00BE0DB2" w:rsidP="00F743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отбираемого материала;</w:t>
      </w:r>
    </w:p>
    <w:p w:rsidR="00BE0DB2" w:rsidRPr="001030DA" w:rsidRDefault="00BE0DB2" w:rsidP="00F743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программного содержания, методов и приёмов руководства детской деятельностью;</w:t>
      </w:r>
    </w:p>
    <w:p w:rsidR="00BE0DB2" w:rsidRPr="001030DA" w:rsidRDefault="00BE0DB2" w:rsidP="00F743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детям.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FB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образовательной деятельности)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игровые упражнения; подгрупповые упражнения по овладению техниками нетрадиционного рисования.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Итогом детской деятельности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служить выставки детских работ, совместные с родителями развлечения с использованием приобретенных навыков.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итогов: 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обследование детей по усвоению программы.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BF69BC" w:rsidRPr="00FB2085" w:rsidRDefault="00BF69BC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69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повысится уровень художественных способностей;</w:t>
      </w:r>
    </w:p>
    <w:p w:rsidR="00BF69BC" w:rsidRPr="00FB2085" w:rsidRDefault="00BF69BC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6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приобретут ценный опыт творческого воплощения замыслов,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освоят правила безопасности во время работы;</w:t>
      </w:r>
    </w:p>
    <w:p w:rsidR="00BF69BC" w:rsidRPr="00FB2085" w:rsidRDefault="00BF69BC" w:rsidP="00F7433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6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Освоят технику нетрадиционного рисования.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диагностика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подготовки знаний воспитанников ДОУ можно также определить,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воспользовавшись разработкой д-ра </w:t>
      </w:r>
      <w:proofErr w:type="spellStart"/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 профессора Т.С. Комаровой «Критерии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овладения детьми изобразительной деятельностью и развития их творчества».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продукта деятельности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B2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балла – передана точно, части предмета расположены верно, пропорции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соблюдаются, четко передано движение; 2 балла – есть незначительные искажения,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передано неопределенно; 1 балл – искажения значительные, форма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удалась, части предмета расположены неверно, пропорции переданы неверно,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статическое.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B2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Композиция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3балла – расположение по всему листу, соблюдается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пропорциональность в изображении разных предметов; 2 балла – на полосе листа;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соотношении по величине есть незначительные искажения; 1 балл – композиция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продумана, носит случайный характер; пропорциональность предметов передана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неверно.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B2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Цвет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балла – передан реальный цвет предмета; цветовая гамма разнообразна; 2балла – есть отступления от реальной окраски; преобладание нескольких цветов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оттенков; 3 балла – цвет передан неверно, безразличие к цвету, изображение выполнено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цвете.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FB2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Ассоциативное восприятие пятна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балла – самостоятельно перерабатывает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пятно, линию в реальные и фантастические образы; 2 балла – справляется при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взрослого; 1 балл – не видит образов в пятне и линиях.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процесса деятельности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Pr="00F743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Изобразительные навыки</w:t>
      </w:r>
      <w:r w:rsidRPr="00F74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балла – легко усваивает новые техники, владеет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действия изобразительными материалами; 2 балла – испытывает затруднения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действиях с изобразительными материалами; 1 балл - рисует однотипно,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неосознанно.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F743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Регуляция деятельности</w:t>
      </w:r>
      <w:r w:rsidRPr="00FB2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балла – адекватно реагирует на замечания взрослого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 оценивает свою работу; заинтересован предложенным заданием; 2 балла –эмоционально реагирует на оценку взрослого, неадекватен при самооценке (</w:t>
      </w:r>
      <w:proofErr w:type="gramStart"/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,занижена</w:t>
      </w:r>
      <w:proofErr w:type="gramEnd"/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заинтересован процессом деятельности; 1 балл – безразличен к оценке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взрослого, самооценка отсутствует; заинтересован (равнодушен) продуктом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деятельности.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4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Pr="00F743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Уровень самостоятельности, творчества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балла – выполняет задания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в случае необходимости обращается с вопросами, 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замысла, оригинальность изображения; 2 балла – требуется незначительная помощь,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 обращается редко, оригинальность изображения, стремление к наиболее</w:t>
      </w:r>
    </w:p>
    <w:p w:rsidR="00BF69BC" w:rsidRPr="00FB2085" w:rsidRDefault="00BF69BC" w:rsidP="00F743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полному раскрытию замысла; 1 балл – необходима поддержка и стимуляция</w:t>
      </w:r>
    </w:p>
    <w:p w:rsidR="00F74333" w:rsidRDefault="00BF69BC" w:rsidP="00F7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со стороны взрослого, сам с вопросами к взрослому не обращается, неинициативен, не стремится к полному раскрытию замысла. </w:t>
      </w:r>
      <w:r w:rsidRPr="00FB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Шкала уровней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0-8 – низкий уровень; 9-16 – средний уровень; </w:t>
      </w:r>
    </w:p>
    <w:p w:rsidR="00BF69BC" w:rsidRPr="00FB2085" w:rsidRDefault="00BF69BC" w:rsidP="00BF69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17-21 – высокий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уровень.</w:t>
      </w:r>
    </w:p>
    <w:p w:rsidR="001A6D63" w:rsidRDefault="001A6D63" w:rsidP="001A6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D63" w:rsidRDefault="001A6D6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AC5" w:rsidRDefault="00340AC5" w:rsidP="009D3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0D5" w:rsidRDefault="009D30D5" w:rsidP="009D3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AC5" w:rsidRDefault="00340AC5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9BC" w:rsidRPr="00F74333" w:rsidRDefault="00BF69BC" w:rsidP="00340AC5">
      <w:pPr>
        <w:shd w:val="clear" w:color="auto" w:fill="FFFFFF"/>
        <w:spacing w:after="0" w:line="240" w:lineRule="auto"/>
        <w:ind w:left="1276" w:right="-284" w:hanging="1418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74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Перспективное планирование по теме самообразования</w:t>
      </w:r>
    </w:p>
    <w:p w:rsidR="00BF69BC" w:rsidRPr="00F74333" w:rsidRDefault="00F74333" w:rsidP="00340A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74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2018-2019 учебный </w:t>
      </w:r>
      <w:proofErr w:type="gramStart"/>
      <w:r w:rsidRPr="00F74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 .</w:t>
      </w:r>
      <w:proofErr w:type="gramEnd"/>
    </w:p>
    <w:p w:rsidR="00F74333" w:rsidRDefault="00F74333" w:rsidP="00340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начата в сентябре 2018 года, планируется в мае 2019 году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693"/>
        <w:gridCol w:w="2126"/>
        <w:gridCol w:w="2410"/>
      </w:tblGrid>
      <w:tr w:rsidR="00E93770" w:rsidTr="00C772EA">
        <w:trPr>
          <w:trHeight w:val="345"/>
        </w:trPr>
        <w:tc>
          <w:tcPr>
            <w:tcW w:w="1560" w:type="dxa"/>
            <w:vMerge w:val="restart"/>
          </w:tcPr>
          <w:p w:rsidR="00E93770" w:rsidRDefault="00E93770" w:rsidP="00BF69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3770" w:rsidRDefault="00E93770" w:rsidP="00BF69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072" w:type="dxa"/>
            <w:gridSpan w:val="4"/>
          </w:tcPr>
          <w:p w:rsidR="00E93770" w:rsidRDefault="00E93770" w:rsidP="00F7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E93770" w:rsidTr="00AA40E7">
        <w:trPr>
          <w:trHeight w:val="300"/>
        </w:trPr>
        <w:tc>
          <w:tcPr>
            <w:tcW w:w="1560" w:type="dxa"/>
            <w:vMerge/>
          </w:tcPr>
          <w:p w:rsidR="00E93770" w:rsidRDefault="00E93770" w:rsidP="00BF69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93770" w:rsidRDefault="00E93770" w:rsidP="00F7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693" w:type="dxa"/>
          </w:tcPr>
          <w:p w:rsidR="00E93770" w:rsidRDefault="00E93770" w:rsidP="00F7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Педагогами</w:t>
            </w:r>
          </w:p>
        </w:tc>
        <w:tc>
          <w:tcPr>
            <w:tcW w:w="2126" w:type="dxa"/>
          </w:tcPr>
          <w:p w:rsidR="00E93770" w:rsidRDefault="00E93770" w:rsidP="00F7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2410" w:type="dxa"/>
          </w:tcPr>
          <w:p w:rsidR="00E93770" w:rsidRDefault="00E93770" w:rsidP="00F7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Родителями</w:t>
            </w:r>
          </w:p>
        </w:tc>
      </w:tr>
      <w:tr w:rsidR="00C036E7" w:rsidTr="00AA40E7">
        <w:trPr>
          <w:trHeight w:val="330"/>
        </w:trPr>
        <w:tc>
          <w:tcPr>
            <w:tcW w:w="1560" w:type="dxa"/>
          </w:tcPr>
          <w:p w:rsidR="0019106A" w:rsidRDefault="0019106A" w:rsidP="00BF69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1A6D63" w:rsidRDefault="001A6D63" w:rsidP="00BF69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  <w:p w:rsidR="00BE3837" w:rsidRDefault="00BE3837" w:rsidP="00BF69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9106A" w:rsidRPr="00E93770" w:rsidRDefault="00E93770" w:rsidP="00D122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7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«Поляна с цветами</w:t>
            </w:r>
          </w:p>
          <w:p w:rsidR="00BE3837" w:rsidRDefault="00BE3837" w:rsidP="00BF69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106A" w:rsidRDefault="005F6072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перспективного плана по теме</w:t>
            </w:r>
          </w:p>
          <w:p w:rsidR="00F74333" w:rsidRPr="00D122CE" w:rsidRDefault="00F74333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93770" w:rsidRDefault="00E93770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 методической литературы.</w:t>
            </w:r>
          </w:p>
          <w:p w:rsidR="00F74333" w:rsidRPr="00380B70" w:rsidRDefault="00E93770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 опыта педагогов на интернет- сайтах</w:t>
            </w:r>
          </w:p>
        </w:tc>
        <w:tc>
          <w:tcPr>
            <w:tcW w:w="2410" w:type="dxa"/>
          </w:tcPr>
          <w:p w:rsidR="00F74333" w:rsidRPr="00E93770" w:rsidRDefault="00E93770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Подготовить материал для нетрадиционной техник рисования</w:t>
            </w:r>
          </w:p>
        </w:tc>
      </w:tr>
      <w:tr w:rsidR="0019106A" w:rsidTr="00AA40E7">
        <w:trPr>
          <w:trHeight w:val="1501"/>
        </w:trPr>
        <w:tc>
          <w:tcPr>
            <w:tcW w:w="1560" w:type="dxa"/>
          </w:tcPr>
          <w:p w:rsidR="0019106A" w:rsidRDefault="0019106A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9106A" w:rsidRDefault="0019106A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43" w:type="dxa"/>
          </w:tcPr>
          <w:p w:rsidR="0019106A" w:rsidRDefault="0019106A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2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«Золотая </w:t>
            </w:r>
            <w:proofErr w:type="gramStart"/>
            <w:r w:rsidRPr="00D12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волшебница  осень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9106A" w:rsidRDefault="0019106A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9106A" w:rsidRDefault="0019106A" w:rsidP="001A6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106A" w:rsidRDefault="0019106A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22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Посещение открытых ООД в ДОУ</w:t>
            </w:r>
          </w:p>
        </w:tc>
        <w:tc>
          <w:tcPr>
            <w:tcW w:w="2126" w:type="dxa"/>
          </w:tcPr>
          <w:p w:rsidR="0019106A" w:rsidRDefault="00C772EA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Систематизация материала по теме самообразования</w:t>
            </w:r>
          </w:p>
        </w:tc>
        <w:tc>
          <w:tcPr>
            <w:tcW w:w="2410" w:type="dxa"/>
          </w:tcPr>
          <w:p w:rsidR="0019106A" w:rsidRDefault="0019106A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на тему:</w:t>
            </w:r>
            <w:r w:rsidRPr="00FB2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«Рисование пальчиковыми красками»</w:t>
            </w:r>
          </w:p>
        </w:tc>
      </w:tr>
      <w:tr w:rsidR="00C036E7" w:rsidTr="00AA40E7">
        <w:tc>
          <w:tcPr>
            <w:tcW w:w="1560" w:type="dxa"/>
          </w:tcPr>
          <w:p w:rsidR="00F74333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E3837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43" w:type="dxa"/>
          </w:tcPr>
          <w:p w:rsidR="00BE3837" w:rsidRDefault="00380B70" w:rsidP="001A6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«Грозд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380B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рябины»</w:t>
            </w:r>
          </w:p>
          <w:p w:rsidR="001A6D63" w:rsidRPr="00380B70" w:rsidRDefault="001A6D63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2693" w:type="dxa"/>
          </w:tcPr>
          <w:p w:rsidR="00F74333" w:rsidRPr="00C772EA" w:rsidRDefault="00380B70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72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Памятка</w:t>
            </w:r>
            <w:r w:rsidR="00C772EA" w:rsidRPr="00C772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теме «Нетрадиционная техника рисования в старшей группе</w:t>
            </w:r>
          </w:p>
        </w:tc>
        <w:tc>
          <w:tcPr>
            <w:tcW w:w="2126" w:type="dxa"/>
          </w:tcPr>
          <w:p w:rsidR="00F74333" w:rsidRDefault="00E93770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выставки «Золотая волшебница осень</w:t>
            </w:r>
          </w:p>
        </w:tc>
        <w:tc>
          <w:tcPr>
            <w:tcW w:w="2410" w:type="dxa"/>
          </w:tcPr>
          <w:p w:rsidR="00F74333" w:rsidRPr="00BD17AB" w:rsidRDefault="00380B70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1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Дополнить центр </w:t>
            </w:r>
            <w:proofErr w:type="gramStart"/>
            <w:r w:rsidRPr="00BD1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  материалами</w:t>
            </w:r>
            <w:proofErr w:type="gramEnd"/>
            <w:r w:rsidRPr="00BD1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ри</w:t>
            </w:r>
            <w:r w:rsidR="00BD17AB" w:rsidRPr="00BD1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сования</w:t>
            </w:r>
          </w:p>
        </w:tc>
      </w:tr>
      <w:tr w:rsidR="00C772EA" w:rsidTr="00340AC5">
        <w:tc>
          <w:tcPr>
            <w:tcW w:w="1560" w:type="dxa"/>
          </w:tcPr>
          <w:p w:rsidR="00C772EA" w:rsidRDefault="00C772EA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772EA" w:rsidRDefault="00C772EA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43" w:type="dxa"/>
          </w:tcPr>
          <w:p w:rsidR="00C772EA" w:rsidRPr="00435C18" w:rsidRDefault="00C772EA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«Зимний лес»</w:t>
            </w:r>
          </w:p>
          <w:p w:rsidR="00C772EA" w:rsidRDefault="00C036E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2693" w:type="dxa"/>
          </w:tcPr>
          <w:p w:rsidR="00C772EA" w:rsidRPr="00435C18" w:rsidRDefault="00C772EA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нетрадиционным техникам рисования для воспитателей «Рисование с детьми 3-7 лет методом тычка»</w:t>
            </w:r>
          </w:p>
        </w:tc>
        <w:tc>
          <w:tcPr>
            <w:tcW w:w="2126" w:type="dxa"/>
          </w:tcPr>
          <w:p w:rsidR="00C772EA" w:rsidRPr="00435C18" w:rsidRDefault="00C036E7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Познакомить детей с новой техникой рисования </w:t>
            </w:r>
            <w:proofErr w:type="spellStart"/>
            <w:r w:rsidRPr="0010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граттаж</w:t>
            </w:r>
            <w:proofErr w:type="spellEnd"/>
          </w:p>
        </w:tc>
        <w:tc>
          <w:tcPr>
            <w:tcW w:w="2410" w:type="dxa"/>
          </w:tcPr>
          <w:p w:rsidR="00C772EA" w:rsidRDefault="00C772EA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</w:t>
            </w:r>
          </w:p>
        </w:tc>
      </w:tr>
      <w:tr w:rsidR="00C036E7" w:rsidTr="00AA40E7">
        <w:tc>
          <w:tcPr>
            <w:tcW w:w="1560" w:type="dxa"/>
          </w:tcPr>
          <w:p w:rsidR="00F74333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E3837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</w:tcPr>
          <w:p w:rsidR="00F74333" w:rsidRPr="00435C18" w:rsidRDefault="00BD17AB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«Новогодняя игрушка»</w:t>
            </w:r>
          </w:p>
          <w:p w:rsidR="00BE3837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74333" w:rsidRPr="00C772EA" w:rsidRDefault="00C772EA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72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Мастер класс для воспитателей</w:t>
            </w:r>
          </w:p>
        </w:tc>
        <w:tc>
          <w:tcPr>
            <w:tcW w:w="2126" w:type="dxa"/>
          </w:tcPr>
          <w:p w:rsidR="00171486" w:rsidRDefault="00BD17AB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1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выставки</w:t>
            </w:r>
          </w:p>
          <w:p w:rsidR="00F74333" w:rsidRPr="00171486" w:rsidRDefault="00171486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«Зимушка – зима»</w:t>
            </w:r>
          </w:p>
        </w:tc>
        <w:tc>
          <w:tcPr>
            <w:tcW w:w="2410" w:type="dxa"/>
          </w:tcPr>
          <w:p w:rsidR="00F74333" w:rsidRDefault="00BD17AB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«Путешествие в страну рисованию»</w:t>
            </w:r>
          </w:p>
        </w:tc>
      </w:tr>
      <w:tr w:rsidR="00C036E7" w:rsidTr="00AA40E7">
        <w:tc>
          <w:tcPr>
            <w:tcW w:w="1560" w:type="dxa"/>
          </w:tcPr>
          <w:p w:rsidR="00F74333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E3837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</w:tcPr>
          <w:p w:rsidR="00F74333" w:rsidRPr="00435C18" w:rsidRDefault="00BD17AB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«Сюрприз </w:t>
            </w:r>
            <w:proofErr w:type="gramStart"/>
            <w:r w:rsidRPr="00435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 папы</w:t>
            </w:r>
            <w:proofErr w:type="gramEnd"/>
            <w:r w:rsidRPr="00435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BE3837" w:rsidRPr="00435C18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74333" w:rsidRPr="00C036E7" w:rsidRDefault="00C036E7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3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Обмен опытом</w:t>
            </w:r>
          </w:p>
        </w:tc>
        <w:tc>
          <w:tcPr>
            <w:tcW w:w="2126" w:type="dxa"/>
          </w:tcPr>
          <w:p w:rsidR="00F74333" w:rsidRDefault="00C036E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по трафарету, рисование пальчиком</w:t>
            </w:r>
          </w:p>
        </w:tc>
        <w:tc>
          <w:tcPr>
            <w:tcW w:w="2410" w:type="dxa"/>
          </w:tcPr>
          <w:p w:rsidR="00BD17AB" w:rsidRDefault="005F6072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Мастер класс</w:t>
            </w:r>
          </w:p>
          <w:p w:rsidR="005F6072" w:rsidRPr="00FB2085" w:rsidRDefault="005F6072" w:rsidP="001A6D6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«Удивительное рисование»</w:t>
            </w:r>
          </w:p>
          <w:p w:rsidR="00F74333" w:rsidRDefault="00F74333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36E7" w:rsidTr="00AA40E7">
        <w:tc>
          <w:tcPr>
            <w:tcW w:w="1560" w:type="dxa"/>
          </w:tcPr>
          <w:p w:rsidR="00F74333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E3837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</w:tcPr>
          <w:p w:rsidR="00F74333" w:rsidRDefault="00BD17AB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«Букет незабудок для мамы</w:t>
            </w:r>
            <w:r w:rsidRPr="00FB2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E3837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A40E7" w:rsidRPr="00AA40E7" w:rsidRDefault="00AA40E7" w:rsidP="001A6D63">
            <w:pPr>
              <w:shd w:val="clear" w:color="auto" w:fill="FFFFFF"/>
              <w:spacing w:line="24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252E3B"/>
                <w:sz w:val="28"/>
                <w:szCs w:val="28"/>
                <w:lang w:eastAsia="ru-RU"/>
              </w:rPr>
            </w:pPr>
            <w:r w:rsidRPr="00AA40E7">
              <w:rPr>
                <w:rFonts w:ascii="Times New Roman" w:eastAsia="Times New Roman" w:hAnsi="Times New Roman" w:cs="Times New Roman"/>
                <w:bCs/>
                <w:color w:val="252E3B"/>
                <w:sz w:val="28"/>
                <w:szCs w:val="28"/>
                <w:lang w:eastAsia="ru-RU"/>
              </w:rPr>
              <w:t>Консультация</w:t>
            </w:r>
          </w:p>
          <w:p w:rsidR="00AA40E7" w:rsidRPr="00AA40E7" w:rsidRDefault="00AA40E7" w:rsidP="001A6D63">
            <w:pPr>
              <w:shd w:val="clear" w:color="auto" w:fill="FFFFFF"/>
              <w:spacing w:line="24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252E3B"/>
                <w:sz w:val="28"/>
                <w:szCs w:val="28"/>
                <w:lang w:eastAsia="ru-RU"/>
              </w:rPr>
            </w:pPr>
            <w:r w:rsidRPr="00AA40E7">
              <w:rPr>
                <w:rFonts w:ascii="Times New Roman" w:eastAsia="Times New Roman" w:hAnsi="Times New Roman" w:cs="Times New Roman"/>
                <w:b/>
                <w:bCs/>
                <w:color w:val="252E3B"/>
                <w:sz w:val="28"/>
                <w:szCs w:val="28"/>
                <w:lang w:eastAsia="ru-RU"/>
              </w:rPr>
              <w:t>«</w:t>
            </w:r>
            <w:r w:rsidRPr="00AA40E7">
              <w:rPr>
                <w:rFonts w:ascii="Times New Roman" w:eastAsia="Times New Roman" w:hAnsi="Times New Roman" w:cs="Times New Roman"/>
                <w:bCs/>
                <w:color w:val="252E3B"/>
                <w:sz w:val="28"/>
                <w:szCs w:val="28"/>
                <w:lang w:eastAsia="ru-RU"/>
              </w:rPr>
              <w:t>Нетрадиционные техники рисования»</w:t>
            </w:r>
          </w:p>
          <w:p w:rsidR="00F74333" w:rsidRPr="001A6D63" w:rsidRDefault="00AA40E7" w:rsidP="001A6D63">
            <w:pPr>
              <w:shd w:val="clear" w:color="auto" w:fill="FFFFFF"/>
              <w:spacing w:line="240" w:lineRule="atLeast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color w:val="252E3B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E3B"/>
                <w:sz w:val="28"/>
                <w:szCs w:val="28"/>
                <w:lang w:eastAsia="ru-RU"/>
              </w:rPr>
              <w:t>«Монотипия</w:t>
            </w:r>
            <w:r w:rsidRPr="00AA40E7">
              <w:rPr>
                <w:rFonts w:ascii="Times New Roman" w:eastAsia="Times New Roman" w:hAnsi="Times New Roman" w:cs="Times New Roman"/>
                <w:bCs/>
                <w:color w:val="252E3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F74333" w:rsidRDefault="00171486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выставки «Весна-пришла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F74333" w:rsidRPr="005F6072" w:rsidRDefault="00AA40E7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6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Творческий вечер с участием детей и родителей</w:t>
            </w:r>
          </w:p>
        </w:tc>
      </w:tr>
      <w:tr w:rsidR="00C036E7" w:rsidTr="00AA40E7">
        <w:tc>
          <w:tcPr>
            <w:tcW w:w="1560" w:type="dxa"/>
          </w:tcPr>
          <w:p w:rsidR="00F74333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BE3837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</w:tcPr>
          <w:p w:rsidR="00F74333" w:rsidRDefault="00F74333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3837" w:rsidRDefault="00171486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«Весеннее дерево»</w:t>
            </w:r>
          </w:p>
        </w:tc>
        <w:tc>
          <w:tcPr>
            <w:tcW w:w="2693" w:type="dxa"/>
          </w:tcPr>
          <w:p w:rsidR="00F74333" w:rsidRPr="00AA40E7" w:rsidRDefault="00AA40E7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40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Педагогическое мероприятие для педагогов ДОУ по теме самообразования</w:t>
            </w:r>
          </w:p>
        </w:tc>
        <w:tc>
          <w:tcPr>
            <w:tcW w:w="2126" w:type="dxa"/>
          </w:tcPr>
          <w:p w:rsidR="005F6072" w:rsidRDefault="005F6072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</w:t>
            </w:r>
          </w:p>
          <w:p w:rsidR="00F74333" w:rsidRPr="005F6072" w:rsidRDefault="00AA40E7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6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Нетрадиционные техники рисования</w:t>
            </w:r>
          </w:p>
        </w:tc>
        <w:tc>
          <w:tcPr>
            <w:tcW w:w="2410" w:type="dxa"/>
          </w:tcPr>
          <w:p w:rsidR="00BD17AB" w:rsidRPr="00435C18" w:rsidRDefault="00BD17AB" w:rsidP="001A6D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BD17AB" w:rsidRPr="00435C18" w:rsidRDefault="00BD17AB" w:rsidP="001A6D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«Рисование нетрадиционными способами»</w:t>
            </w:r>
          </w:p>
          <w:p w:rsidR="00F74333" w:rsidRDefault="00F74333" w:rsidP="001A6D63">
            <w:pPr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36E7" w:rsidTr="00AA40E7">
        <w:tc>
          <w:tcPr>
            <w:tcW w:w="1560" w:type="dxa"/>
          </w:tcPr>
          <w:p w:rsidR="00BD17AB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</w:t>
            </w:r>
            <w:r w:rsidR="00BD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</w:p>
          <w:p w:rsidR="00F74333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 й</w:t>
            </w:r>
          </w:p>
          <w:p w:rsidR="00BE3837" w:rsidRDefault="00BE3837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74333" w:rsidRDefault="00F74333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3837" w:rsidRPr="00435C18" w:rsidRDefault="00BD17AB" w:rsidP="001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«Цветочная поляна»</w:t>
            </w:r>
          </w:p>
        </w:tc>
        <w:tc>
          <w:tcPr>
            <w:tcW w:w="2693" w:type="dxa"/>
          </w:tcPr>
          <w:p w:rsidR="00F74333" w:rsidRPr="00435C18" w:rsidRDefault="00435C18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Выступление с </w:t>
            </w:r>
            <w:proofErr w:type="gramStart"/>
            <w:r w:rsidRPr="0043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отчетом  на</w:t>
            </w:r>
            <w:proofErr w:type="gramEnd"/>
            <w:r w:rsidRPr="0043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педсовете 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«Отчет о проделанной работе за учебный год по теме самообразования»</w:t>
            </w:r>
          </w:p>
        </w:tc>
        <w:tc>
          <w:tcPr>
            <w:tcW w:w="2126" w:type="dxa"/>
          </w:tcPr>
          <w:p w:rsidR="00F74333" w:rsidRPr="00435C18" w:rsidRDefault="00435C18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выставка всех работ</w:t>
            </w:r>
          </w:p>
        </w:tc>
        <w:tc>
          <w:tcPr>
            <w:tcW w:w="2410" w:type="dxa"/>
          </w:tcPr>
          <w:p w:rsidR="005F6072" w:rsidRDefault="005F6072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74333" w:rsidRPr="00435C18" w:rsidRDefault="00171486" w:rsidP="001A6D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5C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Выступление на итоговом собрании</w:t>
            </w:r>
          </w:p>
        </w:tc>
      </w:tr>
    </w:tbl>
    <w:p w:rsidR="00F74333" w:rsidRDefault="00F74333" w:rsidP="001A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4333" w:rsidRDefault="005F6072" w:rsidP="005F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 темы</w:t>
      </w:r>
    </w:p>
    <w:p w:rsidR="005F6072" w:rsidRPr="005F6072" w:rsidRDefault="005F6072" w:rsidP="005F607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6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психолого-педагогической литературы по теме самообразования</w:t>
      </w:r>
    </w:p>
    <w:p w:rsidR="005F6072" w:rsidRPr="005F6072" w:rsidRDefault="005F6072" w:rsidP="005F607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6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Выставки работ и оформление «</w:t>
      </w:r>
      <w:r w:rsidR="00CB6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5F6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ентра творчества</w:t>
      </w:r>
      <w:r w:rsidR="00CB6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F6072" w:rsidRDefault="005F6072" w:rsidP="005F607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6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Подготовить консультации и памятку для педагогов по теме.</w:t>
      </w:r>
    </w:p>
    <w:p w:rsidR="005F6072" w:rsidRDefault="005F6072" w:rsidP="005F607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педагогическое мероприятие для педагогов по теме самообразования</w:t>
      </w:r>
    </w:p>
    <w:p w:rsidR="001A6D63" w:rsidRDefault="001A6D63" w:rsidP="005F607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Подготовить материал для работы по теме.</w:t>
      </w:r>
    </w:p>
    <w:p w:rsidR="005F6072" w:rsidRDefault="00CB629F" w:rsidP="005F607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Посещение ООД</w:t>
      </w:r>
      <w:r w:rsidR="005F6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педсоветов, семинаров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6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 и района</w:t>
      </w:r>
    </w:p>
    <w:p w:rsidR="005F6072" w:rsidRDefault="001A6D63" w:rsidP="001A6D63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F6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перспективного плана по теме.</w:t>
      </w:r>
    </w:p>
    <w:p w:rsidR="005F6072" w:rsidRPr="001A6D63" w:rsidRDefault="005F6072" w:rsidP="001A6D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Совместное творчество родителей и детей</w:t>
      </w:r>
      <w:r w:rsidR="00CB629F" w:rsidRPr="001A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B629F" w:rsidRDefault="00CB629F" w:rsidP="001A6D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 класс для родителей «Удивительное рисование»</w:t>
      </w:r>
    </w:p>
    <w:p w:rsidR="00CB629F" w:rsidRDefault="00CB629F" w:rsidP="001A6D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Подготовить консультации для родителей.</w:t>
      </w:r>
    </w:p>
    <w:p w:rsidR="00CB629F" w:rsidRDefault="00CB629F" w:rsidP="001A6D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Оформить  итоговую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выставку работ детей.</w:t>
      </w:r>
    </w:p>
    <w:p w:rsidR="00CB629F" w:rsidRPr="005F6072" w:rsidRDefault="00CB629F" w:rsidP="001A6D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 по теме самообразования на итоговом педсовете.</w:t>
      </w:r>
    </w:p>
    <w:p w:rsidR="00BF69BC" w:rsidRPr="00FB2085" w:rsidRDefault="00BF69BC" w:rsidP="00CB62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BF69BC" w:rsidRPr="00CB629F" w:rsidRDefault="00BF69BC" w:rsidP="00CB629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«Воспитатель» № 1,5,12 2010 </w:t>
      </w:r>
      <w:proofErr w:type="gramStart"/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год..</w:t>
      </w:r>
      <w:proofErr w:type="gramEnd"/>
    </w:p>
    <w:p w:rsidR="00BF69BC" w:rsidRPr="00CB629F" w:rsidRDefault="00BF69BC" w:rsidP="00BF69B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рисования, интегрированные занятия</w:t>
      </w:r>
    </w:p>
    <w:p w:rsidR="00BF69BC" w:rsidRPr="00CB629F" w:rsidRDefault="00BF69BC" w:rsidP="00BF69B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9BC" w:rsidRPr="00CB629F" w:rsidRDefault="00BF69BC" w:rsidP="00BF69B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 в детском саду А.В. Никитина 2010г.</w:t>
      </w:r>
    </w:p>
    <w:p w:rsidR="00BF69BC" w:rsidRPr="00CB629F" w:rsidRDefault="00BF69BC" w:rsidP="00BF69B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 детьми дошкольного возраста: Нетрадиционные техники, планирование, конспекты занятий / Под ред. Р.Г. Каз</w:t>
      </w:r>
      <w:r w:rsid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аковой – </w:t>
      </w:r>
      <w:proofErr w:type="gramStart"/>
      <w:r w:rsid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М.:ТЦ</w:t>
      </w:r>
      <w:proofErr w:type="gramEnd"/>
      <w:r w:rsid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Сфера, 2007.</w:t>
      </w:r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CB629F" w:rsidRPr="00CB629F" w:rsidRDefault="00CB629F" w:rsidP="00CB629F">
      <w:pPr>
        <w:tabs>
          <w:tab w:val="left" w:pos="2175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А. Рисование нетрадиционными способами. </w:t>
      </w:r>
    </w:p>
    <w:p w:rsidR="00295FED" w:rsidRDefault="00CB629F" w:rsidP="00BE0DB2">
      <w:pPr>
        <w:tabs>
          <w:tab w:val="left" w:pos="217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Дошкольное воспитание. –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– №2. </w:t>
      </w:r>
    </w:p>
    <w:p w:rsidR="00CB629F" w:rsidRPr="00CB629F" w:rsidRDefault="00CB629F" w:rsidP="00CB629F">
      <w:pPr>
        <w:tabs>
          <w:tab w:val="left" w:pos="2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29F">
        <w:rPr>
          <w:rFonts w:ascii="Times New Roman" w:hAnsi="Times New Roman" w:cs="Times New Roman"/>
          <w:sz w:val="28"/>
          <w:szCs w:val="28"/>
        </w:rPr>
        <w:t>7. Интернет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B629F" w:rsidRPr="00CB629F" w:rsidSect="009D30D5">
      <w:pgSz w:w="11906" w:h="16838"/>
      <w:pgMar w:top="1134" w:right="1133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B6A"/>
    <w:multiLevelType w:val="hybridMultilevel"/>
    <w:tmpl w:val="2104DB3A"/>
    <w:lvl w:ilvl="0" w:tplc="E60617CA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63E"/>
    <w:multiLevelType w:val="multilevel"/>
    <w:tmpl w:val="401E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1EE4"/>
    <w:multiLevelType w:val="multilevel"/>
    <w:tmpl w:val="8C0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52122"/>
    <w:multiLevelType w:val="multilevel"/>
    <w:tmpl w:val="BF5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E4E73"/>
    <w:multiLevelType w:val="multilevel"/>
    <w:tmpl w:val="63648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101661A"/>
    <w:multiLevelType w:val="hybridMultilevel"/>
    <w:tmpl w:val="7668E136"/>
    <w:lvl w:ilvl="0" w:tplc="5836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615AA"/>
    <w:multiLevelType w:val="multilevel"/>
    <w:tmpl w:val="BC8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D096D"/>
    <w:multiLevelType w:val="multilevel"/>
    <w:tmpl w:val="9ADC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10FEC"/>
    <w:multiLevelType w:val="multilevel"/>
    <w:tmpl w:val="29A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94182"/>
    <w:multiLevelType w:val="multilevel"/>
    <w:tmpl w:val="A63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51231"/>
    <w:multiLevelType w:val="multilevel"/>
    <w:tmpl w:val="494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BA"/>
    <w:rsid w:val="001467BA"/>
    <w:rsid w:val="00171486"/>
    <w:rsid w:val="0019106A"/>
    <w:rsid w:val="001A6D63"/>
    <w:rsid w:val="00295FED"/>
    <w:rsid w:val="002C4A04"/>
    <w:rsid w:val="00321605"/>
    <w:rsid w:val="00340AC5"/>
    <w:rsid w:val="00380B70"/>
    <w:rsid w:val="00435C18"/>
    <w:rsid w:val="005969DE"/>
    <w:rsid w:val="005F6072"/>
    <w:rsid w:val="006E6A2B"/>
    <w:rsid w:val="007B3E70"/>
    <w:rsid w:val="008637DF"/>
    <w:rsid w:val="009D30D5"/>
    <w:rsid w:val="00AA40E7"/>
    <w:rsid w:val="00BD17AB"/>
    <w:rsid w:val="00BE0DB2"/>
    <w:rsid w:val="00BE3837"/>
    <w:rsid w:val="00BF69BC"/>
    <w:rsid w:val="00C036E7"/>
    <w:rsid w:val="00C37C73"/>
    <w:rsid w:val="00C772EA"/>
    <w:rsid w:val="00CB629F"/>
    <w:rsid w:val="00D122CE"/>
    <w:rsid w:val="00E35D6B"/>
    <w:rsid w:val="00E93770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6771-27D5-4BEB-BB72-9137A008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7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5F6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школа</cp:lastModifiedBy>
  <cp:revision>4</cp:revision>
  <cp:lastPrinted>2018-10-06T17:30:00Z</cp:lastPrinted>
  <dcterms:created xsi:type="dcterms:W3CDTF">2018-10-06T13:00:00Z</dcterms:created>
  <dcterms:modified xsi:type="dcterms:W3CDTF">2018-11-09T09:43:00Z</dcterms:modified>
</cp:coreProperties>
</file>