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C6" w:rsidRDefault="00E11CC6" w:rsidP="00E11CC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Pr="00AE0EE7" w:rsidRDefault="00E11CC6" w:rsidP="00E11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EE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11CC6" w:rsidRPr="00AE0EE7" w:rsidRDefault="00E11CC6" w:rsidP="00E11C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Pr="00AE0EE7">
        <w:rPr>
          <w:rFonts w:ascii="Times New Roman" w:hAnsi="Times New Roman" w:cs="Times New Roman"/>
          <w:sz w:val="28"/>
          <w:szCs w:val="28"/>
        </w:rPr>
        <w:t>Лесная сказка»</w:t>
      </w:r>
    </w:p>
    <w:p w:rsidR="00E11CC6" w:rsidRPr="00AE0EE7" w:rsidRDefault="00E11CC6" w:rsidP="00E11CC6"/>
    <w:p w:rsidR="00E11CC6" w:rsidRDefault="00E11CC6" w:rsidP="00E11CC6">
      <w:pPr>
        <w:shd w:val="clear" w:color="auto" w:fill="FFFFFF"/>
        <w:spacing w:after="300" w:line="238" w:lineRule="atLeast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  <w:r w:rsidRPr="008A4A61">
        <w:rPr>
          <w:rFonts w:ascii="Times New Roman" w:eastAsia="Times New Roman" w:hAnsi="Times New Roman" w:cs="Times New Roman"/>
          <w:noProof/>
          <w:color w:val="0070C0"/>
          <w:kern w:val="36"/>
          <w:sz w:val="28"/>
          <w:szCs w:val="28"/>
          <w:lang w:eastAsia="ru-RU"/>
        </w:rPr>
        <w:drawing>
          <wp:inline distT="0" distB="0" distL="0" distR="0" wp14:anchorId="744685A2" wp14:editId="5081A072">
            <wp:extent cx="2333625" cy="1447800"/>
            <wp:effectExtent l="0" t="0" r="9525" b="0"/>
            <wp:docPr id="1" name="Рисунок 1" descr="E:\для ат. малджановой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ат. малджановой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C6" w:rsidRDefault="00E11CC6" w:rsidP="00E11CC6">
      <w:pPr>
        <w:shd w:val="clear" w:color="auto" w:fill="FFFFFF"/>
        <w:spacing w:after="300" w:line="238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</w:p>
    <w:p w:rsidR="00E11CC6" w:rsidRDefault="00E11CC6" w:rsidP="00E11CC6">
      <w:pPr>
        <w:shd w:val="clear" w:color="auto" w:fill="FFFFFF"/>
        <w:spacing w:after="300" w:line="238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</w:p>
    <w:p w:rsidR="00E11CC6" w:rsidRP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0070C0"/>
          <w:sz w:val="48"/>
          <w:szCs w:val="48"/>
          <w:bdr w:val="none" w:sz="0" w:space="0" w:color="auto" w:frame="1"/>
        </w:rPr>
      </w:pPr>
    </w:p>
    <w:p w:rsidR="00E11CC6" w:rsidRPr="00E11CC6" w:rsidRDefault="00E11CC6" w:rsidP="00E11CC6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0070C0"/>
          <w:sz w:val="48"/>
          <w:szCs w:val="48"/>
          <w:bdr w:val="none" w:sz="0" w:space="0" w:color="auto" w:frame="1"/>
        </w:rPr>
      </w:pPr>
      <w:r w:rsidRPr="00E11CC6">
        <w:rPr>
          <w:rStyle w:val="a4"/>
          <w:color w:val="0070C0"/>
          <w:sz w:val="48"/>
          <w:szCs w:val="48"/>
          <w:bdr w:val="none" w:sz="0" w:space="0" w:color="auto" w:frame="1"/>
        </w:rPr>
        <w:t>Мастер класс для родителей</w:t>
      </w:r>
    </w:p>
    <w:p w:rsidR="00E11CC6" w:rsidRPr="00E11CC6" w:rsidRDefault="00E11CC6" w:rsidP="00E11CC6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b/>
          <w:color w:val="0070C0"/>
          <w:sz w:val="48"/>
          <w:szCs w:val="48"/>
        </w:rPr>
      </w:pPr>
      <w:r w:rsidRPr="00E11CC6">
        <w:rPr>
          <w:b/>
          <w:iCs/>
          <w:color w:val="0070C0"/>
          <w:sz w:val="48"/>
          <w:szCs w:val="48"/>
          <w:bdr w:val="none" w:sz="0" w:space="0" w:color="auto" w:frame="1"/>
        </w:rPr>
        <w:t>«</w:t>
      </w:r>
      <w:r w:rsidRPr="00E11CC6">
        <w:rPr>
          <w:rStyle w:val="a4"/>
          <w:iCs/>
          <w:color w:val="0070C0"/>
          <w:sz w:val="48"/>
          <w:szCs w:val="48"/>
          <w:bdr w:val="none" w:sz="0" w:space="0" w:color="auto" w:frame="1"/>
        </w:rPr>
        <w:t>Нетрадиционные техники рисования</w:t>
      </w:r>
      <w:r w:rsidRPr="00E11CC6">
        <w:rPr>
          <w:b/>
          <w:iCs/>
          <w:color w:val="0070C0"/>
          <w:sz w:val="48"/>
          <w:szCs w:val="48"/>
          <w:bdr w:val="none" w:sz="0" w:space="0" w:color="auto" w:frame="1"/>
        </w:rPr>
        <w:t>»</w:t>
      </w:r>
      <w:r w:rsidRPr="00E11CC6">
        <w:rPr>
          <w:b/>
          <w:color w:val="0070C0"/>
          <w:sz w:val="48"/>
          <w:szCs w:val="48"/>
        </w:rPr>
        <w:t>.</w:t>
      </w:r>
    </w:p>
    <w:p w:rsidR="00E11CC6" w:rsidRP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0070C0"/>
          <w:sz w:val="48"/>
          <w:szCs w:val="4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Подготовил: Малджанова Г.Э.</w:t>
      </w: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E11CC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1CC6" w:rsidRDefault="00E11CC6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A3461" w:rsidRPr="008A3461" w:rsidRDefault="008A3461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A3461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Мастер класс для родителей</w:t>
      </w:r>
    </w:p>
    <w:p w:rsidR="008A3461" w:rsidRPr="008A3461" w:rsidRDefault="008A3461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center"/>
        <w:rPr>
          <w:color w:val="111111"/>
          <w:sz w:val="28"/>
          <w:szCs w:val="28"/>
        </w:rPr>
      </w:pPr>
      <w:r w:rsidRPr="008A346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A346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8A34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A3461">
        <w:rPr>
          <w:color w:val="111111"/>
          <w:sz w:val="28"/>
          <w:szCs w:val="28"/>
        </w:rPr>
        <w:t>.</w:t>
      </w:r>
    </w:p>
    <w:p w:rsidR="00E11CC6" w:rsidRDefault="008A3461" w:rsidP="008A34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CC6">
        <w:rPr>
          <w:b/>
          <w:color w:val="000000"/>
          <w:sz w:val="28"/>
          <w:szCs w:val="28"/>
        </w:rPr>
        <w:t>Цель</w:t>
      </w:r>
      <w:r w:rsidRPr="008A3461">
        <w:rPr>
          <w:color w:val="000000"/>
          <w:sz w:val="28"/>
          <w:szCs w:val="28"/>
        </w:rPr>
        <w:t>:</w:t>
      </w:r>
    </w:p>
    <w:p w:rsidR="008A3461" w:rsidRPr="008A3461" w:rsidRDefault="00E11CC6" w:rsidP="008A346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bookmarkStart w:id="0" w:name="_GoBack"/>
      <w:bookmarkEnd w:id="0"/>
      <w:r w:rsidR="008A3461" w:rsidRPr="008A3461">
        <w:rPr>
          <w:color w:val="000000"/>
          <w:sz w:val="28"/>
          <w:szCs w:val="28"/>
        </w:rPr>
        <w:t>ознакомить родителей с нетрадиционными техниками рисования</w:t>
      </w:r>
    </w:p>
    <w:p w:rsidR="008A3461" w:rsidRPr="00E11CC6" w:rsidRDefault="008A3461" w:rsidP="008A3461">
      <w:pPr>
        <w:pStyle w:val="a3"/>
        <w:shd w:val="clear" w:color="auto" w:fill="FFFFFF"/>
        <w:spacing w:before="0" w:beforeAutospacing="0" w:after="0" w:afterAutospacing="0"/>
        <w:ind w:left="-851" w:firstLine="1211"/>
        <w:jc w:val="both"/>
        <w:rPr>
          <w:b/>
          <w:color w:val="111111"/>
          <w:sz w:val="28"/>
          <w:szCs w:val="28"/>
        </w:rPr>
      </w:pPr>
      <w:r w:rsidRPr="00E11CC6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11CC6">
        <w:rPr>
          <w:b/>
          <w:color w:val="111111"/>
          <w:sz w:val="28"/>
          <w:szCs w:val="28"/>
        </w:rPr>
        <w:t>:</w:t>
      </w:r>
    </w:p>
    <w:p w:rsidR="008A3461" w:rsidRPr="008A3461" w:rsidRDefault="008A3461" w:rsidP="008A34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3461">
        <w:rPr>
          <w:color w:val="000000"/>
          <w:sz w:val="28"/>
          <w:szCs w:val="28"/>
        </w:rPr>
        <w:t>1. Формировать у родителей умение организовывать совместную творческую деятельность с детьми среднего дошкольного возраста через использование нетрадиционных техник рисования.</w:t>
      </w:r>
    </w:p>
    <w:p w:rsidR="008A3461" w:rsidRPr="008A3461" w:rsidRDefault="008A3461" w:rsidP="008A34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3461">
        <w:rPr>
          <w:color w:val="000000"/>
          <w:sz w:val="28"/>
          <w:szCs w:val="28"/>
        </w:rPr>
        <w:t xml:space="preserve">2. Развивать внутрисемейные связи, эмоциональное позитивное семейное </w:t>
      </w:r>
      <w:proofErr w:type="gramStart"/>
      <w:r w:rsidRPr="008A3461">
        <w:rPr>
          <w:color w:val="000000"/>
          <w:sz w:val="28"/>
          <w:szCs w:val="28"/>
        </w:rPr>
        <w:t xml:space="preserve">общение,   </w:t>
      </w:r>
      <w:proofErr w:type="gramEnd"/>
      <w:r w:rsidRPr="008A3461">
        <w:rPr>
          <w:color w:val="000000"/>
          <w:sz w:val="28"/>
          <w:szCs w:val="28"/>
        </w:rPr>
        <w:t xml:space="preserve">   умение общие интересы и занятия</w:t>
      </w:r>
      <w:r>
        <w:rPr>
          <w:color w:val="000000"/>
          <w:sz w:val="28"/>
          <w:szCs w:val="28"/>
        </w:rPr>
        <w:t>.</w:t>
      </w:r>
    </w:p>
    <w:p w:rsidR="008A3461" w:rsidRPr="00A35E02" w:rsidRDefault="008A3461" w:rsidP="00A35E02">
      <w:pPr>
        <w:pStyle w:val="a3"/>
        <w:shd w:val="clear" w:color="auto" w:fill="FFFFFF"/>
        <w:spacing w:before="0" w:beforeAutospacing="0" w:after="0" w:afterAutospacing="0"/>
        <w:ind w:left="-851" w:firstLine="1211"/>
        <w:jc w:val="both"/>
        <w:rPr>
          <w:b/>
          <w:color w:val="111111"/>
          <w:sz w:val="28"/>
          <w:szCs w:val="28"/>
        </w:rPr>
      </w:pPr>
      <w:r w:rsidRPr="008A3461">
        <w:rPr>
          <w:color w:val="111111"/>
          <w:sz w:val="28"/>
          <w:szCs w:val="28"/>
        </w:rPr>
        <w:t>3. Применить </w:t>
      </w:r>
      <w:r w:rsidRPr="00A35E0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 работы с семьей</w:t>
      </w:r>
      <w:r w:rsidRPr="00A35E02">
        <w:rPr>
          <w:b/>
          <w:color w:val="111111"/>
          <w:sz w:val="28"/>
          <w:szCs w:val="28"/>
        </w:rPr>
        <w:t>.</w:t>
      </w:r>
    </w:p>
    <w:p w:rsidR="008D5315" w:rsidRDefault="00A35E02" w:rsidP="00A35E02">
      <w:pPr>
        <w:ind w:left="-851" w:firstLine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02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A35E02" w:rsidRPr="00A35E02" w:rsidRDefault="00A35E02" w:rsidP="00A3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2">
        <w:rPr>
          <w:rFonts w:ascii="Open Sans" w:eastAsia="Times New Roman" w:hAnsi="Open Sans" w:cs="Times New Roman"/>
          <w:color w:val="000000"/>
          <w:sz w:val="26"/>
          <w:szCs w:val="26"/>
          <w:lang w:eastAsia="ru-RU"/>
        </w:rPr>
        <w:t xml:space="preserve">1. </w:t>
      </w:r>
      <w:r w:rsidRPr="00A3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я очень рада встрече с вами!</w:t>
      </w:r>
    </w:p>
    <w:p w:rsidR="00A35E02" w:rsidRPr="00A35E02" w:rsidRDefault="00A35E02" w:rsidP="00A35E02">
      <w:pPr>
        <w:ind w:left="-284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детство – очень важный период в жизни детей. Дети с раннего возраста пытаются отразить свои впечатления об окружающем мире в своих рисунках. Изобразительная деятельность приносит много радости дошкольникам. Потребность </w:t>
      </w:r>
      <w:proofErr w:type="gramStart"/>
      <w:r w:rsidRPr="00A3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рисовании</w:t>
      </w:r>
      <w:proofErr w:type="gramEnd"/>
      <w:r w:rsidRPr="00A3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у них на генетическом уровне, копируя окружающий мир, они изучают его.</w:t>
      </w:r>
    </w:p>
    <w:p w:rsidR="00E11CC6" w:rsidRDefault="00A35E02" w:rsidP="00E42AE7">
      <w:pPr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я столкнулись с проблемой, дети боятся рисовать, потому что, как им кажется, они не умеют, и у них ничего не получится. Навыки изобразительной деятельности у детей слабо развиты. Детям не хватает уверенности в себе, воображения, самостоятельности. Практика показала, что включение в работу с детьми нетрадиционных техник рисования даёт им возможность попробовать разнообразные способы передачи изображения, даёт толчок к исследованиям и эксперименту, обогащает знания детей о предметах, материалах, их свойствах и способах применения. Кроме этого, развивается сенсорная сфера, эстетическое мировосприятие, совершенствуются графические навыки и умения. Происходит развитие наглядно-о</w:t>
      </w:r>
      <w:r w:rsidR="00E1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бразного </w:t>
      </w:r>
    </w:p>
    <w:p w:rsidR="00E42AE7" w:rsidRPr="00E11CC6" w:rsidRDefault="00E11CC6" w:rsidP="00E11CC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словесно-логического </w:t>
      </w:r>
      <w:r w:rsidR="00A35E02" w:rsidRPr="00A3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 активизирует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самостоятельная мыслительная </w:t>
      </w:r>
      <w:r w:rsidR="00A35E02" w:rsidRPr="00A3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речевая деятельность детей. </w:t>
      </w:r>
      <w:r w:rsidR="00A35E02" w:rsidRPr="00A3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Рисование нетрадиционными способами, увлекательная деятельность, которая удивляет и восхищает детей любого возраста.</w:t>
      </w:r>
      <w:r w:rsidR="00A35E02" w:rsidRPr="00A35E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A35E02"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много </w:t>
      </w:r>
      <w:r w:rsidR="00A35E02" w:rsidRPr="00A35E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 нетрадиционного рисования</w:t>
      </w:r>
      <w:r w:rsidR="00A35E02"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помощи этих </w:t>
      </w:r>
      <w:r w:rsidR="00A35E02" w:rsidRPr="00A35E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A35E02" w:rsidRPr="00A35E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ехник</w:t>
      </w:r>
      <w:r w:rsidR="00E42A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42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A35E02"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 добиваются желаемого результата. Если вы </w:t>
      </w:r>
      <w:proofErr w:type="gramStart"/>
      <w:r w:rsidR="00A35E02"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заметили</w:t>
      </w:r>
      <w:proofErr w:type="gramEnd"/>
      <w:r w:rsidR="00A35E02"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детям очень нравится </w:t>
      </w:r>
      <w:r w:rsidR="00A35E02" w:rsidRPr="00A35E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пальчиками</w:t>
      </w:r>
      <w:r w:rsidR="00A35E02"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одна из </w:t>
      </w:r>
      <w:r w:rsidR="00A35E02" w:rsidRPr="00A35E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 нетрадиционного рисования</w:t>
      </w:r>
      <w:r w:rsidR="00A35E02"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детям очень нравится оставлять отпечаток своей ладошки или ставить кляксы на бумаге. С помощью этих </w:t>
      </w:r>
      <w:r w:rsidR="00A35E02" w:rsidRPr="00A35E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 можно нарисовать всё что угодно</w:t>
      </w:r>
      <w:r w:rsidR="00A35E02"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мы сейчас посмотрим,</w:t>
      </w:r>
      <w:r w:rsidR="00A35E02" w:rsidRPr="00A35E0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A35E02"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делают ваши дети. </w:t>
      </w:r>
      <w:r w:rsidR="00A35E02" w:rsidRPr="00A3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(включить видео</w:t>
      </w:r>
      <w:r w:rsidR="00E42AE7" w:rsidRPr="00E42A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42AE7" w:rsidRPr="00A35E02" w:rsidRDefault="00E42AE7" w:rsidP="00E42AE7">
      <w:pPr>
        <w:spacing w:after="0" w:line="240" w:lineRule="auto"/>
        <w:ind w:left="-284" w:firstLine="786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A35E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скажите пожалуйста какие </w:t>
      </w:r>
      <w:r w:rsidRPr="00A35E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техники нетрадиционного рисования вы знаете</w:t>
      </w:r>
      <w:r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Назовите их.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Таких </w:t>
      </w:r>
      <w:r w:rsidRPr="00A35E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 очень много</w:t>
      </w:r>
      <w:r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около 200 видов.</w:t>
      </w:r>
    </w:p>
    <w:p w:rsidR="00E42AE7" w:rsidRPr="00E42AE7" w:rsidRDefault="00E42AE7" w:rsidP="00E42AE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такие </w:t>
      </w:r>
      <w:proofErr w:type="gramStart"/>
      <w:r w:rsidRPr="00A35E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техники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3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Кляксография</w:t>
      </w:r>
      <w:proofErr w:type="spellEnd"/>
      <w:proofErr w:type="gramEnd"/>
      <w:r w:rsidRPr="00A3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3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Граттаж</w:t>
      </w:r>
      <w:proofErr w:type="spellEnd"/>
      <w:r w:rsidRPr="00A3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«Монотипия»</w:t>
      </w:r>
      <w:r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«Печать листьев»</w:t>
      </w:r>
      <w:r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35E0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Рисование пальчиками</w:t>
      </w:r>
      <w:r w:rsidRPr="00A3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35E0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Рисование методом </w:t>
      </w:r>
      <w:r w:rsidRPr="00A35E0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тычка</w:t>
      </w:r>
      <w:r w:rsidRPr="00A3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35E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«Раздувание краски»</w:t>
      </w:r>
      <w:r w:rsidRPr="00A35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многое другое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C35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сегодня используем некоторые из них.</w:t>
      </w:r>
    </w:p>
    <w:p w:rsidR="008A3461" w:rsidRPr="00E42AE7" w:rsidRDefault="00A35E02" w:rsidP="00E42AE7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Вас к столу.</w:t>
      </w:r>
      <w:r w:rsidR="00EC2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вашему вниманию некоторые из этих техник.</w:t>
      </w:r>
      <w:r w:rsidRPr="00A3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</w:t>
      </w:r>
      <w:r w:rsidR="00CC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</w:t>
      </w:r>
      <w:r w:rsidR="00E4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C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4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раттаж</w:t>
      </w:r>
      <w:proofErr w:type="spellEnd"/>
      <w:r w:rsidR="00E42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42AE7" w:rsidRPr="00CC3540" w:rsidRDefault="008A3461" w:rsidP="00E42AE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b/>
          <w:color w:val="111111"/>
          <w:sz w:val="28"/>
          <w:szCs w:val="28"/>
          <w:u w:val="single"/>
        </w:rPr>
      </w:pPr>
      <w:r w:rsidRPr="00CC3540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CC3540">
        <w:rPr>
          <w:b/>
          <w:color w:val="111111"/>
          <w:sz w:val="28"/>
          <w:szCs w:val="28"/>
          <w:u w:val="single"/>
        </w:rPr>
        <w:t>:</w:t>
      </w:r>
    </w:p>
    <w:p w:rsidR="00E42AE7" w:rsidRDefault="008A3461" w:rsidP="00E42AE7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E42AE7">
        <w:rPr>
          <w:color w:val="111111"/>
          <w:sz w:val="28"/>
          <w:szCs w:val="28"/>
        </w:rPr>
        <w:t>Белый картон, черная гуашь, кисть, восковые карандаши,</w:t>
      </w:r>
      <w:r w:rsidR="00CC3540">
        <w:rPr>
          <w:color w:val="111111"/>
          <w:sz w:val="28"/>
          <w:szCs w:val="28"/>
        </w:rPr>
        <w:t xml:space="preserve"> </w:t>
      </w:r>
      <w:r w:rsidRPr="00E42AE7">
        <w:rPr>
          <w:color w:val="111111"/>
          <w:sz w:val="28"/>
          <w:szCs w:val="28"/>
        </w:rPr>
        <w:t>скрепка.</w:t>
      </w:r>
    </w:p>
    <w:p w:rsidR="00CC3540" w:rsidRDefault="008A3461" w:rsidP="00CC3540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E42AE7">
        <w:rPr>
          <w:color w:val="111111"/>
          <w:sz w:val="28"/>
          <w:szCs w:val="28"/>
        </w:rPr>
        <w:t>Восковыми карандашами закрасить картон разными цветами без пробелов белого.</w:t>
      </w:r>
      <w:r w:rsidR="00EC2A6E">
        <w:rPr>
          <w:color w:val="111111"/>
          <w:sz w:val="28"/>
          <w:szCs w:val="28"/>
        </w:rPr>
        <w:t xml:space="preserve"> </w:t>
      </w:r>
      <w:r w:rsidRPr="00E42AE7">
        <w:rPr>
          <w:color w:val="111111"/>
          <w:sz w:val="28"/>
          <w:szCs w:val="28"/>
        </w:rPr>
        <w:t>Гуашью и кистью покрыть весь лист. Кисть в воду не макать. Наносить толстый слой гуаши.</w:t>
      </w:r>
      <w:r w:rsidR="00CC3540">
        <w:rPr>
          <w:color w:val="111111"/>
          <w:sz w:val="28"/>
          <w:szCs w:val="28"/>
        </w:rPr>
        <w:t xml:space="preserve"> А</w:t>
      </w:r>
      <w:r w:rsidR="00EC2A6E">
        <w:rPr>
          <w:color w:val="111111"/>
          <w:sz w:val="28"/>
          <w:szCs w:val="28"/>
        </w:rPr>
        <w:t xml:space="preserve"> </w:t>
      </w:r>
      <w:r w:rsidR="00CC3540">
        <w:rPr>
          <w:color w:val="111111"/>
          <w:sz w:val="28"/>
          <w:szCs w:val="28"/>
        </w:rPr>
        <w:t>когда подсохнет</w:t>
      </w:r>
      <w:r w:rsidR="00EC2A6E">
        <w:rPr>
          <w:color w:val="111111"/>
          <w:sz w:val="28"/>
          <w:szCs w:val="28"/>
        </w:rPr>
        <w:t xml:space="preserve"> можно с помощью зубочистки или скрепки нарисовать рисунок.</w:t>
      </w:r>
    </w:p>
    <w:p w:rsidR="00CC3540" w:rsidRDefault="00E11CC6" w:rsidP="00CC35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Вторая </w:t>
      </w:r>
      <w:r w:rsidR="00E42AE7" w:rsidRPr="00CC3540">
        <w:rPr>
          <w:bCs/>
          <w:color w:val="111111"/>
          <w:sz w:val="28"/>
          <w:szCs w:val="28"/>
          <w:bdr w:val="none" w:sz="0" w:space="0" w:color="auto" w:frame="1"/>
        </w:rPr>
        <w:t>техника</w:t>
      </w:r>
      <w:r w:rsidR="00E42AE7" w:rsidRPr="00E42AE7">
        <w:rPr>
          <w:color w:val="111111"/>
          <w:sz w:val="28"/>
          <w:szCs w:val="28"/>
        </w:rPr>
        <w:t> у нас будет монотипия пейзажная.</w:t>
      </w:r>
      <w:r w:rsidR="00EC2A6E">
        <w:rPr>
          <w:color w:val="111111"/>
          <w:sz w:val="28"/>
          <w:szCs w:val="28"/>
        </w:rPr>
        <w:t xml:space="preserve"> </w:t>
      </w:r>
      <w:r w:rsidR="00E42AE7" w:rsidRPr="00E42AE7">
        <w:rPr>
          <w:color w:val="111111"/>
          <w:sz w:val="28"/>
          <w:szCs w:val="28"/>
        </w:rPr>
        <w:t>Монотипия </w:t>
      </w:r>
      <w:r w:rsidR="00E42AE7" w:rsidRPr="00E42AE7">
        <w:rPr>
          <w:i/>
          <w:iCs/>
          <w:color w:val="111111"/>
          <w:sz w:val="28"/>
          <w:szCs w:val="28"/>
          <w:bdr w:val="none" w:sz="0" w:space="0" w:color="auto" w:frame="1"/>
        </w:rPr>
        <w:t>(от моно… и греч. — отпечаток)</w:t>
      </w:r>
      <w:r w:rsidR="00E42AE7" w:rsidRPr="00E42AE7">
        <w:rPr>
          <w:color w:val="111111"/>
          <w:sz w:val="28"/>
          <w:szCs w:val="28"/>
        </w:rPr>
        <w:t> — вид печатной графики. </w:t>
      </w:r>
      <w:r w:rsidR="00E42AE7" w:rsidRPr="00E42AE7">
        <w:rPr>
          <w:bCs/>
          <w:color w:val="111111"/>
          <w:sz w:val="28"/>
          <w:szCs w:val="28"/>
          <w:bdr w:val="none" w:sz="0" w:space="0" w:color="auto" w:frame="1"/>
        </w:rPr>
        <w:t>Техника</w:t>
      </w:r>
      <w:r w:rsidR="00CC3540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E42AE7" w:rsidRPr="00E42AE7">
        <w:rPr>
          <w:color w:val="111111"/>
          <w:sz w:val="28"/>
          <w:szCs w:val="28"/>
        </w:rPr>
        <w:t>монотипии заключается в нанесении красок от руки на идеально гладкую поверхность печатной формы с последующим печатанием на станке; полученный на бумаге оттиск всегда бывает единственным, уникальным.</w:t>
      </w:r>
    </w:p>
    <w:p w:rsidR="00CC3540" w:rsidRDefault="00E42AE7" w:rsidP="00CC35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E42AE7">
        <w:rPr>
          <w:b/>
          <w:color w:val="111111"/>
          <w:sz w:val="28"/>
          <w:szCs w:val="28"/>
          <w:bdr w:val="none" w:sz="0" w:space="0" w:color="auto" w:frame="1"/>
        </w:rPr>
        <w:t>Необходимые материалы</w:t>
      </w:r>
      <w:r w:rsidRPr="00E42AE7">
        <w:rPr>
          <w:color w:val="111111"/>
          <w:sz w:val="28"/>
          <w:szCs w:val="28"/>
        </w:rPr>
        <w:t>: бумага, кисти, краски.</w:t>
      </w:r>
    </w:p>
    <w:p w:rsidR="00CC3540" w:rsidRPr="00CC3540" w:rsidRDefault="00CC3540" w:rsidP="00CC35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color w:val="111111"/>
          <w:sz w:val="28"/>
          <w:szCs w:val="28"/>
        </w:rPr>
      </w:pPr>
      <w:r w:rsidRPr="00CC3540">
        <w:rPr>
          <w:b/>
          <w:color w:val="111111"/>
          <w:sz w:val="28"/>
          <w:szCs w:val="28"/>
          <w:bdr w:val="none" w:sz="0" w:space="0" w:color="auto" w:frame="1"/>
        </w:rPr>
        <w:t>Этап работы</w:t>
      </w:r>
      <w:r w:rsidRPr="00CC3540">
        <w:rPr>
          <w:b/>
          <w:color w:val="111111"/>
          <w:sz w:val="28"/>
          <w:szCs w:val="28"/>
        </w:rPr>
        <w:t>:</w:t>
      </w:r>
    </w:p>
    <w:p w:rsidR="00CC3540" w:rsidRDefault="00CC3540" w:rsidP="00CC35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CC3540">
        <w:rPr>
          <w:color w:val="111111"/>
          <w:sz w:val="28"/>
          <w:szCs w:val="28"/>
        </w:rPr>
        <w:t xml:space="preserve">Складываем лист бумаги пополам, на верхней части листа рисуем пейзаж. </w:t>
      </w:r>
      <w:proofErr w:type="gramStart"/>
      <w:r w:rsidRPr="00CC3540">
        <w:rPr>
          <w:color w:val="111111"/>
          <w:sz w:val="28"/>
          <w:szCs w:val="28"/>
        </w:rPr>
        <w:t xml:space="preserve">Например </w:t>
      </w:r>
      <w:r w:rsidR="00E11CC6">
        <w:rPr>
          <w:color w:val="111111"/>
          <w:sz w:val="28"/>
          <w:szCs w:val="28"/>
        </w:rPr>
        <w:t xml:space="preserve"> </w:t>
      </w:r>
      <w:r w:rsidRPr="00CC3540">
        <w:rPr>
          <w:color w:val="111111"/>
          <w:sz w:val="28"/>
          <w:szCs w:val="28"/>
        </w:rPr>
        <w:t>реку</w:t>
      </w:r>
      <w:proofErr w:type="gramEnd"/>
      <w:r w:rsidRPr="00CC3540">
        <w:rPr>
          <w:color w:val="111111"/>
          <w:sz w:val="28"/>
          <w:szCs w:val="28"/>
        </w:rPr>
        <w:t>, полянка, небо и солнышко. Затем складываем лист пополам у нас с вами получится отпечаток или отражение как в реке или озере. </w:t>
      </w:r>
      <w:r w:rsidRPr="00CC3540">
        <w:rPr>
          <w:bCs/>
          <w:color w:val="111111"/>
          <w:sz w:val="28"/>
          <w:szCs w:val="28"/>
          <w:bdr w:val="none" w:sz="0" w:space="0" w:color="auto" w:frame="1"/>
        </w:rPr>
        <w:t>Рисовать</w:t>
      </w:r>
      <w:r w:rsidRPr="00CC3540">
        <w:rPr>
          <w:color w:val="111111"/>
          <w:sz w:val="28"/>
          <w:szCs w:val="28"/>
        </w:rPr>
        <w:t> нужно очень быстро чтобы не высохла краска иначе отпечаток не получится.</w:t>
      </w:r>
    </w:p>
    <w:p w:rsidR="00CC3540" w:rsidRDefault="00CC3540" w:rsidP="00CC35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CC3540">
        <w:rPr>
          <w:color w:val="111111"/>
          <w:sz w:val="28"/>
          <w:szCs w:val="28"/>
        </w:rPr>
        <w:t>Следующий наш этап будет – </w:t>
      </w:r>
      <w:r w:rsidRPr="00CC3540">
        <w:rPr>
          <w:bCs/>
          <w:color w:val="111111"/>
          <w:sz w:val="28"/>
          <w:szCs w:val="28"/>
          <w:bdr w:val="none" w:sz="0" w:space="0" w:color="auto" w:frame="1"/>
        </w:rPr>
        <w:t>техника</w:t>
      </w:r>
      <w:r w:rsidRPr="00CC3540">
        <w:rPr>
          <w:color w:val="111111"/>
          <w:sz w:val="28"/>
          <w:szCs w:val="28"/>
        </w:rPr>
        <w:t> </w:t>
      </w:r>
      <w:proofErr w:type="spellStart"/>
      <w:r w:rsidRPr="00CC3540">
        <w:rPr>
          <w:color w:val="111111"/>
          <w:sz w:val="28"/>
          <w:szCs w:val="28"/>
        </w:rPr>
        <w:t>кляксография</w:t>
      </w:r>
      <w:proofErr w:type="spellEnd"/>
      <w:r w:rsidRPr="00CC3540">
        <w:rPr>
          <w:color w:val="111111"/>
          <w:sz w:val="28"/>
          <w:szCs w:val="28"/>
        </w:rPr>
        <w:t xml:space="preserve"> с трубочкой.</w:t>
      </w:r>
    </w:p>
    <w:p w:rsidR="00CC3540" w:rsidRDefault="00CC3540" w:rsidP="00CC35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CC3540">
        <w:rPr>
          <w:color w:val="111111"/>
          <w:sz w:val="28"/>
          <w:szCs w:val="28"/>
        </w:rPr>
        <w:t xml:space="preserve">С помощью </w:t>
      </w:r>
      <w:proofErr w:type="spellStart"/>
      <w:r w:rsidRPr="00CC3540">
        <w:rPr>
          <w:color w:val="111111"/>
          <w:sz w:val="28"/>
          <w:szCs w:val="28"/>
        </w:rPr>
        <w:t>клаксографии</w:t>
      </w:r>
      <w:proofErr w:type="spellEnd"/>
      <w:r w:rsidRPr="00CC3540">
        <w:rPr>
          <w:color w:val="111111"/>
          <w:sz w:val="28"/>
          <w:szCs w:val="28"/>
        </w:rPr>
        <w:t xml:space="preserve"> мы с вами нарисуем деревья для нашего пейзажа.</w:t>
      </w:r>
    </w:p>
    <w:p w:rsidR="00CC3540" w:rsidRDefault="00CC3540" w:rsidP="00CC35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proofErr w:type="spellStart"/>
      <w:r w:rsidRPr="00CC3540">
        <w:rPr>
          <w:b/>
          <w:color w:val="111111"/>
          <w:sz w:val="28"/>
          <w:szCs w:val="28"/>
        </w:rPr>
        <w:t>Кляксография</w:t>
      </w:r>
      <w:proofErr w:type="spellEnd"/>
      <w:r w:rsidRPr="00CC3540">
        <w:rPr>
          <w:b/>
          <w:color w:val="111111"/>
          <w:sz w:val="28"/>
          <w:szCs w:val="28"/>
        </w:rPr>
        <w:t xml:space="preserve"> </w:t>
      </w:r>
      <w:r w:rsidRPr="00CC3540">
        <w:rPr>
          <w:color w:val="111111"/>
          <w:sz w:val="28"/>
          <w:szCs w:val="28"/>
        </w:rPr>
        <w:t>- это способ </w:t>
      </w:r>
      <w:r w:rsidRPr="00CC3540">
        <w:rPr>
          <w:bCs/>
          <w:color w:val="111111"/>
          <w:sz w:val="28"/>
          <w:szCs w:val="28"/>
          <w:bdr w:val="none" w:sz="0" w:space="0" w:color="auto" w:frame="1"/>
        </w:rPr>
        <w:t>рисования с помощью клякс</w:t>
      </w:r>
      <w:r w:rsidRPr="00CC3540">
        <w:rPr>
          <w:color w:val="111111"/>
          <w:sz w:val="28"/>
          <w:szCs w:val="28"/>
        </w:rPr>
        <w:t>.</w:t>
      </w:r>
    </w:p>
    <w:p w:rsidR="00CC3540" w:rsidRDefault="00CC3540" w:rsidP="00CC35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CC3540">
        <w:rPr>
          <w:color w:val="111111"/>
          <w:sz w:val="28"/>
          <w:szCs w:val="28"/>
        </w:rPr>
        <w:t>И так, берём кисточку макаем в краску и ставим кляксу на бумагу. Затем с помощью коктейльной трубочки выдуваем ствол дерева с низу в верх. Затем быстрыми движениями выдуваем ветки нашего дерева, направляя трубочку вправо-влево.</w:t>
      </w:r>
    </w:p>
    <w:p w:rsidR="00CC3540" w:rsidRDefault="00CC3540" w:rsidP="00CC35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CC3540">
        <w:rPr>
          <w:color w:val="111111"/>
          <w:sz w:val="28"/>
          <w:szCs w:val="28"/>
        </w:rPr>
        <w:t>Следующий наш этап будет – </w:t>
      </w:r>
      <w:r w:rsidRPr="00CC3540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техника </w:t>
      </w:r>
      <w:proofErr w:type="spellStart"/>
      <w:r w:rsidRPr="00CC3540">
        <w:rPr>
          <w:b/>
          <w:bCs/>
          <w:color w:val="111111"/>
          <w:sz w:val="28"/>
          <w:szCs w:val="28"/>
          <w:bdr w:val="none" w:sz="0" w:space="0" w:color="auto" w:frame="1"/>
        </w:rPr>
        <w:t>набрызг</w:t>
      </w:r>
      <w:proofErr w:type="spellEnd"/>
      <w:r w:rsidRPr="00CC3540">
        <w:rPr>
          <w:color w:val="111111"/>
          <w:sz w:val="28"/>
          <w:szCs w:val="28"/>
        </w:rPr>
        <w:t>.</w:t>
      </w:r>
    </w:p>
    <w:p w:rsidR="00CC3540" w:rsidRDefault="00CC3540" w:rsidP="00CC35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CC3540">
        <w:rPr>
          <w:color w:val="111111"/>
          <w:sz w:val="28"/>
          <w:szCs w:val="28"/>
        </w:rPr>
        <w:t>Это самый простой метод. Для него мы используем зубную щетку и стеку. Держать щетку над листом, отвернув от себя, и быстрыми движениями проводить стекой снизу в верх. Вы можете сами менять величину крапинок, приближать или отдалять щётку от листа.</w:t>
      </w:r>
    </w:p>
    <w:p w:rsidR="00E11CC6" w:rsidRDefault="00CC3540" w:rsidP="00CC35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CC3540">
        <w:rPr>
          <w:color w:val="111111"/>
          <w:sz w:val="28"/>
          <w:szCs w:val="28"/>
        </w:rPr>
        <w:t>- Уважаемые </w:t>
      </w:r>
      <w:r w:rsidRPr="00CC3540">
        <w:rPr>
          <w:b/>
          <w:bCs/>
          <w:color w:val="111111"/>
          <w:sz w:val="28"/>
          <w:szCs w:val="28"/>
          <w:bdr w:val="none" w:sz="0" w:space="0" w:color="auto" w:frame="1"/>
        </w:rPr>
        <w:t>родители</w:t>
      </w:r>
      <w:r w:rsidRPr="00CC3540">
        <w:rPr>
          <w:color w:val="111111"/>
          <w:sz w:val="28"/>
          <w:szCs w:val="28"/>
        </w:rPr>
        <w:t>! Наш </w:t>
      </w:r>
      <w:r w:rsidR="00EC2A6E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мастер- класс подошел к концу </w:t>
      </w:r>
    </w:p>
    <w:p w:rsidR="00CC3540" w:rsidRPr="00CC3540" w:rsidRDefault="00CC3540" w:rsidP="00CC35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CC3540">
        <w:rPr>
          <w:color w:val="111111"/>
          <w:sz w:val="28"/>
          <w:szCs w:val="28"/>
        </w:rPr>
        <w:t>Благодарю всех за внимание.</w:t>
      </w:r>
      <w:r w:rsidR="00EC2A6E" w:rsidRPr="00EC2A6E">
        <w:rPr>
          <w:color w:val="111111"/>
          <w:sz w:val="28"/>
          <w:szCs w:val="28"/>
          <w:shd w:val="clear" w:color="auto" w:fill="FFFFFF"/>
        </w:rPr>
        <w:t xml:space="preserve"> Надеюсь вас заинтересовала данная работа.</w:t>
      </w:r>
      <w:r w:rsidR="00E11CC6">
        <w:rPr>
          <w:color w:val="111111"/>
          <w:sz w:val="28"/>
          <w:szCs w:val="28"/>
          <w:shd w:val="clear" w:color="auto" w:fill="FFFFFF"/>
        </w:rPr>
        <w:t xml:space="preserve"> </w:t>
      </w:r>
      <w:r w:rsidR="00EC2A6E" w:rsidRPr="00EC2A6E">
        <w:rPr>
          <w:color w:val="111111"/>
          <w:sz w:val="28"/>
          <w:szCs w:val="28"/>
          <w:shd w:val="clear" w:color="auto" w:fill="FFFFFF"/>
        </w:rPr>
        <w:t>Желаю все</w:t>
      </w:r>
      <w:r w:rsidR="00E11CC6">
        <w:rPr>
          <w:color w:val="111111"/>
          <w:sz w:val="28"/>
          <w:szCs w:val="28"/>
          <w:shd w:val="clear" w:color="auto" w:fill="FFFFFF"/>
        </w:rPr>
        <w:t>м</w:t>
      </w:r>
      <w:r w:rsidR="00EC2A6E" w:rsidRPr="00EC2A6E">
        <w:rPr>
          <w:color w:val="111111"/>
          <w:sz w:val="28"/>
          <w:szCs w:val="28"/>
          <w:shd w:val="clear" w:color="auto" w:fill="FFFFFF"/>
        </w:rPr>
        <w:t xml:space="preserve"> творческих успехов!</w:t>
      </w:r>
    </w:p>
    <w:p w:rsidR="00CC3540" w:rsidRPr="00CC3540" w:rsidRDefault="00CC3540" w:rsidP="00CC354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35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</w:t>
      </w:r>
    </w:p>
    <w:p w:rsidR="00CC3540" w:rsidRPr="00CC3540" w:rsidRDefault="00CC3540" w:rsidP="00CC35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</w:p>
    <w:p w:rsidR="00A35E02" w:rsidRPr="00A35E02" w:rsidRDefault="00A35E02" w:rsidP="00E42A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3461" w:rsidRPr="008A3461" w:rsidRDefault="008A3461">
      <w:pPr>
        <w:ind w:left="-851" w:firstLine="1211"/>
        <w:jc w:val="both"/>
        <w:rPr>
          <w:rFonts w:ascii="Times New Roman" w:hAnsi="Times New Roman" w:cs="Times New Roman"/>
          <w:sz w:val="28"/>
          <w:szCs w:val="28"/>
        </w:rPr>
      </w:pPr>
    </w:p>
    <w:sectPr w:rsidR="008A3461" w:rsidRPr="008A3461" w:rsidSect="00C86954">
      <w:pgSz w:w="11906" w:h="16838"/>
      <w:pgMar w:top="1134" w:right="1274" w:bottom="1134" w:left="156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04CB"/>
    <w:multiLevelType w:val="multilevel"/>
    <w:tmpl w:val="2BF6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B9"/>
    <w:rsid w:val="008A3461"/>
    <w:rsid w:val="008D5315"/>
    <w:rsid w:val="00A35E02"/>
    <w:rsid w:val="00C86954"/>
    <w:rsid w:val="00CC3540"/>
    <w:rsid w:val="00D1753B"/>
    <w:rsid w:val="00E11CC6"/>
    <w:rsid w:val="00E42AE7"/>
    <w:rsid w:val="00E57E78"/>
    <w:rsid w:val="00EC2A6E"/>
    <w:rsid w:val="00EF62B9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24C14-81C9-4B4F-9E3D-078EDF99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461"/>
    <w:rPr>
      <w:b/>
      <w:bCs/>
    </w:rPr>
  </w:style>
  <w:style w:type="paragraph" w:styleId="a5">
    <w:name w:val="List Paragraph"/>
    <w:basedOn w:val="a"/>
    <w:uiPriority w:val="34"/>
    <w:qFormat/>
    <w:rsid w:val="00E4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5</cp:revision>
  <dcterms:created xsi:type="dcterms:W3CDTF">2018-11-05T16:20:00Z</dcterms:created>
  <dcterms:modified xsi:type="dcterms:W3CDTF">2018-11-10T09:24:00Z</dcterms:modified>
</cp:coreProperties>
</file>