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DE" w:rsidRDefault="00B610DE" w:rsidP="000373B5">
      <w:pPr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</w:rPr>
        <w:t>Ваховский</w:t>
      </w:r>
      <w:proofErr w:type="spellEnd"/>
      <w:r>
        <w:rPr>
          <w:rFonts w:ascii="Times New Roman" w:hAnsi="Times New Roman" w:cs="Times New Roman"/>
          <w:sz w:val="28"/>
        </w:rPr>
        <w:t xml:space="preserve"> детский сад «Лесная сказка»</w:t>
      </w:r>
    </w:p>
    <w:p w:rsidR="000373B5" w:rsidRDefault="000373B5" w:rsidP="000373B5">
      <w:pPr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Утверждаю:</w:t>
      </w:r>
    </w:p>
    <w:p w:rsidR="000373B5" w:rsidRDefault="000373B5" w:rsidP="000373B5">
      <w:pPr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Заведующий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Ваховский</w:t>
      </w:r>
      <w:proofErr w:type="spellEnd"/>
    </w:p>
    <w:p w:rsidR="000373B5" w:rsidRDefault="000373B5" w:rsidP="000373B5">
      <w:pPr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детский сад «Лесная сказка»</w:t>
      </w:r>
    </w:p>
    <w:p w:rsidR="000373B5" w:rsidRDefault="000373B5" w:rsidP="000373B5">
      <w:pPr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Бусыгина В.К._____________</w:t>
      </w:r>
    </w:p>
    <w:p w:rsidR="000373B5" w:rsidRDefault="000373B5" w:rsidP="000373B5">
      <w:pPr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Приказ№_________________</w:t>
      </w:r>
    </w:p>
    <w:p w:rsidR="00B610DE" w:rsidRPr="000373B5" w:rsidRDefault="000373B5" w:rsidP="000373B5">
      <w:pPr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«____» ____________года</w:t>
      </w:r>
    </w:p>
    <w:p w:rsidR="00B610DE" w:rsidRPr="00B610DE" w:rsidRDefault="00B610DE" w:rsidP="000373B5">
      <w:pPr>
        <w:pStyle w:val="a3"/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jc w:val="center"/>
        <w:rPr>
          <w:color w:val="365F91" w:themeColor="accent1" w:themeShade="BF"/>
          <w:sz w:val="18"/>
          <w:szCs w:val="18"/>
        </w:rPr>
      </w:pPr>
      <w:r w:rsidRPr="00B610DE">
        <w:rPr>
          <w:b/>
          <w:bCs/>
          <w:iCs/>
          <w:color w:val="365F91" w:themeColor="accent1" w:themeShade="BF"/>
          <w:sz w:val="52"/>
          <w:szCs w:val="52"/>
        </w:rPr>
        <w:t>Конспект</w:t>
      </w:r>
      <w:bookmarkStart w:id="0" w:name="_GoBack"/>
      <w:bookmarkEnd w:id="0"/>
    </w:p>
    <w:p w:rsidR="00B610DE" w:rsidRPr="00B610DE" w:rsidRDefault="00B610DE" w:rsidP="000373B5">
      <w:pPr>
        <w:pStyle w:val="a3"/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jc w:val="center"/>
        <w:rPr>
          <w:color w:val="365F91" w:themeColor="accent1" w:themeShade="BF"/>
          <w:sz w:val="18"/>
          <w:szCs w:val="18"/>
        </w:rPr>
      </w:pPr>
      <w:r w:rsidRPr="00B610DE">
        <w:rPr>
          <w:b/>
          <w:bCs/>
          <w:iCs/>
          <w:color w:val="365F91" w:themeColor="accent1" w:themeShade="BF"/>
          <w:sz w:val="52"/>
          <w:szCs w:val="52"/>
        </w:rPr>
        <w:t>непосредственно образовательной</w:t>
      </w:r>
    </w:p>
    <w:p w:rsidR="00B610DE" w:rsidRPr="00B610DE" w:rsidRDefault="00B610DE" w:rsidP="000373B5">
      <w:pPr>
        <w:pStyle w:val="a3"/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jc w:val="center"/>
        <w:rPr>
          <w:b/>
          <w:bCs/>
          <w:iCs/>
          <w:color w:val="365F91" w:themeColor="accent1" w:themeShade="BF"/>
          <w:sz w:val="52"/>
          <w:szCs w:val="52"/>
        </w:rPr>
      </w:pPr>
      <w:r w:rsidRPr="00B610DE">
        <w:rPr>
          <w:b/>
          <w:bCs/>
          <w:iCs/>
          <w:color w:val="365F91" w:themeColor="accent1" w:themeShade="BF"/>
          <w:sz w:val="52"/>
          <w:szCs w:val="52"/>
        </w:rPr>
        <w:t xml:space="preserve">деятельности </w:t>
      </w:r>
    </w:p>
    <w:p w:rsidR="00B610DE" w:rsidRPr="00B610DE" w:rsidRDefault="00B610DE" w:rsidP="000373B5">
      <w:pPr>
        <w:pStyle w:val="a3"/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jc w:val="center"/>
        <w:rPr>
          <w:color w:val="365F91" w:themeColor="accent1" w:themeShade="BF"/>
          <w:sz w:val="18"/>
          <w:szCs w:val="18"/>
        </w:rPr>
      </w:pPr>
      <w:r w:rsidRPr="00B610DE">
        <w:rPr>
          <w:b/>
          <w:bCs/>
          <w:iCs/>
          <w:color w:val="365F91" w:themeColor="accent1" w:themeShade="BF"/>
          <w:sz w:val="52"/>
          <w:szCs w:val="52"/>
        </w:rPr>
        <w:t>для детей от 2 до 3 лет</w:t>
      </w:r>
    </w:p>
    <w:p w:rsidR="00B610DE" w:rsidRPr="00B610DE" w:rsidRDefault="00B610DE" w:rsidP="000373B5">
      <w:pPr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spacing w:line="240" w:lineRule="auto"/>
        <w:ind w:firstLine="709"/>
        <w:jc w:val="center"/>
        <w:rPr>
          <w:rFonts w:ascii="Times New Roman" w:eastAsia="Calibri" w:hAnsi="Times New Roman" w:cs="Times New Roman"/>
          <w:color w:val="FF0066"/>
          <w:sz w:val="72"/>
          <w:szCs w:val="72"/>
        </w:rPr>
      </w:pPr>
      <w:r w:rsidRPr="00B610DE">
        <w:rPr>
          <w:rFonts w:ascii="Times New Roman" w:eastAsia="Calibri" w:hAnsi="Times New Roman" w:cs="Times New Roman"/>
          <w:b/>
          <w:color w:val="FF0066"/>
          <w:sz w:val="72"/>
          <w:szCs w:val="72"/>
        </w:rPr>
        <w:t>Тема: «Играют девочки</w:t>
      </w:r>
      <w:r w:rsidR="00364956">
        <w:rPr>
          <w:rFonts w:ascii="Times New Roman" w:eastAsia="Calibri" w:hAnsi="Times New Roman" w:cs="Times New Roman"/>
          <w:b/>
          <w:color w:val="FF0066"/>
          <w:sz w:val="72"/>
          <w:szCs w:val="72"/>
        </w:rPr>
        <w:t>,</w:t>
      </w:r>
      <w:r w:rsidRPr="00B610DE">
        <w:rPr>
          <w:rFonts w:ascii="Times New Roman" w:eastAsia="Calibri" w:hAnsi="Times New Roman" w:cs="Times New Roman"/>
          <w:b/>
          <w:color w:val="FF0066"/>
          <w:sz w:val="72"/>
          <w:szCs w:val="72"/>
        </w:rPr>
        <w:t xml:space="preserve"> и</w:t>
      </w:r>
      <w:r w:rsidR="00585BC9">
        <w:rPr>
          <w:rFonts w:ascii="Times New Roman" w:eastAsia="Calibri" w:hAnsi="Times New Roman" w:cs="Times New Roman"/>
          <w:b/>
          <w:color w:val="FF0066"/>
          <w:sz w:val="72"/>
          <w:szCs w:val="72"/>
        </w:rPr>
        <w:t>грают</w:t>
      </w:r>
      <w:r w:rsidRPr="00B610DE">
        <w:rPr>
          <w:rFonts w:ascii="Times New Roman" w:eastAsia="Calibri" w:hAnsi="Times New Roman" w:cs="Times New Roman"/>
          <w:b/>
          <w:color w:val="FF0066"/>
          <w:sz w:val="72"/>
          <w:szCs w:val="72"/>
        </w:rPr>
        <w:t xml:space="preserve"> мальчики»</w:t>
      </w:r>
    </w:p>
    <w:p w:rsidR="00B610DE" w:rsidRPr="00B610DE" w:rsidRDefault="00B610DE" w:rsidP="000373B5">
      <w:pPr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rPr>
          <w:rFonts w:ascii="Times New Roman" w:hAnsi="Times New Roman" w:cs="Times New Roman"/>
          <w:color w:val="FF0066"/>
          <w:sz w:val="48"/>
          <w:szCs w:val="48"/>
        </w:rPr>
      </w:pPr>
    </w:p>
    <w:p w:rsidR="00B610DE" w:rsidRDefault="00B610DE" w:rsidP="000373B5">
      <w:pPr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rPr>
          <w:rFonts w:ascii="Times New Roman" w:hAnsi="Times New Roman" w:cs="Times New Roman"/>
          <w:sz w:val="28"/>
        </w:rPr>
      </w:pPr>
    </w:p>
    <w:p w:rsidR="00B610DE" w:rsidRDefault="00B610DE" w:rsidP="000373B5">
      <w:pPr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rPr>
          <w:rFonts w:ascii="Times New Roman" w:hAnsi="Times New Roman" w:cs="Times New Roman"/>
          <w:sz w:val="28"/>
        </w:rPr>
      </w:pPr>
    </w:p>
    <w:p w:rsidR="00B610DE" w:rsidRDefault="00B610DE" w:rsidP="000373B5">
      <w:pPr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tabs>
          <w:tab w:val="left" w:pos="5891"/>
        </w:tabs>
        <w:spacing w:after="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Подготовил: воспитатель </w:t>
      </w:r>
    </w:p>
    <w:p w:rsidR="00B610DE" w:rsidRDefault="00B610DE" w:rsidP="000373B5">
      <w:pPr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tabs>
          <w:tab w:val="left" w:pos="5891"/>
        </w:tabs>
        <w:spacing w:after="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Аскарова М.М.</w:t>
      </w:r>
    </w:p>
    <w:p w:rsidR="00B610DE" w:rsidRDefault="00B610DE" w:rsidP="000373B5">
      <w:pPr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rPr>
          <w:rFonts w:ascii="Times New Roman" w:hAnsi="Times New Roman" w:cs="Times New Roman"/>
          <w:sz w:val="28"/>
        </w:rPr>
      </w:pPr>
    </w:p>
    <w:p w:rsidR="00B610DE" w:rsidRDefault="00B610DE" w:rsidP="000373B5">
      <w:pPr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rPr>
          <w:rFonts w:ascii="Times New Roman" w:hAnsi="Times New Roman" w:cs="Times New Roman"/>
          <w:sz w:val="28"/>
        </w:rPr>
      </w:pPr>
    </w:p>
    <w:p w:rsidR="000373B5" w:rsidRDefault="000373B5" w:rsidP="000373B5">
      <w:pPr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rPr>
          <w:rFonts w:ascii="Times New Roman" w:hAnsi="Times New Roman" w:cs="Times New Roman"/>
          <w:sz w:val="28"/>
        </w:rPr>
      </w:pPr>
    </w:p>
    <w:p w:rsidR="00B610DE" w:rsidRDefault="00B610DE" w:rsidP="000373B5">
      <w:pPr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Апрель, 2017</w:t>
      </w:r>
    </w:p>
    <w:p w:rsidR="00D8798F" w:rsidRPr="00B610DE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610D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Конспект НОД во второй младшей г</w:t>
      </w:r>
      <w:r w:rsidR="003C4AF9">
        <w:rPr>
          <w:rFonts w:ascii="Times New Roman" w:eastAsia="Calibri" w:hAnsi="Times New Roman" w:cs="Times New Roman"/>
          <w:b/>
          <w:sz w:val="32"/>
          <w:szCs w:val="32"/>
        </w:rPr>
        <w:t xml:space="preserve">руппе по теме «Играют девочки, играют </w:t>
      </w:r>
      <w:r w:rsidRPr="00B610DE">
        <w:rPr>
          <w:rFonts w:ascii="Times New Roman" w:eastAsia="Calibri" w:hAnsi="Times New Roman" w:cs="Times New Roman"/>
          <w:b/>
          <w:sz w:val="32"/>
          <w:szCs w:val="32"/>
        </w:rPr>
        <w:t>мальчики»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Интеграция образовательных областей: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«Коммуникация»,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«Художественное творчество», «Музыка», «Здоровье».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• формировать дружеские взаимоотношения между мальчиками и девочками, положительный образ себя;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• формировать представления о домашних обязанностях мужчин и женщин (девочек и мальчиков);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• закреплять умения дифференцировать свою гендерную принадлежность.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b/>
          <w:sz w:val="28"/>
          <w:szCs w:val="28"/>
        </w:rPr>
        <w:t>Материалы к занятию: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ширма, кукла Незнайка, крупный конструктор, зеркало, воздушные шары, подставки, маркеры по числу детей, тарелочки для материала, ноутбук, аудио-разминка, песенки про мальчиков и девочек, про дружбу.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b/>
          <w:sz w:val="28"/>
          <w:szCs w:val="28"/>
        </w:rPr>
        <w:t>1. Организационный момент.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 xml:space="preserve">Воспитатель - Здравствуйте, ребята! Давайте, поздороваемся с гостями. Сначала девочки («пружинка»), теперь мальчики («наклон головы»). 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Воспитатель - Рассаживайтесь поудобнее. Посмотрите, ребятки, кто пришел к нам в гости. Кто это? (Незнайка)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 xml:space="preserve">Незнайка - Доброе утро, ребята! 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Воспитатель - Посмотрите, Незнайка нам принес сундучок. Что же в нем? Смотрите, это зеркало.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b/>
          <w:sz w:val="28"/>
          <w:szCs w:val="28"/>
        </w:rPr>
        <w:t>2. Дидактическая игра «Кто я?».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 xml:space="preserve">Воспитатель - Незнайка хочет, чтобы мы поиграли с вами в игру «Кто я?» Умеете в нее играть? Нет. Сейчас мы с Незнайкой </w:t>
      </w:r>
      <w:r w:rsidR="00AD6597">
        <w:rPr>
          <w:rFonts w:ascii="Times New Roman" w:eastAsia="Calibri" w:hAnsi="Times New Roman" w:cs="Times New Roman"/>
          <w:sz w:val="28"/>
          <w:szCs w:val="28"/>
        </w:rPr>
        <w:t xml:space="preserve">научим вас в нее играть. Вам по </w:t>
      </w:r>
      <w:r w:rsidRPr="00EB645B">
        <w:rPr>
          <w:rFonts w:ascii="Times New Roman" w:eastAsia="Calibri" w:hAnsi="Times New Roman" w:cs="Times New Roman"/>
          <w:sz w:val="28"/>
          <w:szCs w:val="28"/>
        </w:rPr>
        <w:t xml:space="preserve">очереди нужно посмотреть в зеркало и рассказать о себе. Например, начнем с меня: Я - женщина. Меня зовут Марина Маратовна У меня светлые волосы. Я ношу очки. Я люблю танцевать. 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 xml:space="preserve">Воспитатель - А сейчас вы попробуйте рассказать о себе. (Зеркало «идет» по кругу, слушаем ответы детей). 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Воспитатель – Молодцы!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Незнайка - Теперь я вас легко узнаю. Ты – девочка Коля. Нет? Значит, ты мальчик Настя!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 xml:space="preserve">Воспитатель - Незнайка, ты совсем запутался. Ребята, давайте поможем Незнайке запомнить, чем отличаются мальчики и девочки. Ребята, когда вы </w:t>
      </w:r>
      <w:r w:rsidRPr="00EB645B">
        <w:rPr>
          <w:rFonts w:ascii="Times New Roman" w:eastAsia="Calibri" w:hAnsi="Times New Roman" w:cs="Times New Roman"/>
          <w:sz w:val="28"/>
          <w:szCs w:val="28"/>
        </w:rPr>
        <w:lastRenderedPageBreak/>
        <w:t>вырастите, то станете мамами и папами, и у вас будут свои обязанности. Давайте вспомним, что дома делают мамы, а что папы.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b/>
          <w:sz w:val="28"/>
          <w:szCs w:val="28"/>
        </w:rPr>
        <w:t>3. Дидактическая игра «Дом добрых дел».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 xml:space="preserve">Воспитатель - Посмотрите </w:t>
      </w:r>
      <w:proofErr w:type="gramStart"/>
      <w:r w:rsidRPr="00EB645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EB645B">
        <w:rPr>
          <w:rFonts w:ascii="Times New Roman" w:eastAsia="Calibri" w:hAnsi="Times New Roman" w:cs="Times New Roman"/>
          <w:sz w:val="28"/>
          <w:szCs w:val="28"/>
        </w:rPr>
        <w:t xml:space="preserve"> конструктор. Из него мы будем строить большой и красивый дом. Подойдите, возьмите по одной детали конструктора и встаньте возле своих стульчиков. Ваша задача - сказать, что дома делает мама (девочка – гладит, стирает, готовит еду, моет посуду, моет пол, шьет, вяжет, вышивает) и папа (мальчик – ремонтирует мебель, занимается спортом, делает ремонт, чинит кран, помогает маме). 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Дети по очереди берут конструктор и «строят большой дом».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Воспитатель - Ну что, Незнайка, запомнил, что дома делают мамы и папы. Молодец. И вы, ребята, тоже молодцы! Вот сколько полезных дел можно сделать дома. А сейчас давайте отдохнем!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proofErr w:type="spellStart"/>
      <w:r w:rsidRPr="00EB645B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Мы ногами топ-топ, Мы руками хлоп-хлоп,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Мы глазами миг-миг,  Мы плечами чик-чик.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Раз – сюда, раз – туда, Повернись вокруг себя,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Раз присели, раз привстали, Руки кверху все подняли.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Раз-два, раз-два, Вот и кончилась игра…</w:t>
      </w:r>
    </w:p>
    <w:p w:rsidR="00D8798F" w:rsidRPr="00EB645B" w:rsidRDefault="00D8798F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b/>
          <w:sz w:val="28"/>
          <w:szCs w:val="28"/>
        </w:rPr>
        <w:t>5. Рисование на воздушных шариках.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 xml:space="preserve">Воспитатель – Ребята, посмотрите, какой у меня шарик. Только вот беда друзей у него нет. Давайте ему поможем. Проходите и садитесь за столы. У вас на столах стоят шарики в подставках. Давайте их оживим. Пододвиньте к себе шары. Одну ладонь положите сверху на шарик и придерживайте, в другую берите фломастер и рисуйте на шариках рты, глаза, носы, можно нарисовать волосы. Нажимайте не сильно, чтобы шарик не лопнул. 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Воспитатель – Молодцы!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Воспитатель - У вас на столах стоят тарелочки, на них лежат банты и галстуки. Девочки на свой шар приклеивают банты, а мальчики галстуки.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 xml:space="preserve">Воспитатель - Молодцы. Красиво получилось. Возьмите шарики, давайте покажем их Незнайке. 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 xml:space="preserve">Воспитатель - Запомнил, Незнайка, чем отличаются девочки и мальчики (они по-разному одеваются, у них разные прически, а в будущем, когда они вырастут – у них будут разные обязанности </w:t>
      </w:r>
      <w:proofErr w:type="spellStart"/>
      <w:r w:rsidRPr="00EB645B">
        <w:rPr>
          <w:rFonts w:ascii="Times New Roman" w:eastAsia="Calibri" w:hAnsi="Times New Roman" w:cs="Times New Roman"/>
          <w:sz w:val="28"/>
          <w:szCs w:val="28"/>
        </w:rPr>
        <w:t>по-дому</w:t>
      </w:r>
      <w:proofErr w:type="spellEnd"/>
      <w:r w:rsidRPr="00EB645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Незнайка - Да, запомнил. Спасибо, ребята! Ребята, мне пора домой.</w:t>
      </w:r>
    </w:p>
    <w:p w:rsidR="00B45F3D" w:rsidRDefault="00B45F3D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5F3D" w:rsidRDefault="00B45F3D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Заключительная часть.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Воспитатель - Дети, давайте с Незнайкой попрощаемся. Сначала девочки («пружинка»). Теперь мальчики («наклон головы»).</w:t>
      </w:r>
    </w:p>
    <w:p w:rsidR="00D8798F" w:rsidRPr="00EB645B" w:rsidRDefault="00EB645B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B">
        <w:rPr>
          <w:rFonts w:ascii="Times New Roman" w:eastAsia="Calibri" w:hAnsi="Times New Roman" w:cs="Times New Roman"/>
          <w:sz w:val="28"/>
          <w:szCs w:val="28"/>
        </w:rPr>
        <w:t>Воспитатель - До свидания, Незнайка!</w:t>
      </w:r>
    </w:p>
    <w:p w:rsidR="00D8798F" w:rsidRPr="00EB645B" w:rsidRDefault="00D8798F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rPr>
          <w:rFonts w:ascii="Times New Roman" w:eastAsia="Calibri" w:hAnsi="Times New Roman" w:cs="Times New Roman"/>
          <w:sz w:val="28"/>
          <w:szCs w:val="28"/>
        </w:rPr>
      </w:pPr>
    </w:p>
    <w:p w:rsidR="00D8798F" w:rsidRPr="00EB645B" w:rsidRDefault="00D8798F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rPr>
          <w:rFonts w:ascii="Times New Roman" w:eastAsia="Calibri" w:hAnsi="Times New Roman" w:cs="Times New Roman"/>
          <w:sz w:val="28"/>
          <w:szCs w:val="28"/>
        </w:rPr>
      </w:pPr>
    </w:p>
    <w:p w:rsidR="00D8798F" w:rsidRPr="00EB645B" w:rsidRDefault="00D8798F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rPr>
          <w:rFonts w:ascii="Times New Roman" w:eastAsia="Calibri" w:hAnsi="Times New Roman" w:cs="Times New Roman"/>
          <w:sz w:val="28"/>
          <w:szCs w:val="28"/>
        </w:rPr>
      </w:pPr>
    </w:p>
    <w:p w:rsidR="00D8798F" w:rsidRPr="00EB645B" w:rsidRDefault="00D8798F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rPr>
          <w:rFonts w:ascii="Times New Roman" w:eastAsia="Calibri" w:hAnsi="Times New Roman" w:cs="Times New Roman"/>
          <w:sz w:val="28"/>
          <w:szCs w:val="28"/>
        </w:rPr>
      </w:pPr>
    </w:p>
    <w:p w:rsidR="00D8798F" w:rsidRPr="00EB645B" w:rsidRDefault="00D8798F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rPr>
          <w:rFonts w:ascii="Times New Roman" w:eastAsia="Calibri" w:hAnsi="Times New Roman" w:cs="Times New Roman"/>
          <w:sz w:val="28"/>
          <w:szCs w:val="28"/>
        </w:rPr>
      </w:pPr>
    </w:p>
    <w:p w:rsidR="00D8798F" w:rsidRPr="00EB645B" w:rsidRDefault="00D8798F" w:rsidP="00B610DE">
      <w:pPr>
        <w:pBdr>
          <w:top w:val="single" w:sz="36" w:space="1" w:color="31849B" w:themeColor="accent5" w:themeShade="BF"/>
          <w:left w:val="single" w:sz="36" w:space="4" w:color="31849B" w:themeColor="accent5" w:themeShade="BF"/>
          <w:bottom w:val="single" w:sz="36" w:space="1" w:color="31849B" w:themeColor="accent5" w:themeShade="BF"/>
          <w:right w:val="single" w:sz="36" w:space="4" w:color="31849B" w:themeColor="accent5" w:themeShade="BF"/>
        </w:pBdr>
        <w:rPr>
          <w:rFonts w:ascii="Times New Roman" w:eastAsia="Calibri" w:hAnsi="Times New Roman" w:cs="Times New Roman"/>
          <w:sz w:val="28"/>
          <w:szCs w:val="28"/>
        </w:rPr>
      </w:pPr>
    </w:p>
    <w:sectPr w:rsidR="00D8798F" w:rsidRPr="00EB645B" w:rsidSect="0009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98F"/>
    <w:rsid w:val="000373B5"/>
    <w:rsid w:val="00090859"/>
    <w:rsid w:val="00351E58"/>
    <w:rsid w:val="00364956"/>
    <w:rsid w:val="003C4AF9"/>
    <w:rsid w:val="00585BC9"/>
    <w:rsid w:val="00664AE4"/>
    <w:rsid w:val="00AD6597"/>
    <w:rsid w:val="00B45F3D"/>
    <w:rsid w:val="00B610DE"/>
    <w:rsid w:val="00D8798F"/>
    <w:rsid w:val="00EB645B"/>
    <w:rsid w:val="00EC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12</cp:revision>
  <cp:lastPrinted>2016-01-12T05:38:00Z</cp:lastPrinted>
  <dcterms:created xsi:type="dcterms:W3CDTF">2016-01-12T05:38:00Z</dcterms:created>
  <dcterms:modified xsi:type="dcterms:W3CDTF">2018-06-20T08:03:00Z</dcterms:modified>
</cp:coreProperties>
</file>